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BFA25" w14:textId="77777777" w:rsidR="00015D7A" w:rsidRPr="00015D7A" w:rsidRDefault="00015D7A" w:rsidP="00015D7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D7A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3A380C59" w14:textId="77777777" w:rsidR="00015D7A" w:rsidRPr="00015D7A" w:rsidRDefault="00015D7A" w:rsidP="00015D7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D7A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133E80EF" w14:textId="77777777" w:rsidR="00015D7A" w:rsidRPr="00015D7A" w:rsidRDefault="00015D7A" w:rsidP="00015D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E5190E" w14:textId="77777777" w:rsidR="00015D7A" w:rsidRPr="00015D7A" w:rsidRDefault="00015D7A" w:rsidP="00015D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D7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14:paraId="72FF0BD2" w14:textId="77777777" w:rsidR="00015D7A" w:rsidRPr="00015D7A" w:rsidRDefault="00015D7A" w:rsidP="00015D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D7A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Луговской</w:t>
      </w:r>
    </w:p>
    <w:p w14:paraId="3D755A0C" w14:textId="77777777" w:rsidR="00015D7A" w:rsidRPr="00015D7A" w:rsidRDefault="00015D7A" w:rsidP="00015D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0C416B" w14:textId="0F4514FA" w:rsidR="00015D7A" w:rsidRPr="00015D7A" w:rsidRDefault="00015D7A" w:rsidP="00015D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D7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СЕЛЬСКОГО ПОСЕЛЕНИЯ  </w:t>
      </w:r>
    </w:p>
    <w:p w14:paraId="23369584" w14:textId="77777777" w:rsidR="00015D7A" w:rsidRPr="00015D7A" w:rsidRDefault="00015D7A" w:rsidP="00015D7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12B529" w14:textId="77777777" w:rsidR="00015D7A" w:rsidRPr="00015D7A" w:rsidRDefault="00015D7A" w:rsidP="00015D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D7A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14:paraId="68BC8EF4" w14:textId="77777777" w:rsidR="00015D7A" w:rsidRPr="00015D7A" w:rsidRDefault="00015D7A" w:rsidP="00015D7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14:paraId="24C5152A" w14:textId="77777777" w:rsidR="00015D7A" w:rsidRPr="00015D7A" w:rsidRDefault="00015D7A" w:rsidP="00015D7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14:paraId="37C9AA4D" w14:textId="33687622" w:rsidR="00015D7A" w:rsidRPr="00015D7A" w:rsidRDefault="00015D7A" w:rsidP="00015D7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15D7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00</w:t>
      </w:r>
      <w:r w:rsidRPr="00015D7A">
        <w:rPr>
          <w:rFonts w:ascii="Times New Roman" w:eastAsia="Times New Roman" w:hAnsi="Times New Roman" w:cs="Times New Roman"/>
          <w:spacing w:val="-4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0</w:t>
      </w:r>
      <w:r w:rsidRPr="00015D7A">
        <w:rPr>
          <w:rFonts w:ascii="Times New Roman" w:eastAsia="Times New Roman" w:hAnsi="Times New Roman" w:cs="Times New Roman"/>
          <w:spacing w:val="-4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4</w:t>
      </w:r>
      <w:r w:rsidRPr="00015D7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15D7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015D7A">
        <w:rPr>
          <w:rFonts w:ascii="Times New Roman" w:eastAsia="Times New Roman" w:hAnsi="Times New Roman" w:cs="Times New Roman"/>
          <w:sz w:val="28"/>
          <w:szCs w:val="28"/>
        </w:rPr>
        <w:t>-р</w:t>
      </w:r>
    </w:p>
    <w:p w14:paraId="4E970EBC" w14:textId="77777777" w:rsidR="00015D7A" w:rsidRPr="00015D7A" w:rsidRDefault="00015D7A" w:rsidP="00015D7A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015D7A">
        <w:rPr>
          <w:rFonts w:ascii="Times New Roman" w:eastAsia="Times New Roman" w:hAnsi="Times New Roman" w:cs="Times New Roman"/>
          <w:i/>
          <w:iCs/>
          <w:sz w:val="24"/>
          <w:szCs w:val="28"/>
        </w:rPr>
        <w:t>п. Луговской</w:t>
      </w:r>
    </w:p>
    <w:p w14:paraId="141D1612" w14:textId="77777777" w:rsidR="00015D7A" w:rsidRPr="00015D7A" w:rsidRDefault="00015D7A" w:rsidP="00015D7A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015D7A" w:rsidRPr="00295F07" w14:paraId="674AFA35" w14:textId="77777777" w:rsidTr="00015D7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466DD" w14:textId="204D1282" w:rsidR="00015D7A" w:rsidRPr="00295F07" w:rsidRDefault="00015D7A" w:rsidP="00295F0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5F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доклада о правоприменительной практике при осуществлении муниципального </w:t>
            </w:r>
            <w:r w:rsidR="00295F07" w:rsidRPr="00295F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жилищно</w:t>
            </w:r>
            <w:r w:rsidR="00295F07" w:rsidRPr="00295F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</w:t>
            </w:r>
            <w:r w:rsidR="00295F07" w:rsidRPr="00295F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контрол</w:t>
            </w:r>
            <w:r w:rsidR="00295F07" w:rsidRPr="00295F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я</w:t>
            </w:r>
            <w:r w:rsidR="00295F07" w:rsidRPr="00295F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95F07" w:rsidRPr="00295F07">
              <w:rPr>
                <w:rFonts w:ascii="Times New Roman" w:hAnsi="Times New Roman" w:cs="Times New Roman"/>
                <w:sz w:val="28"/>
                <w:szCs w:val="28"/>
              </w:rPr>
              <w:t>на территории сельского поселения Луговской</w:t>
            </w:r>
            <w:r w:rsidR="00295F07" w:rsidRPr="00295F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95F07">
              <w:rPr>
                <w:rFonts w:ascii="Times New Roman" w:hAnsi="Times New Roman" w:cs="Times New Roman"/>
                <w:bCs/>
                <w:sz w:val="28"/>
                <w:szCs w:val="28"/>
              </w:rPr>
              <w:t>в 2023 году</w:t>
            </w:r>
          </w:p>
        </w:tc>
      </w:tr>
    </w:tbl>
    <w:p w14:paraId="426DBFDC" w14:textId="77777777" w:rsidR="00015D7A" w:rsidRPr="00015D7A" w:rsidRDefault="00015D7A" w:rsidP="00015D7A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7663763" w14:textId="77777777" w:rsidR="00015D7A" w:rsidRPr="00015D7A" w:rsidRDefault="00015D7A" w:rsidP="00015D7A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776789FB" w14:textId="748BE813" w:rsidR="00015D7A" w:rsidRPr="0026719C" w:rsidRDefault="00015D7A" w:rsidP="00267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719C">
        <w:rPr>
          <w:rFonts w:ascii="Times New Roman" w:hAnsi="Times New Roman" w:cs="Times New Roman"/>
          <w:sz w:val="28"/>
          <w:szCs w:val="28"/>
        </w:rPr>
        <w:t xml:space="preserve">В соответствии со статьей 47 Федерального закона от 31.07.2020 № 248-ФЗ «О государственном контроле (надзоре) и муниципальном контроле», решением Совета депутатов сельского поселения Луговской от </w:t>
      </w:r>
      <w:r w:rsidR="00295F07">
        <w:rPr>
          <w:rFonts w:ascii="Times New Roman" w:hAnsi="Times New Roman" w:cs="Times New Roman"/>
          <w:sz w:val="28"/>
          <w:szCs w:val="28"/>
        </w:rPr>
        <w:t xml:space="preserve">28.12.2021 </w:t>
      </w:r>
      <w:r w:rsidRPr="0026719C">
        <w:rPr>
          <w:rFonts w:ascii="Times New Roman" w:hAnsi="Times New Roman" w:cs="Times New Roman"/>
          <w:sz w:val="28"/>
          <w:szCs w:val="28"/>
        </w:rPr>
        <w:t xml:space="preserve">№ </w:t>
      </w:r>
      <w:r w:rsidR="00295F07">
        <w:rPr>
          <w:rFonts w:ascii="Times New Roman" w:hAnsi="Times New Roman" w:cs="Times New Roman"/>
          <w:sz w:val="28"/>
          <w:szCs w:val="28"/>
        </w:rPr>
        <w:t>283</w:t>
      </w:r>
      <w:r w:rsidRPr="0026719C">
        <w:rPr>
          <w:rFonts w:ascii="Times New Roman" w:hAnsi="Times New Roman" w:cs="Times New Roman"/>
          <w:sz w:val="28"/>
          <w:szCs w:val="28"/>
        </w:rPr>
        <w:t xml:space="preserve"> «</w:t>
      </w:r>
      <w:r w:rsidR="0026719C">
        <w:rPr>
          <w:rFonts w:ascii="Times New Roman" w:hAnsi="Times New Roman" w:cs="Times New Roman"/>
          <w:bCs/>
          <w:sz w:val="28"/>
        </w:rPr>
        <w:t>Об утверждении П</w:t>
      </w:r>
      <w:r w:rsidR="0026719C" w:rsidRPr="0026719C">
        <w:rPr>
          <w:rFonts w:ascii="Times New Roman" w:hAnsi="Times New Roman" w:cs="Times New Roman"/>
          <w:bCs/>
          <w:sz w:val="28"/>
        </w:rPr>
        <w:t xml:space="preserve">оложения </w:t>
      </w:r>
      <w:r w:rsidR="00295F07" w:rsidRPr="00295F07">
        <w:rPr>
          <w:rFonts w:ascii="Times New Roman" w:hAnsi="Times New Roman" w:cs="Times New Roman"/>
          <w:sz w:val="28"/>
          <w:szCs w:val="28"/>
          <w:lang w:eastAsia="ar-SA"/>
        </w:rPr>
        <w:t xml:space="preserve">о муниципальном жилищном контроле </w:t>
      </w:r>
      <w:r w:rsidR="00295F07" w:rsidRPr="00295F07">
        <w:rPr>
          <w:rFonts w:ascii="Times New Roman" w:hAnsi="Times New Roman" w:cs="Times New Roman"/>
          <w:sz w:val="28"/>
          <w:szCs w:val="28"/>
        </w:rPr>
        <w:t>на территории сельского поселения Луговской</w:t>
      </w:r>
      <w:r w:rsidRPr="00295F07">
        <w:rPr>
          <w:rFonts w:ascii="Times New Roman" w:hAnsi="Times New Roman" w:cs="Times New Roman"/>
          <w:sz w:val="28"/>
          <w:szCs w:val="28"/>
        </w:rPr>
        <w:t>»</w:t>
      </w:r>
      <w:r w:rsidRPr="0026719C">
        <w:rPr>
          <w:rFonts w:ascii="Times New Roman" w:hAnsi="Times New Roman" w:cs="Times New Roman"/>
          <w:sz w:val="28"/>
          <w:szCs w:val="28"/>
        </w:rPr>
        <w:t>:</w:t>
      </w:r>
    </w:p>
    <w:p w14:paraId="5A256B27" w14:textId="77777777" w:rsidR="00015D7A" w:rsidRPr="0026719C" w:rsidRDefault="00015D7A" w:rsidP="0026719C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88C9281" w14:textId="652B31F8" w:rsidR="00015D7A" w:rsidRPr="00015D7A" w:rsidRDefault="00015D7A" w:rsidP="0026719C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6719C">
        <w:rPr>
          <w:rFonts w:ascii="Times New Roman" w:hAnsi="Times New Roman"/>
          <w:sz w:val="28"/>
          <w:szCs w:val="28"/>
        </w:rPr>
        <w:tab/>
        <w:t xml:space="preserve">1. Утвердить </w:t>
      </w:r>
      <w:r w:rsidR="0026719C" w:rsidRPr="00015D7A">
        <w:rPr>
          <w:rFonts w:ascii="Times New Roman" w:hAnsi="Times New Roman"/>
          <w:bCs/>
          <w:sz w:val="28"/>
          <w:szCs w:val="28"/>
        </w:rPr>
        <w:t xml:space="preserve">доклад о правоприменительной практике </w:t>
      </w:r>
      <w:r w:rsidR="00295F07" w:rsidRPr="00295F07">
        <w:rPr>
          <w:rFonts w:ascii="Times New Roman" w:hAnsi="Times New Roman"/>
          <w:bCs/>
          <w:sz w:val="28"/>
          <w:szCs w:val="28"/>
        </w:rPr>
        <w:t xml:space="preserve">при осуществлении муниципального </w:t>
      </w:r>
      <w:r w:rsidR="00295F07" w:rsidRPr="00295F07">
        <w:rPr>
          <w:rFonts w:ascii="Times New Roman" w:hAnsi="Times New Roman"/>
          <w:sz w:val="28"/>
          <w:szCs w:val="28"/>
          <w:lang w:eastAsia="ar-SA"/>
        </w:rPr>
        <w:t xml:space="preserve">жилищного контроля </w:t>
      </w:r>
      <w:r w:rsidR="00295F07" w:rsidRPr="00295F07">
        <w:rPr>
          <w:rFonts w:ascii="Times New Roman" w:hAnsi="Times New Roman"/>
          <w:sz w:val="28"/>
          <w:szCs w:val="28"/>
        </w:rPr>
        <w:t>на территории сельского поселения Луговской</w:t>
      </w:r>
      <w:r w:rsidR="00295F07" w:rsidRPr="00295F07">
        <w:rPr>
          <w:rFonts w:ascii="Times New Roman" w:hAnsi="Times New Roman"/>
          <w:bCs/>
          <w:sz w:val="28"/>
          <w:szCs w:val="28"/>
        </w:rPr>
        <w:t xml:space="preserve"> в 2023 году</w:t>
      </w:r>
      <w:r w:rsidR="00295F07" w:rsidRPr="00015D7A">
        <w:rPr>
          <w:rFonts w:ascii="Times New Roman" w:hAnsi="Times New Roman"/>
          <w:sz w:val="28"/>
          <w:szCs w:val="28"/>
        </w:rPr>
        <w:t xml:space="preserve"> </w:t>
      </w:r>
      <w:r w:rsidRPr="00015D7A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Pr="00015D7A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015D7A">
        <w:rPr>
          <w:rFonts w:ascii="Times New Roman" w:hAnsi="Times New Roman"/>
          <w:sz w:val="28"/>
          <w:szCs w:val="28"/>
        </w:rPr>
        <w:t xml:space="preserve"> к настоящему распоряжению.</w:t>
      </w:r>
    </w:p>
    <w:p w14:paraId="0C3906CC" w14:textId="2566EA8B" w:rsidR="0026719C" w:rsidRPr="00DC2168" w:rsidRDefault="00015D7A" w:rsidP="0026719C">
      <w:pPr>
        <w:tabs>
          <w:tab w:val="left" w:pos="346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7A">
        <w:rPr>
          <w:rFonts w:ascii="Times New Roman" w:hAnsi="Times New Roman" w:cs="Times New Roman"/>
          <w:sz w:val="28"/>
          <w:szCs w:val="28"/>
        </w:rPr>
        <w:t>2.</w:t>
      </w:r>
      <w:r w:rsidR="0026719C">
        <w:rPr>
          <w:rFonts w:ascii="Times New Roman" w:hAnsi="Times New Roman"/>
          <w:sz w:val="28"/>
          <w:szCs w:val="28"/>
        </w:rPr>
        <w:t xml:space="preserve"> Р</w:t>
      </w:r>
      <w:r w:rsidR="0026719C" w:rsidRPr="00DC2168">
        <w:rPr>
          <w:rFonts w:ascii="Times New Roman" w:eastAsia="Times New Roman" w:hAnsi="Times New Roman" w:cs="Times New Roman"/>
          <w:sz w:val="28"/>
          <w:szCs w:val="28"/>
        </w:rPr>
        <w:t>азместить</w:t>
      </w:r>
      <w:r w:rsidR="0026719C">
        <w:rPr>
          <w:rFonts w:ascii="Times New Roman" w:eastAsia="Times New Roman" w:hAnsi="Times New Roman" w:cs="Times New Roman"/>
          <w:sz w:val="28"/>
          <w:szCs w:val="28"/>
        </w:rPr>
        <w:t xml:space="preserve"> настоящее распоряжение</w:t>
      </w:r>
      <w:r w:rsidR="0026719C" w:rsidRPr="00DC216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hyperlink r:id="rId8" w:history="1">
        <w:r w:rsidR="0026719C" w:rsidRPr="00DC2168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="0026719C" w:rsidRPr="00DC216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Луговской </w:t>
      </w:r>
      <w:r w:rsidR="0026719C" w:rsidRPr="00DC216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www</w:t>
      </w:r>
      <w:r w:rsidR="0026719C" w:rsidRPr="00DC216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="0026719C" w:rsidRPr="00DC216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lgv</w:t>
      </w:r>
      <w:proofErr w:type="spellEnd"/>
      <w:r w:rsidR="0026719C" w:rsidRPr="00DC2168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proofErr w:type="spellStart"/>
      <w:r w:rsidR="0026719C" w:rsidRPr="00DC216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26719C" w:rsidRPr="00DC216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="0026719C" w:rsidRPr="00DC216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6719C" w:rsidRPr="00DC2168">
        <w:rPr>
          <w:rFonts w:ascii="Times New Roman" w:eastAsia="Times New Roman" w:hAnsi="Times New Roman" w:cs="Times New Roman"/>
          <w:sz w:val="28"/>
          <w:szCs w:val="28"/>
        </w:rPr>
        <w:t xml:space="preserve"> в разделе «Документы» подразделе «</w:t>
      </w:r>
      <w:r w:rsidR="0026719C">
        <w:rPr>
          <w:rFonts w:ascii="Times New Roman" w:eastAsia="Times New Roman" w:hAnsi="Times New Roman" w:cs="Times New Roman"/>
          <w:sz w:val="28"/>
          <w:szCs w:val="28"/>
        </w:rPr>
        <w:t>Распоряж</w:t>
      </w:r>
      <w:r w:rsidR="0026719C" w:rsidRPr="00DC2168">
        <w:rPr>
          <w:rFonts w:ascii="Times New Roman" w:eastAsia="Times New Roman" w:hAnsi="Times New Roman" w:cs="Times New Roman"/>
          <w:sz w:val="28"/>
          <w:szCs w:val="28"/>
        </w:rPr>
        <w:t xml:space="preserve">ения». </w:t>
      </w:r>
    </w:p>
    <w:p w14:paraId="02C67FE1" w14:textId="60A353FD" w:rsidR="0026719C" w:rsidRPr="00DC2168" w:rsidRDefault="0026719C" w:rsidP="0026719C">
      <w:pPr>
        <w:tabs>
          <w:tab w:val="left" w:pos="346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168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Pr="00DC216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28F6EC" w14:textId="77777777" w:rsidR="00295F07" w:rsidRDefault="00295F07" w:rsidP="0026719C">
      <w:pPr>
        <w:tabs>
          <w:tab w:val="left" w:pos="346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247DF5" w14:textId="67999336" w:rsidR="0026719C" w:rsidRPr="00DC2168" w:rsidRDefault="0026719C" w:rsidP="0026719C">
      <w:pPr>
        <w:tabs>
          <w:tab w:val="left" w:pos="346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1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Контроль за выполнением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</w:t>
      </w:r>
      <w:r w:rsidRPr="00DC2168">
        <w:rPr>
          <w:rFonts w:ascii="Times New Roman" w:eastAsia="Times New Roman" w:hAnsi="Times New Roman" w:cs="Times New Roman"/>
          <w:sz w:val="28"/>
          <w:szCs w:val="28"/>
        </w:rPr>
        <w:t>ения оставляю за собой.</w:t>
      </w:r>
    </w:p>
    <w:p w14:paraId="10D1E4C6" w14:textId="6D19A76E" w:rsidR="00015D7A" w:rsidRPr="00015D7A" w:rsidRDefault="00015D7A" w:rsidP="0026719C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5F423294" w14:textId="77777777" w:rsidR="00015D7A" w:rsidRDefault="00015D7A" w:rsidP="00015D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14:paraId="09B17887" w14:textId="77777777" w:rsidR="0026719C" w:rsidRPr="00015D7A" w:rsidRDefault="0026719C" w:rsidP="00015D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14:paraId="099B4FE1" w14:textId="77777777" w:rsidR="00015D7A" w:rsidRPr="00015D7A" w:rsidRDefault="00015D7A" w:rsidP="00015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D7A">
        <w:rPr>
          <w:rFonts w:ascii="Times New Roman" w:hAnsi="Times New Roman" w:cs="Times New Roman"/>
          <w:sz w:val="28"/>
          <w:szCs w:val="28"/>
        </w:rPr>
        <w:t>Глава</w:t>
      </w:r>
    </w:p>
    <w:p w14:paraId="265424BC" w14:textId="77777777" w:rsidR="00015D7A" w:rsidRPr="00015D7A" w:rsidRDefault="00015D7A" w:rsidP="00015D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D7A"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                                                  Д.В.Шапарин       </w:t>
      </w:r>
    </w:p>
    <w:p w14:paraId="78699AD2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6656AF2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BC474BE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ABF8B05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1450B2B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0CA4DFC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C1E7C76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8999263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91996F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AB81D61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44BD4D9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C317508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0637279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22B5921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4074AA4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6C72E9A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2538630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94FBAC7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2BD27E1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DAFB66F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8F6960A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E6F60B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579D9DC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EA7D344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760CBC4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77605E8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F9590ED" w14:textId="77777777" w:rsidR="00295F07" w:rsidRDefault="00295F07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7E5C218" w14:textId="77777777" w:rsidR="00295F07" w:rsidRDefault="00295F07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453DF13" w14:textId="77777777" w:rsidR="00295F07" w:rsidRDefault="00295F07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0A192E7" w14:textId="77777777" w:rsidR="00295F07" w:rsidRDefault="00295F07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5CD57BE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5120A68" w14:textId="77777777" w:rsidR="00015D7A" w:rsidRPr="00015D7A" w:rsidRDefault="00015D7A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5D7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2025DD8C" w14:textId="77777777" w:rsidR="00015D7A" w:rsidRPr="00015D7A" w:rsidRDefault="00015D7A" w:rsidP="00015D7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5D7A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14:paraId="67B10C50" w14:textId="77777777" w:rsidR="00015D7A" w:rsidRPr="00015D7A" w:rsidRDefault="00015D7A" w:rsidP="00015D7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5D7A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</w:p>
    <w:p w14:paraId="0E324BB5" w14:textId="6B8EBDFF" w:rsidR="00015D7A" w:rsidRPr="00015D7A" w:rsidRDefault="00015D7A" w:rsidP="00015D7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5D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</w:t>
      </w:r>
      <w:r w:rsidR="0026719C">
        <w:rPr>
          <w:rFonts w:ascii="Times New Roman" w:hAnsi="Times New Roman" w:cs="Times New Roman"/>
          <w:sz w:val="28"/>
          <w:szCs w:val="28"/>
        </w:rPr>
        <w:t>00</w:t>
      </w:r>
      <w:r w:rsidRPr="00015D7A">
        <w:rPr>
          <w:rFonts w:ascii="Times New Roman" w:hAnsi="Times New Roman" w:cs="Times New Roman"/>
          <w:sz w:val="28"/>
          <w:szCs w:val="28"/>
        </w:rPr>
        <w:t>.0</w:t>
      </w:r>
      <w:r w:rsidR="0026719C">
        <w:rPr>
          <w:rFonts w:ascii="Times New Roman" w:hAnsi="Times New Roman" w:cs="Times New Roman"/>
          <w:sz w:val="28"/>
          <w:szCs w:val="28"/>
        </w:rPr>
        <w:t>0</w:t>
      </w:r>
      <w:r w:rsidRPr="00015D7A">
        <w:rPr>
          <w:rFonts w:ascii="Times New Roman" w:hAnsi="Times New Roman" w:cs="Times New Roman"/>
          <w:sz w:val="28"/>
          <w:szCs w:val="28"/>
        </w:rPr>
        <w:t>.202</w:t>
      </w:r>
      <w:r w:rsidR="0026719C">
        <w:rPr>
          <w:rFonts w:ascii="Times New Roman" w:hAnsi="Times New Roman" w:cs="Times New Roman"/>
          <w:sz w:val="28"/>
          <w:szCs w:val="28"/>
        </w:rPr>
        <w:t>4</w:t>
      </w:r>
      <w:r w:rsidRPr="00015D7A">
        <w:rPr>
          <w:rFonts w:ascii="Times New Roman" w:hAnsi="Times New Roman" w:cs="Times New Roman"/>
          <w:sz w:val="28"/>
          <w:szCs w:val="28"/>
        </w:rPr>
        <w:t xml:space="preserve"> № </w:t>
      </w:r>
      <w:r w:rsidR="0026719C">
        <w:rPr>
          <w:rFonts w:ascii="Times New Roman" w:hAnsi="Times New Roman" w:cs="Times New Roman"/>
          <w:sz w:val="28"/>
          <w:szCs w:val="28"/>
        </w:rPr>
        <w:t>00</w:t>
      </w:r>
      <w:r w:rsidRPr="00015D7A">
        <w:rPr>
          <w:rFonts w:ascii="Times New Roman" w:hAnsi="Times New Roman" w:cs="Times New Roman"/>
          <w:sz w:val="28"/>
          <w:szCs w:val="28"/>
        </w:rPr>
        <w:t xml:space="preserve">-р  </w:t>
      </w:r>
    </w:p>
    <w:p w14:paraId="3A8F0EC9" w14:textId="77777777" w:rsidR="00015D7A" w:rsidRPr="00015D7A" w:rsidRDefault="00015D7A" w:rsidP="002671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42458C99" w14:textId="5164CD65" w:rsidR="00530220" w:rsidRPr="00015D7A" w:rsidRDefault="00530220" w:rsidP="0026719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015D7A">
        <w:rPr>
          <w:b/>
          <w:bCs/>
          <w:sz w:val="28"/>
          <w:szCs w:val="28"/>
        </w:rPr>
        <w:t>ДОКЛАД</w:t>
      </w:r>
    </w:p>
    <w:p w14:paraId="57990784" w14:textId="3111EE3C" w:rsidR="00686D0F" w:rsidRDefault="00295F07" w:rsidP="0026719C">
      <w:pPr>
        <w:pStyle w:val="Default"/>
        <w:spacing w:line="276" w:lineRule="auto"/>
        <w:ind w:firstLine="709"/>
        <w:jc w:val="center"/>
        <w:rPr>
          <w:bCs/>
          <w:sz w:val="28"/>
          <w:szCs w:val="28"/>
        </w:rPr>
      </w:pPr>
      <w:r w:rsidRPr="00295F07">
        <w:rPr>
          <w:bCs/>
          <w:sz w:val="28"/>
          <w:szCs w:val="28"/>
        </w:rPr>
        <w:t xml:space="preserve">о правоприменительной практике при осуществлении муниципального </w:t>
      </w:r>
      <w:r w:rsidRPr="00295F07">
        <w:rPr>
          <w:sz w:val="28"/>
          <w:szCs w:val="28"/>
          <w:lang w:eastAsia="ar-SA"/>
        </w:rPr>
        <w:t xml:space="preserve">жилищного контроля </w:t>
      </w:r>
      <w:r w:rsidRPr="00295F07">
        <w:rPr>
          <w:sz w:val="28"/>
          <w:szCs w:val="28"/>
        </w:rPr>
        <w:t>на территории сельского поселения Луговской</w:t>
      </w:r>
      <w:r w:rsidRPr="00295F07">
        <w:rPr>
          <w:bCs/>
          <w:sz w:val="28"/>
          <w:szCs w:val="28"/>
        </w:rPr>
        <w:t xml:space="preserve"> в 2023 году</w:t>
      </w:r>
    </w:p>
    <w:p w14:paraId="487AB4AE" w14:textId="77777777" w:rsidR="0026719C" w:rsidRPr="00015D7A" w:rsidRDefault="0026719C" w:rsidP="0026719C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</w:p>
    <w:p w14:paraId="6F813695" w14:textId="4DBC3571" w:rsidR="00530220" w:rsidRPr="00015D7A" w:rsidRDefault="00686D0F" w:rsidP="002671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7A">
        <w:rPr>
          <w:rFonts w:ascii="Times New Roman" w:hAnsi="Times New Roman" w:cs="Times New Roman"/>
          <w:color w:val="000000"/>
          <w:sz w:val="28"/>
          <w:szCs w:val="28"/>
        </w:rPr>
        <w:t xml:space="preserve">Порядок организации и осуществления </w:t>
      </w:r>
      <w:r w:rsidR="00530220" w:rsidRPr="00015D7A">
        <w:rPr>
          <w:rFonts w:ascii="Times New Roman" w:hAnsi="Times New Roman" w:cs="Times New Roman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</w:t>
      </w:r>
      <w:r w:rsidR="0026719C" w:rsidRPr="00015D7A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</w:t>
      </w:r>
      <w:r w:rsidR="0026719C" w:rsidRPr="00015D7A">
        <w:rPr>
          <w:rFonts w:ascii="Times New Roman" w:hAnsi="Times New Roman" w:cs="Times New Roman"/>
          <w:sz w:val="28"/>
        </w:rPr>
        <w:t xml:space="preserve">в границах населенных пунктов </w:t>
      </w:r>
      <w:r w:rsidR="0026719C" w:rsidRPr="00015D7A">
        <w:rPr>
          <w:rFonts w:ascii="Times New Roman" w:hAnsi="Times New Roman" w:cs="Times New Roman"/>
          <w:bCs/>
          <w:sz w:val="28"/>
        </w:rPr>
        <w:t>сельского поселения Луговской</w:t>
      </w:r>
      <w:r w:rsidR="00530220" w:rsidRPr="00015D7A">
        <w:rPr>
          <w:rFonts w:ascii="Times New Roman" w:hAnsi="Times New Roman" w:cs="Times New Roman"/>
          <w:sz w:val="28"/>
          <w:szCs w:val="28"/>
        </w:rPr>
        <w:t xml:space="preserve"> </w:t>
      </w:r>
      <w:r w:rsidRPr="00015D7A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 </w:t>
      </w:r>
      <w:r w:rsidR="00530220" w:rsidRPr="00015D7A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295F07" w:rsidRPr="00295F07">
        <w:rPr>
          <w:rFonts w:ascii="Times New Roman" w:hAnsi="Times New Roman" w:cs="Times New Roman"/>
          <w:sz w:val="28"/>
          <w:szCs w:val="28"/>
          <w:lang w:eastAsia="ar-SA"/>
        </w:rPr>
        <w:t xml:space="preserve">о муниципальном жилищном контроле </w:t>
      </w:r>
      <w:r w:rsidR="00295F07" w:rsidRPr="00295F07">
        <w:rPr>
          <w:rFonts w:ascii="Times New Roman" w:hAnsi="Times New Roman" w:cs="Times New Roman"/>
          <w:sz w:val="28"/>
          <w:szCs w:val="28"/>
        </w:rPr>
        <w:t>на территории сельского поселения Луговской</w:t>
      </w:r>
      <w:r w:rsidR="00530220" w:rsidRPr="00015D7A">
        <w:rPr>
          <w:rFonts w:ascii="Times New Roman" w:hAnsi="Times New Roman" w:cs="Times New Roman"/>
          <w:sz w:val="28"/>
          <w:szCs w:val="28"/>
        </w:rPr>
        <w:t xml:space="preserve">, утверждённым </w:t>
      </w:r>
      <w:r w:rsidR="0026719C" w:rsidRPr="0026719C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Луговской от </w:t>
      </w:r>
      <w:r w:rsidR="00295F07">
        <w:rPr>
          <w:rFonts w:ascii="Times New Roman" w:hAnsi="Times New Roman" w:cs="Times New Roman"/>
          <w:sz w:val="28"/>
          <w:szCs w:val="28"/>
        </w:rPr>
        <w:t>28.12.2021</w:t>
      </w:r>
      <w:r w:rsidR="0026719C" w:rsidRPr="0026719C">
        <w:rPr>
          <w:rFonts w:ascii="Times New Roman" w:hAnsi="Times New Roman" w:cs="Times New Roman"/>
          <w:sz w:val="28"/>
          <w:szCs w:val="28"/>
        </w:rPr>
        <w:t xml:space="preserve"> № </w:t>
      </w:r>
      <w:r w:rsidR="00295F07">
        <w:rPr>
          <w:rFonts w:ascii="Times New Roman" w:hAnsi="Times New Roman" w:cs="Times New Roman"/>
          <w:sz w:val="28"/>
          <w:szCs w:val="28"/>
        </w:rPr>
        <w:t>283</w:t>
      </w:r>
      <w:r w:rsidR="0026719C" w:rsidRPr="0026719C">
        <w:rPr>
          <w:rFonts w:ascii="Times New Roman" w:hAnsi="Times New Roman" w:cs="Times New Roman"/>
          <w:sz w:val="28"/>
          <w:szCs w:val="28"/>
        </w:rPr>
        <w:t xml:space="preserve"> «</w:t>
      </w:r>
      <w:r w:rsidR="00295F07">
        <w:rPr>
          <w:rFonts w:ascii="Times New Roman" w:hAnsi="Times New Roman" w:cs="Times New Roman"/>
          <w:bCs/>
          <w:sz w:val="28"/>
        </w:rPr>
        <w:t>Об утверждении П</w:t>
      </w:r>
      <w:r w:rsidR="00295F07" w:rsidRPr="0026719C">
        <w:rPr>
          <w:rFonts w:ascii="Times New Roman" w:hAnsi="Times New Roman" w:cs="Times New Roman"/>
          <w:bCs/>
          <w:sz w:val="28"/>
        </w:rPr>
        <w:t xml:space="preserve">оложения </w:t>
      </w:r>
      <w:r w:rsidR="00295F07" w:rsidRPr="00295F07">
        <w:rPr>
          <w:rFonts w:ascii="Times New Roman" w:hAnsi="Times New Roman" w:cs="Times New Roman"/>
          <w:sz w:val="28"/>
          <w:szCs w:val="28"/>
          <w:lang w:eastAsia="ar-SA"/>
        </w:rPr>
        <w:t xml:space="preserve">о муниципальном жилищном контроле </w:t>
      </w:r>
      <w:r w:rsidR="00295F07" w:rsidRPr="00295F07">
        <w:rPr>
          <w:rFonts w:ascii="Times New Roman" w:hAnsi="Times New Roman" w:cs="Times New Roman"/>
          <w:sz w:val="28"/>
          <w:szCs w:val="28"/>
        </w:rPr>
        <w:t>на территории сельского поселения Луговской</w:t>
      </w:r>
      <w:r w:rsidR="0026719C" w:rsidRPr="0026719C">
        <w:rPr>
          <w:rFonts w:ascii="Times New Roman" w:hAnsi="Times New Roman" w:cs="Times New Roman"/>
          <w:sz w:val="28"/>
          <w:szCs w:val="28"/>
        </w:rPr>
        <w:t>»</w:t>
      </w:r>
      <w:r w:rsidR="00530220" w:rsidRPr="00015D7A">
        <w:rPr>
          <w:rFonts w:ascii="Times New Roman" w:hAnsi="Times New Roman" w:cs="Times New Roman"/>
          <w:sz w:val="28"/>
          <w:szCs w:val="28"/>
        </w:rPr>
        <w:t>.</w:t>
      </w:r>
    </w:p>
    <w:p w14:paraId="27EEA342" w14:textId="20EBC4BD" w:rsidR="00530220" w:rsidRPr="00015D7A" w:rsidRDefault="00530220" w:rsidP="002671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7A">
        <w:rPr>
          <w:rFonts w:ascii="Times New Roman" w:hAnsi="Times New Roman" w:cs="Times New Roman"/>
          <w:sz w:val="28"/>
          <w:szCs w:val="28"/>
        </w:rPr>
        <w:t xml:space="preserve">Органом, уполномоченным на осуществление муниципального </w:t>
      </w:r>
      <w:r w:rsidR="00295F07" w:rsidRPr="00295F07">
        <w:rPr>
          <w:rFonts w:ascii="Times New Roman" w:hAnsi="Times New Roman" w:cs="Times New Roman"/>
          <w:sz w:val="28"/>
          <w:szCs w:val="28"/>
          <w:lang w:eastAsia="ar-SA"/>
        </w:rPr>
        <w:t>жилищно</w:t>
      </w:r>
      <w:r w:rsidR="00295F07">
        <w:rPr>
          <w:rFonts w:ascii="Times New Roman" w:hAnsi="Times New Roman" w:cs="Times New Roman"/>
          <w:sz w:val="28"/>
          <w:szCs w:val="28"/>
          <w:lang w:eastAsia="ar-SA"/>
        </w:rPr>
        <w:t>го</w:t>
      </w:r>
      <w:r w:rsidR="00295F07" w:rsidRPr="00295F07">
        <w:rPr>
          <w:rFonts w:ascii="Times New Roman" w:hAnsi="Times New Roman" w:cs="Times New Roman"/>
          <w:sz w:val="28"/>
          <w:szCs w:val="28"/>
          <w:lang w:eastAsia="ar-SA"/>
        </w:rPr>
        <w:t xml:space="preserve"> контрол</w:t>
      </w:r>
      <w:r w:rsidR="00295F07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295F07" w:rsidRPr="00295F0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95F07" w:rsidRPr="00295F07">
        <w:rPr>
          <w:rFonts w:ascii="Times New Roman" w:hAnsi="Times New Roman" w:cs="Times New Roman"/>
          <w:sz w:val="28"/>
          <w:szCs w:val="28"/>
        </w:rPr>
        <w:t>на территории сельского поселения Луговской</w:t>
      </w:r>
      <w:r w:rsidRPr="00015D7A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26719C">
        <w:rPr>
          <w:rFonts w:ascii="Times New Roman" w:hAnsi="Times New Roman" w:cs="Times New Roman"/>
          <w:sz w:val="28"/>
          <w:szCs w:val="28"/>
        </w:rPr>
        <w:t>администрация сельского поселения Луговской</w:t>
      </w:r>
      <w:r w:rsidRPr="00015D7A">
        <w:rPr>
          <w:rFonts w:ascii="Times New Roman" w:hAnsi="Times New Roman" w:cs="Times New Roman"/>
          <w:sz w:val="28"/>
          <w:szCs w:val="28"/>
        </w:rPr>
        <w:t>.</w:t>
      </w:r>
    </w:p>
    <w:p w14:paraId="1F80DE84" w14:textId="77777777" w:rsidR="00295F07" w:rsidRPr="00295F07" w:rsidRDefault="00295F07" w:rsidP="00295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F07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 Российской Федерации в отношении муниципального жилищного фонда:</w:t>
      </w:r>
    </w:p>
    <w:p w14:paraId="2DE52A59" w14:textId="77777777" w:rsidR="00295F07" w:rsidRPr="00295F07" w:rsidRDefault="00295F07" w:rsidP="00295F07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F07">
        <w:rPr>
          <w:rFonts w:ascii="Times New Roman" w:hAnsi="Times New Roman" w:cs="Times New Roman"/>
          <w:sz w:val="28"/>
          <w:szCs w:val="28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4B965B3E" w14:textId="77777777" w:rsidR="00295F07" w:rsidRPr="00295F07" w:rsidRDefault="00295F07" w:rsidP="00295F07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F07">
        <w:rPr>
          <w:rFonts w:ascii="Times New Roman" w:hAnsi="Times New Roman" w:cs="Times New Roman"/>
          <w:sz w:val="28"/>
          <w:szCs w:val="28"/>
        </w:rPr>
        <w:t>2) требований к формированию фондов капитального ремонта;</w:t>
      </w:r>
    </w:p>
    <w:p w14:paraId="62373B3A" w14:textId="77777777" w:rsidR="00295F07" w:rsidRPr="00295F07" w:rsidRDefault="00295F07" w:rsidP="00295F07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F07">
        <w:rPr>
          <w:rFonts w:ascii="Times New Roman" w:hAnsi="Times New Roman" w:cs="Times New Roman"/>
          <w:sz w:val="28"/>
          <w:szCs w:val="28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</w:t>
      </w:r>
      <w:r w:rsidRPr="00295F07">
        <w:rPr>
          <w:rFonts w:ascii="Times New Roman" w:hAnsi="Times New Roman" w:cs="Times New Roman"/>
          <w:sz w:val="28"/>
          <w:szCs w:val="28"/>
        </w:rPr>
        <w:lastRenderedPageBreak/>
        <w:t>работы по содержанию и ремонту общего имущества в многоквартирных домах;</w:t>
      </w:r>
    </w:p>
    <w:p w14:paraId="7BE81AE0" w14:textId="77777777" w:rsidR="00295F07" w:rsidRPr="00295F07" w:rsidRDefault="00295F07" w:rsidP="00295F07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F07">
        <w:rPr>
          <w:rFonts w:ascii="Times New Roman" w:hAnsi="Times New Roman" w:cs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125BF86B" w14:textId="77777777" w:rsidR="00295F07" w:rsidRPr="00295F07" w:rsidRDefault="00295F07" w:rsidP="00295F07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F07">
        <w:rPr>
          <w:rFonts w:ascii="Times New Roman" w:hAnsi="Times New Roman" w:cs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6D55C9DB" w14:textId="77777777" w:rsidR="00295F07" w:rsidRPr="00295F07" w:rsidRDefault="00295F07" w:rsidP="00295F07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F07">
        <w:rPr>
          <w:rFonts w:ascii="Times New Roman" w:hAnsi="Times New Roman" w:cs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0F2DBE1D" w14:textId="77777777" w:rsidR="00295F07" w:rsidRPr="00295F07" w:rsidRDefault="00295F07" w:rsidP="00295F07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F07">
        <w:rPr>
          <w:rFonts w:ascii="Times New Roman" w:hAnsi="Times New Roman" w:cs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68E31335" w14:textId="77777777" w:rsidR="00295F07" w:rsidRPr="00295F07" w:rsidRDefault="00295F07" w:rsidP="00295F07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F07">
        <w:rPr>
          <w:rFonts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A64CCB1" w14:textId="77777777" w:rsidR="00295F07" w:rsidRPr="00295F07" w:rsidRDefault="00295F07" w:rsidP="00295F07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F07">
        <w:rPr>
          <w:rFonts w:ascii="Times New Roman" w:hAnsi="Times New Roman" w:cs="Times New Roman"/>
          <w:sz w:val="28"/>
          <w:szCs w:val="28"/>
        </w:rPr>
        <w:t xml:space="preserve">9) требований к порядку размещения </w:t>
      </w:r>
      <w:proofErr w:type="spellStart"/>
      <w:r w:rsidRPr="00295F07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295F07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14:paraId="380D867B" w14:textId="77777777" w:rsidR="00295F07" w:rsidRPr="00295F07" w:rsidRDefault="00295F07" w:rsidP="00295F07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F07">
        <w:rPr>
          <w:rFonts w:ascii="Times New Roman" w:hAnsi="Times New Roman" w:cs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14:paraId="79ECF0E6" w14:textId="77777777" w:rsidR="00295F07" w:rsidRPr="00295F07" w:rsidRDefault="00295F07" w:rsidP="00295F07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F07">
        <w:rPr>
          <w:rFonts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14:paraId="403C045C" w14:textId="77777777" w:rsidR="00295F07" w:rsidRPr="00295F07" w:rsidRDefault="00295F07" w:rsidP="00295F07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F07">
        <w:rPr>
          <w:rFonts w:ascii="Times New Roman" w:hAnsi="Times New Roman" w:cs="Times New Roman"/>
          <w:sz w:val="28"/>
          <w:szCs w:val="28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14:paraId="53A3EC1C" w14:textId="77777777" w:rsidR="00295F07" w:rsidRPr="00295F07" w:rsidRDefault="00295F07" w:rsidP="00295F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95F07">
        <w:rPr>
          <w:rFonts w:ascii="Times New Roman" w:hAnsi="Times New Roman" w:cs="Times New Roman"/>
          <w:sz w:val="28"/>
          <w:szCs w:val="24"/>
        </w:rPr>
        <w:t>Объектами муниципального контроля являются:</w:t>
      </w:r>
    </w:p>
    <w:p w14:paraId="52A5C995" w14:textId="77777777" w:rsidR="00295F07" w:rsidRPr="00295F07" w:rsidRDefault="00295F07" w:rsidP="00295F07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5F07">
        <w:rPr>
          <w:rFonts w:ascii="Times New Roman" w:hAnsi="Times New Roman" w:cs="Times New Roman"/>
          <w:sz w:val="28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3D334A0C" w14:textId="77777777" w:rsidR="00295F07" w:rsidRPr="00295F07" w:rsidRDefault="00295F07" w:rsidP="00295F07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5F07">
        <w:rPr>
          <w:rFonts w:ascii="Times New Roman" w:hAnsi="Times New Roman" w:cs="Times New Roman"/>
          <w:sz w:val="28"/>
          <w:szCs w:val="24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14:paraId="73AC7DEE" w14:textId="77777777" w:rsidR="00295F07" w:rsidRPr="00295F07" w:rsidRDefault="00295F07" w:rsidP="00295F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5F07">
        <w:rPr>
          <w:rFonts w:ascii="Times New Roman" w:hAnsi="Times New Roman" w:cs="Times New Roman"/>
          <w:sz w:val="28"/>
          <w:szCs w:val="24"/>
        </w:rPr>
        <w:t>3) здания, помещения, сооружения, территории, включая земельные участки, предметы и другие объекты, которыми контролируемые лицами владеют и (или) пользуются.</w:t>
      </w:r>
    </w:p>
    <w:p w14:paraId="7FAF1519" w14:textId="223778F9" w:rsidR="00686D0F" w:rsidRPr="00015D7A" w:rsidRDefault="00686D0F" w:rsidP="0026719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D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Муниципальный </w:t>
      </w:r>
      <w:r w:rsidR="00295F07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CD5EA9" w:rsidRPr="00015D7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015D7A">
        <w:rPr>
          <w:rFonts w:ascii="Times New Roman" w:hAnsi="Times New Roman" w:cs="Times New Roman"/>
          <w:color w:val="000000"/>
          <w:sz w:val="28"/>
          <w:szCs w:val="28"/>
        </w:rPr>
        <w:t>осуществляется посредством проведения:</w:t>
      </w:r>
    </w:p>
    <w:p w14:paraId="7AC94E60" w14:textId="77777777" w:rsidR="00686D0F" w:rsidRPr="00295F07" w:rsidRDefault="00686D0F" w:rsidP="00295F07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F07">
        <w:rPr>
          <w:rFonts w:ascii="Times New Roman" w:hAnsi="Times New Roman" w:cs="Times New Roman"/>
          <w:color w:val="000000"/>
          <w:sz w:val="28"/>
          <w:szCs w:val="28"/>
        </w:rPr>
        <w:t>1) профилактических мероприятий:</w:t>
      </w:r>
    </w:p>
    <w:p w14:paraId="76A1CF1A" w14:textId="024DA2B7" w:rsidR="00295F07" w:rsidRPr="00295F07" w:rsidRDefault="00295F07" w:rsidP="00295F07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F07">
        <w:rPr>
          <w:rFonts w:ascii="Times New Roman" w:eastAsia="Calibri" w:hAnsi="Times New Roman" w:cs="Times New Roman"/>
          <w:sz w:val="28"/>
          <w:szCs w:val="28"/>
        </w:rPr>
        <w:t>информирование;</w:t>
      </w:r>
    </w:p>
    <w:p w14:paraId="38931A39" w14:textId="6BC1B41B" w:rsidR="00295F07" w:rsidRPr="00295F07" w:rsidRDefault="00295F07" w:rsidP="00295F07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F07">
        <w:rPr>
          <w:rFonts w:ascii="Times New Roman" w:eastAsia="Calibri" w:hAnsi="Times New Roman" w:cs="Times New Roman"/>
          <w:sz w:val="28"/>
          <w:szCs w:val="28"/>
        </w:rPr>
        <w:t>объявление предостережения;</w:t>
      </w:r>
    </w:p>
    <w:p w14:paraId="7E61C742" w14:textId="5EF00CA2" w:rsidR="00295F07" w:rsidRPr="00295F07" w:rsidRDefault="00295F07" w:rsidP="00295F07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F07">
        <w:rPr>
          <w:rFonts w:ascii="Times New Roman" w:eastAsia="Calibri" w:hAnsi="Times New Roman" w:cs="Times New Roman"/>
          <w:sz w:val="28"/>
          <w:szCs w:val="28"/>
        </w:rPr>
        <w:t>консультирование;</w:t>
      </w:r>
    </w:p>
    <w:p w14:paraId="082624EB" w14:textId="3A217A38" w:rsidR="00295F07" w:rsidRPr="00295F07" w:rsidRDefault="00295F07" w:rsidP="00295F07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F07">
        <w:rPr>
          <w:rFonts w:ascii="Times New Roman" w:eastAsia="Calibri" w:hAnsi="Times New Roman" w:cs="Times New Roman"/>
          <w:sz w:val="28"/>
          <w:szCs w:val="28"/>
        </w:rPr>
        <w:t>обобщение правоприменительной практики.</w:t>
      </w:r>
    </w:p>
    <w:p w14:paraId="17E731D5" w14:textId="77777777" w:rsidR="00686D0F" w:rsidRPr="00015D7A" w:rsidRDefault="00686D0F" w:rsidP="0026719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5D7A">
        <w:rPr>
          <w:sz w:val="28"/>
          <w:szCs w:val="28"/>
        </w:rPr>
        <w:t>2) контрольных мероприятий со взаимодействием с контролируемыми лицами:</w:t>
      </w:r>
    </w:p>
    <w:p w14:paraId="1B6F6CAE" w14:textId="512D9D76" w:rsidR="00686D0F" w:rsidRPr="00015D7A" w:rsidRDefault="00686D0F" w:rsidP="0026719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5D7A">
        <w:rPr>
          <w:sz w:val="28"/>
          <w:szCs w:val="28"/>
        </w:rPr>
        <w:t>инспекционный визит;</w:t>
      </w:r>
    </w:p>
    <w:p w14:paraId="1CA920CF" w14:textId="5DFE99A6" w:rsidR="00686D0F" w:rsidRPr="00015D7A" w:rsidRDefault="00686D0F" w:rsidP="0026719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5D7A">
        <w:rPr>
          <w:sz w:val="28"/>
          <w:szCs w:val="28"/>
        </w:rPr>
        <w:t>документарная проверка;</w:t>
      </w:r>
    </w:p>
    <w:p w14:paraId="1F5C779F" w14:textId="0B5950B9" w:rsidR="00686D0F" w:rsidRPr="00015D7A" w:rsidRDefault="00686D0F" w:rsidP="0026719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5D7A">
        <w:rPr>
          <w:sz w:val="28"/>
          <w:szCs w:val="28"/>
        </w:rPr>
        <w:t>выездная проверка;</w:t>
      </w:r>
    </w:p>
    <w:p w14:paraId="1479BA8D" w14:textId="77777777" w:rsidR="00686D0F" w:rsidRPr="00015D7A" w:rsidRDefault="00686D0F" w:rsidP="0026719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5D7A">
        <w:rPr>
          <w:sz w:val="28"/>
          <w:szCs w:val="28"/>
        </w:rPr>
        <w:t>3) контрольных мероприятий без взаимодействия с контролируемым лицами:</w:t>
      </w:r>
    </w:p>
    <w:p w14:paraId="3801C255" w14:textId="118243BC" w:rsidR="00686D0F" w:rsidRPr="00015D7A" w:rsidRDefault="00686D0F" w:rsidP="0026719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15D7A">
        <w:rPr>
          <w:sz w:val="28"/>
          <w:szCs w:val="28"/>
        </w:rPr>
        <w:t>выездное обследование.</w:t>
      </w:r>
    </w:p>
    <w:p w14:paraId="3D489A3A" w14:textId="7ACEE090" w:rsidR="00C4797A" w:rsidRPr="00015D7A" w:rsidRDefault="00686D0F" w:rsidP="0026719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5D7A">
        <w:rPr>
          <w:sz w:val="28"/>
          <w:szCs w:val="28"/>
        </w:rPr>
        <w:t xml:space="preserve">Профилактические мероприятия в 2023 году осуществлялись через информирование граждан и юридических лиц посредством размещения сведений на официальном сайте администрации </w:t>
      </w:r>
      <w:r w:rsidR="0026719C">
        <w:rPr>
          <w:sz w:val="28"/>
          <w:szCs w:val="28"/>
        </w:rPr>
        <w:t xml:space="preserve">сельского поселения Луговской </w:t>
      </w:r>
      <w:hyperlink r:id="rId9" w:history="1">
        <w:r w:rsidR="0026719C" w:rsidRPr="00E164CE">
          <w:rPr>
            <w:rStyle w:val="a5"/>
            <w:sz w:val="28"/>
            <w:szCs w:val="28"/>
          </w:rPr>
          <w:t>http://lgv-adm.ru/munitcipal-nyy-kontrol.html</w:t>
        </w:r>
      </w:hyperlink>
      <w:r w:rsidRPr="00015D7A">
        <w:rPr>
          <w:sz w:val="28"/>
          <w:szCs w:val="28"/>
        </w:rPr>
        <w:t>.</w:t>
      </w:r>
      <w:r w:rsidR="0026719C">
        <w:rPr>
          <w:sz w:val="28"/>
          <w:szCs w:val="28"/>
        </w:rPr>
        <w:t xml:space="preserve"> </w:t>
      </w:r>
      <w:r w:rsidRPr="00015D7A">
        <w:rPr>
          <w:sz w:val="28"/>
          <w:szCs w:val="28"/>
        </w:rPr>
        <w:t xml:space="preserve"> </w:t>
      </w:r>
    </w:p>
    <w:p w14:paraId="423F40EE" w14:textId="77777777" w:rsidR="00686D0F" w:rsidRPr="00015D7A" w:rsidRDefault="00686D0F" w:rsidP="0026719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5D7A">
        <w:rPr>
          <w:sz w:val="28"/>
          <w:szCs w:val="28"/>
        </w:rPr>
        <w:t>Контрольные мероприятия со взаимодействием с контролируемыми лицами в 2023 году не проводились.</w:t>
      </w:r>
    </w:p>
    <w:sectPr w:rsidR="00686D0F" w:rsidRPr="00015D7A" w:rsidSect="00015D7A">
      <w:headerReference w:type="default" r:id="rId10"/>
      <w:pgSz w:w="11906" w:h="16838"/>
      <w:pgMar w:top="1418" w:right="1276" w:bottom="1134" w:left="1559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5F134" w14:textId="77777777" w:rsidR="00967164" w:rsidRDefault="00967164">
      <w:pPr>
        <w:spacing w:after="0" w:line="240" w:lineRule="auto"/>
      </w:pPr>
      <w:r>
        <w:separator/>
      </w:r>
    </w:p>
  </w:endnote>
  <w:endnote w:type="continuationSeparator" w:id="0">
    <w:p w14:paraId="168B1BD0" w14:textId="77777777" w:rsidR="00967164" w:rsidRDefault="0096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E0F4F" w14:textId="77777777" w:rsidR="00967164" w:rsidRDefault="00967164">
      <w:pPr>
        <w:spacing w:after="0" w:line="240" w:lineRule="auto"/>
      </w:pPr>
      <w:r>
        <w:separator/>
      </w:r>
    </w:p>
  </w:footnote>
  <w:footnote w:type="continuationSeparator" w:id="0">
    <w:p w14:paraId="3B4615B3" w14:textId="77777777" w:rsidR="00967164" w:rsidRDefault="0096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8404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F195276" w14:textId="77777777" w:rsidR="00371CEC" w:rsidRPr="00A95BCF" w:rsidRDefault="00EB017B" w:rsidP="00A95BCF">
        <w:pPr>
          <w:pStyle w:val="aa"/>
          <w:jc w:val="center"/>
          <w:rPr>
            <w:sz w:val="24"/>
            <w:szCs w:val="24"/>
          </w:rPr>
        </w:pPr>
        <w:r w:rsidRPr="00BD5ED1">
          <w:rPr>
            <w:sz w:val="24"/>
            <w:szCs w:val="24"/>
          </w:rPr>
          <w:fldChar w:fldCharType="begin"/>
        </w:r>
        <w:r w:rsidRPr="00BD5ED1">
          <w:rPr>
            <w:sz w:val="24"/>
            <w:szCs w:val="24"/>
          </w:rPr>
          <w:instrText>PAGE   \* MERGEFORMAT</w:instrText>
        </w:r>
        <w:r w:rsidRPr="00BD5ED1">
          <w:rPr>
            <w:sz w:val="24"/>
            <w:szCs w:val="24"/>
          </w:rPr>
          <w:fldChar w:fldCharType="separate"/>
        </w:r>
        <w:r w:rsidR="00295F07">
          <w:rPr>
            <w:noProof/>
            <w:sz w:val="24"/>
            <w:szCs w:val="24"/>
          </w:rPr>
          <w:t>5</w:t>
        </w:r>
        <w:r w:rsidRPr="00BD5ED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51D3"/>
    <w:multiLevelType w:val="hybridMultilevel"/>
    <w:tmpl w:val="A0848BDC"/>
    <w:lvl w:ilvl="0" w:tplc="FD96EB02">
      <w:start w:val="1"/>
      <w:numFmt w:val="decimal"/>
      <w:suff w:val="space"/>
      <w:lvlText w:val="%1)"/>
      <w:lvlJc w:val="left"/>
      <w:pPr>
        <w:ind w:left="1134" w:hanging="11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3D2133"/>
    <w:multiLevelType w:val="multilevel"/>
    <w:tmpl w:val="5C34A8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 w15:restartNumberingAfterBreak="0">
    <w:nsid w:val="2D414D9D"/>
    <w:multiLevelType w:val="hybridMultilevel"/>
    <w:tmpl w:val="61FC732C"/>
    <w:lvl w:ilvl="0" w:tplc="E6F28D2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3861B30"/>
    <w:multiLevelType w:val="hybridMultilevel"/>
    <w:tmpl w:val="D7A6A91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7775109"/>
    <w:multiLevelType w:val="hybridMultilevel"/>
    <w:tmpl w:val="6A2A236C"/>
    <w:lvl w:ilvl="0" w:tplc="2FEA6D0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12408EC"/>
    <w:multiLevelType w:val="hybridMultilevel"/>
    <w:tmpl w:val="CFCA0ECA"/>
    <w:lvl w:ilvl="0" w:tplc="B1382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BB2AF4"/>
    <w:multiLevelType w:val="hybridMultilevel"/>
    <w:tmpl w:val="3D5C3E90"/>
    <w:lvl w:ilvl="0" w:tplc="B0400494">
      <w:start w:val="1"/>
      <w:numFmt w:val="decimal"/>
      <w:lvlText w:val="%1."/>
      <w:lvlJc w:val="left"/>
      <w:pPr>
        <w:ind w:left="11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5F5D2BD1"/>
    <w:multiLevelType w:val="multilevel"/>
    <w:tmpl w:val="15024FF4"/>
    <w:lvl w:ilvl="0">
      <w:start w:val="5"/>
      <w:numFmt w:val="decimal"/>
      <w:suff w:val="space"/>
      <w:lvlText w:val="%1."/>
      <w:lvlJc w:val="left"/>
      <w:pPr>
        <w:ind w:left="1701" w:hanging="567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23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2160"/>
      </w:pPr>
      <w:rPr>
        <w:rFonts w:hint="default"/>
      </w:rPr>
    </w:lvl>
  </w:abstractNum>
  <w:abstractNum w:abstractNumId="8" w15:restartNumberingAfterBreak="0">
    <w:nsid w:val="733471AD"/>
    <w:multiLevelType w:val="multilevel"/>
    <w:tmpl w:val="3D624C88"/>
    <w:lvl w:ilvl="0">
      <w:start w:val="1"/>
      <w:numFmt w:val="decimal"/>
      <w:suff w:val="space"/>
      <w:lvlText w:val="%1."/>
      <w:lvlJc w:val="left"/>
      <w:pPr>
        <w:ind w:left="1191" w:firstLine="227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BC"/>
    <w:rsid w:val="0000548D"/>
    <w:rsid w:val="00015D7A"/>
    <w:rsid w:val="0002349A"/>
    <w:rsid w:val="00065681"/>
    <w:rsid w:val="0007733B"/>
    <w:rsid w:val="000776D6"/>
    <w:rsid w:val="000855E2"/>
    <w:rsid w:val="000906EF"/>
    <w:rsid w:val="00092758"/>
    <w:rsid w:val="000B04D8"/>
    <w:rsid w:val="000B0A11"/>
    <w:rsid w:val="000D5D4B"/>
    <w:rsid w:val="00117E8C"/>
    <w:rsid w:val="00142CD3"/>
    <w:rsid w:val="001711ED"/>
    <w:rsid w:val="00183360"/>
    <w:rsid w:val="001B34CB"/>
    <w:rsid w:val="001C0C65"/>
    <w:rsid w:val="001C1550"/>
    <w:rsid w:val="0026719C"/>
    <w:rsid w:val="00295F07"/>
    <w:rsid w:val="002A2FE3"/>
    <w:rsid w:val="002C15FB"/>
    <w:rsid w:val="002D2A11"/>
    <w:rsid w:val="002D3E37"/>
    <w:rsid w:val="002D4056"/>
    <w:rsid w:val="002F52D7"/>
    <w:rsid w:val="00361CBC"/>
    <w:rsid w:val="00366655"/>
    <w:rsid w:val="00385E26"/>
    <w:rsid w:val="003944E7"/>
    <w:rsid w:val="003A6A25"/>
    <w:rsid w:val="003B5984"/>
    <w:rsid w:val="003C277D"/>
    <w:rsid w:val="003E2E18"/>
    <w:rsid w:val="003E4BDC"/>
    <w:rsid w:val="00407F32"/>
    <w:rsid w:val="0041427D"/>
    <w:rsid w:val="00436DDE"/>
    <w:rsid w:val="00486098"/>
    <w:rsid w:val="004E088F"/>
    <w:rsid w:val="00530220"/>
    <w:rsid w:val="005661EE"/>
    <w:rsid w:val="00575A9A"/>
    <w:rsid w:val="00580380"/>
    <w:rsid w:val="005B5EC3"/>
    <w:rsid w:val="005B7542"/>
    <w:rsid w:val="005C50D3"/>
    <w:rsid w:val="0060678A"/>
    <w:rsid w:val="00633C21"/>
    <w:rsid w:val="006744E3"/>
    <w:rsid w:val="0068113C"/>
    <w:rsid w:val="00686D0F"/>
    <w:rsid w:val="006933FC"/>
    <w:rsid w:val="006D686F"/>
    <w:rsid w:val="00747CF9"/>
    <w:rsid w:val="00755516"/>
    <w:rsid w:val="0079473C"/>
    <w:rsid w:val="0079562A"/>
    <w:rsid w:val="007A592C"/>
    <w:rsid w:val="007D0929"/>
    <w:rsid w:val="007E02E0"/>
    <w:rsid w:val="00800DA2"/>
    <w:rsid w:val="00820DD6"/>
    <w:rsid w:val="00834A31"/>
    <w:rsid w:val="008358DD"/>
    <w:rsid w:val="00856721"/>
    <w:rsid w:val="00864B0F"/>
    <w:rsid w:val="008B6206"/>
    <w:rsid w:val="008E0702"/>
    <w:rsid w:val="008F1502"/>
    <w:rsid w:val="008F7DDC"/>
    <w:rsid w:val="00922CC0"/>
    <w:rsid w:val="00967164"/>
    <w:rsid w:val="0097452C"/>
    <w:rsid w:val="00977545"/>
    <w:rsid w:val="00984CAA"/>
    <w:rsid w:val="009879E0"/>
    <w:rsid w:val="00991E29"/>
    <w:rsid w:val="009C2CC5"/>
    <w:rsid w:val="009E63B7"/>
    <w:rsid w:val="009F0E91"/>
    <w:rsid w:val="009F5583"/>
    <w:rsid w:val="009F68EE"/>
    <w:rsid w:val="00A063BB"/>
    <w:rsid w:val="00A669CF"/>
    <w:rsid w:val="00AA40B5"/>
    <w:rsid w:val="00AB7C27"/>
    <w:rsid w:val="00AC1380"/>
    <w:rsid w:val="00AC3F76"/>
    <w:rsid w:val="00AE4950"/>
    <w:rsid w:val="00B02323"/>
    <w:rsid w:val="00B06770"/>
    <w:rsid w:val="00B071C6"/>
    <w:rsid w:val="00B20384"/>
    <w:rsid w:val="00B21573"/>
    <w:rsid w:val="00B26478"/>
    <w:rsid w:val="00B278E7"/>
    <w:rsid w:val="00B41595"/>
    <w:rsid w:val="00B671BA"/>
    <w:rsid w:val="00BA6A56"/>
    <w:rsid w:val="00BC4BD9"/>
    <w:rsid w:val="00C23A51"/>
    <w:rsid w:val="00C33D3F"/>
    <w:rsid w:val="00C360D3"/>
    <w:rsid w:val="00C43A0E"/>
    <w:rsid w:val="00C45824"/>
    <w:rsid w:val="00C4797A"/>
    <w:rsid w:val="00C567B5"/>
    <w:rsid w:val="00C745D0"/>
    <w:rsid w:val="00C849E5"/>
    <w:rsid w:val="00C90B38"/>
    <w:rsid w:val="00CC1D47"/>
    <w:rsid w:val="00CC2658"/>
    <w:rsid w:val="00CD5EA9"/>
    <w:rsid w:val="00CE3D4A"/>
    <w:rsid w:val="00D01815"/>
    <w:rsid w:val="00D04408"/>
    <w:rsid w:val="00D32489"/>
    <w:rsid w:val="00D32B65"/>
    <w:rsid w:val="00D33FDD"/>
    <w:rsid w:val="00D55028"/>
    <w:rsid w:val="00D559E6"/>
    <w:rsid w:val="00D57631"/>
    <w:rsid w:val="00D63433"/>
    <w:rsid w:val="00DA4F85"/>
    <w:rsid w:val="00DC468F"/>
    <w:rsid w:val="00DF129B"/>
    <w:rsid w:val="00DF3F4C"/>
    <w:rsid w:val="00E1028C"/>
    <w:rsid w:val="00E137B0"/>
    <w:rsid w:val="00E20766"/>
    <w:rsid w:val="00E2124E"/>
    <w:rsid w:val="00E26BB2"/>
    <w:rsid w:val="00E52590"/>
    <w:rsid w:val="00E653B2"/>
    <w:rsid w:val="00E728D4"/>
    <w:rsid w:val="00E9509A"/>
    <w:rsid w:val="00EB017B"/>
    <w:rsid w:val="00EC62E6"/>
    <w:rsid w:val="00EE0534"/>
    <w:rsid w:val="00F0654A"/>
    <w:rsid w:val="00F46BF7"/>
    <w:rsid w:val="00F5489B"/>
    <w:rsid w:val="00FB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2CBF"/>
  <w15:docId w15:val="{E0552F30-6126-48F4-BD68-94640C8B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7A"/>
  </w:style>
  <w:style w:type="paragraph" w:styleId="1">
    <w:name w:val="heading 1"/>
    <w:basedOn w:val="a"/>
    <w:next w:val="a"/>
    <w:link w:val="10"/>
    <w:uiPriority w:val="99"/>
    <w:qFormat/>
    <w:rsid w:val="00117E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CBC"/>
    <w:pPr>
      <w:ind w:left="720"/>
      <w:contextualSpacing/>
    </w:pPr>
  </w:style>
  <w:style w:type="table" w:styleId="a4">
    <w:name w:val="Table Grid"/>
    <w:basedOn w:val="a1"/>
    <w:rsid w:val="00361CB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61CBC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361CBC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6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C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17E8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qFormat/>
    <w:rsid w:val="005B7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B7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B754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5B7542"/>
    <w:rPr>
      <w:rFonts w:ascii="Times New Roman" w:eastAsia="Calibri" w:hAnsi="Times New Roman" w:cs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5B7542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86D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7">
    <w:name w:val="Без интервала Знак"/>
    <w:link w:val="a6"/>
    <w:uiPriority w:val="1"/>
    <w:locked/>
    <w:rsid w:val="00015D7A"/>
    <w:rPr>
      <w:rFonts w:ascii="Calibri" w:eastAsia="Times New Roman" w:hAnsi="Calibri" w:cs="Times New Roman"/>
    </w:rPr>
  </w:style>
  <w:style w:type="paragraph" w:customStyle="1" w:styleId="FORMATTEXT">
    <w:name w:val=".FORMATTEXT"/>
    <w:uiPriority w:val="99"/>
    <w:rsid w:val="00295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gv-adm.ru/munitcipal-nyy-kontro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5F38F-EF23-4BD9-8FC2-5707660E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ZmanovskayaAA</dc:creator>
  <cp:lastModifiedBy>Учетная запись Майкрософт</cp:lastModifiedBy>
  <cp:revision>3</cp:revision>
  <cp:lastPrinted>2023-12-11T04:26:00Z</cp:lastPrinted>
  <dcterms:created xsi:type="dcterms:W3CDTF">2024-02-26T12:23:00Z</dcterms:created>
  <dcterms:modified xsi:type="dcterms:W3CDTF">2024-02-26T12:30:00Z</dcterms:modified>
</cp:coreProperties>
</file>