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99" w:rsidRDefault="00314E99" w:rsidP="0031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314E99" w:rsidRDefault="00314E99" w:rsidP="0031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314E99" w:rsidRDefault="00314E99" w:rsidP="0031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314E99" w:rsidRPr="00BE3F06" w:rsidRDefault="00314E99" w:rsidP="0031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 2023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14E99" w:rsidRPr="00BE3F06" w:rsidRDefault="00314E99" w:rsidP="0031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5762AE" w:rsidRPr="00FE063F" w:rsidRDefault="005762AE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179C" w:rsidRPr="00FE063F" w:rsidRDefault="008B179C" w:rsidP="00FE0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FE063F" w:rsidRDefault="00FE063F" w:rsidP="00FE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 w:rsidRPr="00FE063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10D2" w:rsidRPr="00FE063F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FE063F">
        <w:rPr>
          <w:rFonts w:ascii="Times New Roman" w:hAnsi="Times New Roman" w:cs="Times New Roman"/>
          <w:b/>
          <w:sz w:val="28"/>
          <w:szCs w:val="28"/>
        </w:rPr>
        <w:t>20</w:t>
      </w:r>
      <w:r w:rsidR="00B92614" w:rsidRPr="00FE063F">
        <w:rPr>
          <w:rFonts w:ascii="Times New Roman" w:hAnsi="Times New Roman" w:cs="Times New Roman"/>
          <w:b/>
          <w:sz w:val="28"/>
          <w:szCs w:val="28"/>
        </w:rPr>
        <w:t>2</w:t>
      </w:r>
      <w:r w:rsidR="008B179C" w:rsidRPr="00FE063F">
        <w:rPr>
          <w:rFonts w:ascii="Times New Roman" w:hAnsi="Times New Roman" w:cs="Times New Roman"/>
          <w:b/>
          <w:sz w:val="28"/>
          <w:szCs w:val="28"/>
        </w:rPr>
        <w:t>3</w:t>
      </w:r>
      <w:r w:rsidR="000D092D" w:rsidRPr="00FE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FE06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108</w:t>
      </w:r>
    </w:p>
    <w:p w:rsidR="00AD7104" w:rsidRPr="00FE063F" w:rsidRDefault="00AD7104" w:rsidP="00FE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E063F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FE063F" w:rsidRDefault="00AD7104" w:rsidP="00FE0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RPr="00FE063F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FE063F" w:rsidRDefault="00AD7104" w:rsidP="00FE063F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 w:rsidRPr="00FE06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 w:rsidRPr="00FE06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88" w:rsidRPr="00FE063F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DE056E" w:rsidRPr="00FE06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 w:rsidRPr="00FE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F88" w:rsidRPr="00FE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79C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 w:rsidRPr="00FE0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FE063F" w:rsidRDefault="00B556DA" w:rsidP="00FE06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104" w:rsidRPr="00FE063F" w:rsidRDefault="00FA5C20" w:rsidP="00FE063F">
      <w:pPr>
        <w:pStyle w:val="1"/>
        <w:shd w:val="clear" w:color="auto" w:fill="FFFFFF"/>
        <w:spacing w:after="144" w:line="276" w:lineRule="auto"/>
        <w:ind w:firstLine="709"/>
        <w:rPr>
          <w:szCs w:val="28"/>
        </w:rPr>
      </w:pPr>
      <w:r w:rsidRPr="00FE063F">
        <w:rPr>
          <w:color w:val="000000"/>
          <w:szCs w:val="28"/>
        </w:rPr>
        <w:t xml:space="preserve">В соответствии с </w:t>
      </w:r>
      <w:r w:rsidR="00C76E25" w:rsidRPr="00FE063F">
        <w:rPr>
          <w:color w:val="000000"/>
          <w:szCs w:val="28"/>
        </w:rPr>
        <w:t xml:space="preserve">Федеральным законом </w:t>
      </w:r>
      <w:r w:rsidR="00B41BFE" w:rsidRPr="00FE063F">
        <w:rPr>
          <w:color w:val="000000"/>
          <w:szCs w:val="28"/>
        </w:rPr>
        <w:t xml:space="preserve">от </w:t>
      </w:r>
      <w:r w:rsidR="00A12B32" w:rsidRPr="00FE063F">
        <w:rPr>
          <w:color w:val="000000"/>
          <w:szCs w:val="28"/>
        </w:rPr>
        <w:t>0</w:t>
      </w:r>
      <w:r w:rsidR="00D66F88" w:rsidRPr="00FE063F">
        <w:rPr>
          <w:color w:val="000000"/>
          <w:szCs w:val="28"/>
        </w:rPr>
        <w:t>6</w:t>
      </w:r>
      <w:r w:rsidR="00342EB6" w:rsidRPr="00FE063F">
        <w:rPr>
          <w:color w:val="000000"/>
          <w:szCs w:val="28"/>
        </w:rPr>
        <w:t>.</w:t>
      </w:r>
      <w:r w:rsidR="00D66F88" w:rsidRPr="00FE063F">
        <w:rPr>
          <w:color w:val="000000"/>
          <w:szCs w:val="28"/>
        </w:rPr>
        <w:t>0</w:t>
      </w:r>
      <w:r w:rsidR="00342EB6" w:rsidRPr="00FE063F">
        <w:rPr>
          <w:color w:val="000000"/>
          <w:szCs w:val="28"/>
        </w:rPr>
        <w:t>2.20</w:t>
      </w:r>
      <w:r w:rsidR="00A12B32" w:rsidRPr="00FE063F">
        <w:rPr>
          <w:color w:val="000000"/>
          <w:szCs w:val="28"/>
        </w:rPr>
        <w:t>2</w:t>
      </w:r>
      <w:r w:rsidR="00D66F88" w:rsidRPr="00FE063F">
        <w:rPr>
          <w:color w:val="000000"/>
          <w:szCs w:val="28"/>
        </w:rPr>
        <w:t>3</w:t>
      </w:r>
      <w:r w:rsidR="00342EB6" w:rsidRPr="00FE063F">
        <w:rPr>
          <w:color w:val="000000"/>
          <w:szCs w:val="28"/>
        </w:rPr>
        <w:t xml:space="preserve"> №</w:t>
      </w:r>
      <w:r w:rsidR="00D66F88" w:rsidRPr="00FE063F">
        <w:rPr>
          <w:color w:val="000000"/>
          <w:szCs w:val="28"/>
        </w:rPr>
        <w:t>1</w:t>
      </w:r>
      <w:r w:rsidR="00A12B32" w:rsidRPr="00FE063F">
        <w:rPr>
          <w:color w:val="000000"/>
          <w:szCs w:val="28"/>
        </w:rPr>
        <w:t>2</w:t>
      </w:r>
      <w:r w:rsidR="00342EB6" w:rsidRPr="00FE063F">
        <w:rPr>
          <w:color w:val="000000"/>
          <w:szCs w:val="28"/>
        </w:rPr>
        <w:t xml:space="preserve">-ФЗ </w:t>
      </w:r>
      <w:r w:rsidR="00B41BFE" w:rsidRPr="00FE063F">
        <w:rPr>
          <w:color w:val="000000"/>
          <w:szCs w:val="28"/>
        </w:rPr>
        <w:t>«</w:t>
      </w:r>
      <w:r w:rsidR="00B47DF4" w:rsidRPr="00FE063F">
        <w:rPr>
          <w:color w:val="000000"/>
          <w:szCs w:val="28"/>
        </w:rPr>
        <w:t>О внесении изменени</w:t>
      </w:r>
      <w:r w:rsidR="00A12B32" w:rsidRPr="00FE063F">
        <w:rPr>
          <w:color w:val="000000"/>
          <w:szCs w:val="28"/>
        </w:rPr>
        <w:t>й</w:t>
      </w:r>
      <w:r w:rsidR="00B47DF4" w:rsidRPr="00FE063F">
        <w:rPr>
          <w:color w:val="000000"/>
          <w:szCs w:val="28"/>
        </w:rPr>
        <w:t xml:space="preserve"> в</w:t>
      </w:r>
      <w:r w:rsidR="00A12B32" w:rsidRPr="00FE063F">
        <w:rPr>
          <w:color w:val="000000"/>
          <w:szCs w:val="28"/>
        </w:rPr>
        <w:t xml:space="preserve"> </w:t>
      </w:r>
      <w:r w:rsidR="00B47DF4" w:rsidRPr="00FE063F">
        <w:rPr>
          <w:color w:val="000000"/>
          <w:szCs w:val="28"/>
        </w:rPr>
        <w:t>Федеральн</w:t>
      </w:r>
      <w:r w:rsidR="00A12B32" w:rsidRPr="00FE063F">
        <w:rPr>
          <w:color w:val="000000"/>
          <w:szCs w:val="28"/>
        </w:rPr>
        <w:t>ый</w:t>
      </w:r>
      <w:r w:rsidR="00B47DF4" w:rsidRPr="00FE063F">
        <w:rPr>
          <w:color w:val="000000"/>
          <w:szCs w:val="28"/>
        </w:rPr>
        <w:t xml:space="preserve"> закон «О</w:t>
      </w:r>
      <w:r w:rsidR="00A12B32" w:rsidRPr="00FE063F">
        <w:rPr>
          <w:color w:val="000000"/>
          <w:szCs w:val="28"/>
        </w:rPr>
        <w:t xml:space="preserve">б </w:t>
      </w:r>
      <w:r w:rsidR="00D66F88" w:rsidRPr="00FE063F">
        <w:rPr>
          <w:color w:val="000000"/>
          <w:szCs w:val="28"/>
        </w:rPr>
        <w:t xml:space="preserve">общих принципах организации публичной власти в субъектах Российской Федерации» </w:t>
      </w:r>
      <w:r w:rsidR="00A12B32" w:rsidRPr="00FE063F">
        <w:rPr>
          <w:color w:val="000000"/>
          <w:szCs w:val="28"/>
        </w:rPr>
        <w:t>и</w:t>
      </w:r>
      <w:r w:rsidR="008C66C2" w:rsidRPr="00FE063F">
        <w:rPr>
          <w:color w:val="000000"/>
          <w:szCs w:val="28"/>
        </w:rPr>
        <w:t xml:space="preserve"> отдельные законодательные акты </w:t>
      </w:r>
      <w:r w:rsidR="006D2B37" w:rsidRPr="00FE063F">
        <w:rPr>
          <w:color w:val="000000"/>
          <w:szCs w:val="28"/>
        </w:rPr>
        <w:t>Российской Федерации</w:t>
      </w:r>
      <w:r w:rsidR="00602EE3" w:rsidRPr="00FE063F">
        <w:rPr>
          <w:color w:val="000000"/>
          <w:szCs w:val="28"/>
        </w:rPr>
        <w:t xml:space="preserve">», </w:t>
      </w:r>
      <w:r w:rsidRPr="00FE063F">
        <w:rPr>
          <w:szCs w:val="28"/>
        </w:rPr>
        <w:t>Уставом сельского поселения Луговской,</w:t>
      </w:r>
      <w:bookmarkStart w:id="1" w:name="OLE_LINK1"/>
      <w:r w:rsidR="002A38ED" w:rsidRPr="00FE063F">
        <w:rPr>
          <w:szCs w:val="28"/>
        </w:rPr>
        <w:t xml:space="preserve"> </w:t>
      </w:r>
      <w:r w:rsidR="00905531" w:rsidRPr="00FE063F">
        <w:rPr>
          <w:szCs w:val="28"/>
        </w:rPr>
        <w:t>в целях приведения Устава сельского поселения в соответствии с действующим законодательством</w:t>
      </w:r>
      <w:r w:rsidR="007C3BE3" w:rsidRPr="00FE063F">
        <w:rPr>
          <w:szCs w:val="28"/>
        </w:rPr>
        <w:t>,</w:t>
      </w:r>
      <w:bookmarkEnd w:id="1"/>
    </w:p>
    <w:p w:rsidR="00E943A2" w:rsidRPr="00FE063F" w:rsidRDefault="00E943A2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E943A2" w:rsidRPr="00FE063F" w:rsidRDefault="00E943A2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FE063F" w:rsidRDefault="00AD7104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3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FE063F" w:rsidRDefault="009318BA" w:rsidP="00FE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FE063F" w:rsidRDefault="00531F45" w:rsidP="00FE063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FE063F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FE063F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FE063F">
        <w:rPr>
          <w:rFonts w:ascii="Times New Roman" w:hAnsi="Times New Roman" w:cs="Times New Roman"/>
          <w:sz w:val="28"/>
          <w:szCs w:val="28"/>
        </w:rPr>
        <w:t xml:space="preserve"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</w:t>
      </w:r>
      <w:r w:rsidR="00E37A69" w:rsidRPr="00FE063F">
        <w:rPr>
          <w:rFonts w:ascii="Times New Roman" w:hAnsi="Times New Roman" w:cs="Times New Roman"/>
          <w:sz w:val="28"/>
          <w:szCs w:val="28"/>
        </w:rPr>
        <w:lastRenderedPageBreak/>
        <w:t>№195</w:t>
      </w:r>
      <w:r w:rsidR="00A655FB" w:rsidRPr="00FE063F">
        <w:rPr>
          <w:rFonts w:ascii="Times New Roman" w:hAnsi="Times New Roman" w:cs="Times New Roman"/>
          <w:sz w:val="28"/>
          <w:szCs w:val="28"/>
        </w:rPr>
        <w:t>, от 24.10.2014 №214</w:t>
      </w:r>
      <w:r w:rsidR="00BE40FF" w:rsidRPr="00FE063F">
        <w:rPr>
          <w:rFonts w:ascii="Times New Roman" w:hAnsi="Times New Roman" w:cs="Times New Roman"/>
          <w:sz w:val="28"/>
          <w:szCs w:val="28"/>
        </w:rPr>
        <w:t xml:space="preserve">, от </w:t>
      </w:r>
      <w:r w:rsidR="00A51EA9" w:rsidRPr="00FE063F">
        <w:rPr>
          <w:rFonts w:ascii="Times New Roman" w:hAnsi="Times New Roman" w:cs="Times New Roman"/>
          <w:sz w:val="28"/>
          <w:szCs w:val="28"/>
        </w:rPr>
        <w:t>10.03.2015 №242, от 10.03.2015 №243</w:t>
      </w:r>
      <w:r w:rsidR="00677CAB" w:rsidRPr="00FE063F">
        <w:rPr>
          <w:rFonts w:ascii="Times New Roman" w:hAnsi="Times New Roman" w:cs="Times New Roman"/>
          <w:sz w:val="28"/>
          <w:szCs w:val="28"/>
        </w:rPr>
        <w:t>, от 22.07.2015 №268</w:t>
      </w:r>
      <w:r w:rsidR="005F379B" w:rsidRPr="00FE063F">
        <w:rPr>
          <w:rFonts w:ascii="Times New Roman" w:hAnsi="Times New Roman" w:cs="Times New Roman"/>
          <w:sz w:val="28"/>
          <w:szCs w:val="28"/>
        </w:rPr>
        <w:t>, от 15.10.2015 №</w:t>
      </w:r>
      <w:r w:rsidR="00CD2A61" w:rsidRPr="00FE063F">
        <w:rPr>
          <w:rFonts w:ascii="Times New Roman" w:hAnsi="Times New Roman" w:cs="Times New Roman"/>
          <w:sz w:val="28"/>
          <w:szCs w:val="28"/>
        </w:rPr>
        <w:t>277</w:t>
      </w:r>
      <w:r w:rsidR="00271B18" w:rsidRPr="00FE063F">
        <w:rPr>
          <w:rFonts w:ascii="Times New Roman" w:hAnsi="Times New Roman" w:cs="Times New Roman"/>
          <w:sz w:val="28"/>
          <w:szCs w:val="28"/>
        </w:rPr>
        <w:t>, от 27.01.2016 №300</w:t>
      </w:r>
      <w:r w:rsidR="00BB7F6F" w:rsidRPr="00FE063F">
        <w:rPr>
          <w:rFonts w:ascii="Times New Roman" w:hAnsi="Times New Roman" w:cs="Times New Roman"/>
          <w:sz w:val="28"/>
          <w:szCs w:val="28"/>
        </w:rPr>
        <w:t>, от 29.03.2016 №312</w:t>
      </w:r>
      <w:r w:rsidR="000D092D" w:rsidRPr="00FE063F">
        <w:rPr>
          <w:rFonts w:ascii="Times New Roman" w:hAnsi="Times New Roman" w:cs="Times New Roman"/>
          <w:sz w:val="28"/>
          <w:szCs w:val="28"/>
        </w:rPr>
        <w:t>, от 19.09.2016 №349</w:t>
      </w:r>
      <w:r w:rsidR="00321A7E" w:rsidRPr="00FE063F">
        <w:rPr>
          <w:rFonts w:ascii="Times New Roman" w:hAnsi="Times New Roman" w:cs="Times New Roman"/>
          <w:sz w:val="28"/>
          <w:szCs w:val="28"/>
        </w:rPr>
        <w:t>, от 29.03.2017 №378</w:t>
      </w:r>
      <w:r w:rsidR="003C11CB" w:rsidRPr="00FE063F">
        <w:rPr>
          <w:rFonts w:ascii="Times New Roman" w:hAnsi="Times New Roman" w:cs="Times New Roman"/>
          <w:sz w:val="28"/>
          <w:szCs w:val="28"/>
        </w:rPr>
        <w:t>, от 12.10.2017 №9</w:t>
      </w:r>
      <w:r w:rsidR="00957535" w:rsidRPr="00FE063F">
        <w:rPr>
          <w:rFonts w:ascii="Times New Roman" w:hAnsi="Times New Roman" w:cs="Times New Roman"/>
          <w:sz w:val="28"/>
          <w:szCs w:val="28"/>
        </w:rPr>
        <w:t>, от 06.12.2017 №24</w:t>
      </w:r>
      <w:r w:rsidR="001E3C68" w:rsidRPr="00FE063F">
        <w:rPr>
          <w:rFonts w:ascii="Times New Roman" w:hAnsi="Times New Roman" w:cs="Times New Roman"/>
          <w:sz w:val="28"/>
          <w:szCs w:val="28"/>
        </w:rPr>
        <w:t>, от 26.12.2017 №31</w:t>
      </w:r>
      <w:r w:rsidR="00052F55" w:rsidRPr="00FE063F">
        <w:rPr>
          <w:rFonts w:ascii="Times New Roman" w:hAnsi="Times New Roman" w:cs="Times New Roman"/>
          <w:sz w:val="28"/>
          <w:szCs w:val="28"/>
        </w:rPr>
        <w:t>, от 14.02.2018 №50</w:t>
      </w:r>
      <w:r w:rsidR="006258CB" w:rsidRPr="00FE063F">
        <w:rPr>
          <w:rFonts w:ascii="Times New Roman" w:hAnsi="Times New Roman" w:cs="Times New Roman"/>
          <w:sz w:val="28"/>
          <w:szCs w:val="28"/>
        </w:rPr>
        <w:t xml:space="preserve">, от 05.07.2018 </w:t>
      </w:r>
      <w:r w:rsidR="00D60135" w:rsidRPr="00FE063F">
        <w:rPr>
          <w:rFonts w:ascii="Times New Roman" w:hAnsi="Times New Roman" w:cs="Times New Roman"/>
          <w:sz w:val="28"/>
          <w:szCs w:val="28"/>
        </w:rPr>
        <w:t>№71, 05.07.2018 №72</w:t>
      </w:r>
      <w:r w:rsidR="009318BA" w:rsidRPr="00FE063F">
        <w:rPr>
          <w:rFonts w:ascii="Times New Roman" w:hAnsi="Times New Roman" w:cs="Times New Roman"/>
          <w:sz w:val="28"/>
          <w:szCs w:val="28"/>
        </w:rPr>
        <w:t>, от 25.12.2018 №100, от 25.12.2018 №101</w:t>
      </w:r>
      <w:r w:rsidR="00B8183B" w:rsidRPr="00FE063F">
        <w:rPr>
          <w:rFonts w:ascii="Times New Roman" w:hAnsi="Times New Roman" w:cs="Times New Roman"/>
          <w:sz w:val="28"/>
          <w:szCs w:val="28"/>
        </w:rPr>
        <w:t>, от 19.06.2019 №126, от 19.06.2019 №127</w:t>
      </w:r>
      <w:r w:rsidR="00897C36" w:rsidRPr="00FE063F">
        <w:rPr>
          <w:rFonts w:ascii="Times New Roman" w:hAnsi="Times New Roman" w:cs="Times New Roman"/>
          <w:sz w:val="28"/>
          <w:szCs w:val="28"/>
        </w:rPr>
        <w:t>, от 24.12.2019 №159</w:t>
      </w:r>
      <w:r w:rsidR="00B92614" w:rsidRPr="00FE063F">
        <w:rPr>
          <w:rFonts w:ascii="Times New Roman" w:hAnsi="Times New Roman" w:cs="Times New Roman"/>
          <w:sz w:val="28"/>
          <w:szCs w:val="28"/>
        </w:rPr>
        <w:t>, от 26.03.2020 № 180</w:t>
      </w:r>
      <w:r w:rsidR="005F3DF9" w:rsidRPr="00FE063F">
        <w:rPr>
          <w:rFonts w:ascii="Times New Roman" w:hAnsi="Times New Roman" w:cs="Times New Roman"/>
          <w:sz w:val="28"/>
          <w:szCs w:val="28"/>
        </w:rPr>
        <w:t>, от 14.12.2020 №215, от 14.12.2020 № 216</w:t>
      </w:r>
      <w:r w:rsidR="009F3A11" w:rsidRPr="00FE063F">
        <w:rPr>
          <w:rFonts w:ascii="Times New Roman" w:hAnsi="Times New Roman" w:cs="Times New Roman"/>
          <w:sz w:val="28"/>
          <w:szCs w:val="28"/>
        </w:rPr>
        <w:t>, от 12.04.2021 № 230, от 12.04.2021 № 231</w:t>
      </w:r>
      <w:r w:rsidR="00C76E25" w:rsidRPr="00FE063F">
        <w:rPr>
          <w:rFonts w:ascii="Times New Roman" w:hAnsi="Times New Roman" w:cs="Times New Roman"/>
          <w:sz w:val="28"/>
          <w:szCs w:val="28"/>
        </w:rPr>
        <w:t>, от 28.06.2021 № 247</w:t>
      </w:r>
      <w:r w:rsidR="005F67DE" w:rsidRPr="00FE063F">
        <w:rPr>
          <w:rFonts w:ascii="Times New Roman" w:hAnsi="Times New Roman" w:cs="Times New Roman"/>
          <w:sz w:val="28"/>
          <w:szCs w:val="28"/>
        </w:rPr>
        <w:t>, от 06.10.2021 № 267</w:t>
      </w:r>
      <w:r w:rsidR="00647864" w:rsidRPr="00FE063F">
        <w:rPr>
          <w:rFonts w:ascii="Times New Roman" w:hAnsi="Times New Roman" w:cs="Times New Roman"/>
          <w:sz w:val="28"/>
          <w:szCs w:val="28"/>
        </w:rPr>
        <w:t>, от 28.12.2021 № 288</w:t>
      </w:r>
      <w:r w:rsidR="00D66F88" w:rsidRPr="00FE063F">
        <w:rPr>
          <w:rFonts w:ascii="Times New Roman" w:hAnsi="Times New Roman" w:cs="Times New Roman"/>
          <w:sz w:val="28"/>
          <w:szCs w:val="28"/>
        </w:rPr>
        <w:t>, от 13.07.2022 № 323</w:t>
      </w:r>
      <w:r w:rsidR="00381102" w:rsidRPr="00FE063F">
        <w:rPr>
          <w:rFonts w:ascii="Times New Roman" w:hAnsi="Times New Roman" w:cs="Times New Roman"/>
          <w:sz w:val="28"/>
          <w:szCs w:val="28"/>
        </w:rPr>
        <w:t>)</w:t>
      </w:r>
      <w:r w:rsidR="000D092D" w:rsidRPr="00FE063F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FE06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6F88" w:rsidRPr="00FE063F" w:rsidRDefault="00D66F88" w:rsidP="00FE063F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В статье 15.1:</w:t>
      </w:r>
    </w:p>
    <w:p w:rsidR="002D3A14" w:rsidRPr="00FE063F" w:rsidRDefault="00D66F88" w:rsidP="00FE063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а) ч</w:t>
      </w:r>
      <w:r w:rsidR="00D22CF0" w:rsidRPr="00FE063F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FE063F">
        <w:rPr>
          <w:rFonts w:ascii="Times New Roman" w:hAnsi="Times New Roman" w:cs="Times New Roman"/>
          <w:sz w:val="28"/>
          <w:szCs w:val="28"/>
        </w:rPr>
        <w:t>2</w:t>
      </w:r>
      <w:r w:rsidR="00D22CF0" w:rsidRPr="00FE06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D3A14" w:rsidRPr="00FE063F">
        <w:rPr>
          <w:rFonts w:ascii="Times New Roman" w:hAnsi="Times New Roman" w:cs="Times New Roman"/>
          <w:sz w:val="28"/>
          <w:szCs w:val="28"/>
        </w:rPr>
        <w:t>:</w:t>
      </w:r>
    </w:p>
    <w:p w:rsidR="00D66F88" w:rsidRPr="00FE063F" w:rsidRDefault="002D3A14" w:rsidP="00FE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«</w:t>
      </w:r>
      <w:r w:rsidR="00D66F88" w:rsidRPr="00FE063F">
        <w:rPr>
          <w:rFonts w:ascii="Times New Roman" w:hAnsi="Times New Roman" w:cs="Times New Roman"/>
          <w:sz w:val="28"/>
          <w:szCs w:val="28"/>
        </w:rPr>
        <w:t>2</w:t>
      </w:r>
      <w:r w:rsidR="00A466ED" w:rsidRPr="00FE063F">
        <w:rPr>
          <w:rFonts w:ascii="Times New Roman" w:hAnsi="Times New Roman" w:cs="Times New Roman"/>
          <w:sz w:val="28"/>
          <w:szCs w:val="28"/>
        </w:rPr>
        <w:t xml:space="preserve">. </w:t>
      </w:r>
      <w:r w:rsidR="00D66F88" w:rsidRPr="00FE063F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депутатов поселения,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</w:t>
      </w:r>
      <w:r w:rsidR="00E532BD" w:rsidRPr="00FE063F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="00D66F88" w:rsidRPr="00FE063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E532BD" w:rsidRPr="00FE063F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D66F88" w:rsidRPr="00FE063F">
        <w:rPr>
          <w:rFonts w:ascii="Times New Roman" w:hAnsi="Times New Roman" w:cs="Times New Roman"/>
          <w:sz w:val="28"/>
          <w:szCs w:val="28"/>
        </w:rPr>
        <w:t>, проживающих на территории данного сельского населенного пункта и обладающих активным избирательным правом</w:t>
      </w:r>
      <w:r w:rsidR="00E532BD" w:rsidRPr="00FE063F">
        <w:rPr>
          <w:rFonts w:ascii="Times New Roman" w:hAnsi="Times New Roman" w:cs="Times New Roman"/>
          <w:sz w:val="28"/>
          <w:szCs w:val="28"/>
        </w:rPr>
        <w:t>, либо граждан Российской Федерации, достигших на день представления сходом граждан 18 лет и и</w:t>
      </w:r>
      <w:r w:rsidR="003C0B60" w:rsidRPr="00FE063F">
        <w:rPr>
          <w:rFonts w:ascii="Times New Roman" w:hAnsi="Times New Roman" w:cs="Times New Roman"/>
          <w:sz w:val="28"/>
          <w:szCs w:val="28"/>
        </w:rPr>
        <w:t>м</w:t>
      </w:r>
      <w:r w:rsidR="00E532BD" w:rsidRPr="00FE063F">
        <w:rPr>
          <w:rFonts w:ascii="Times New Roman" w:hAnsi="Times New Roman" w:cs="Times New Roman"/>
          <w:sz w:val="28"/>
          <w:szCs w:val="28"/>
        </w:rPr>
        <w:t>еющих в собственности</w:t>
      </w:r>
      <w:r w:rsidR="003C0B60" w:rsidRPr="00FE063F">
        <w:rPr>
          <w:rFonts w:ascii="Times New Roman" w:hAnsi="Times New Roman" w:cs="Times New Roman"/>
          <w:sz w:val="28"/>
          <w:szCs w:val="28"/>
        </w:rPr>
        <w:t xml:space="preserve"> жилое помещение, расположенное на территории данного сельского населенного пункта.»;</w:t>
      </w:r>
    </w:p>
    <w:p w:rsidR="00AB78A4" w:rsidRPr="00FE063F" w:rsidRDefault="003C0B60" w:rsidP="00FE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 xml:space="preserve">б) </w:t>
      </w:r>
      <w:r w:rsidR="00E96044" w:rsidRPr="00FE063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FE063F">
        <w:rPr>
          <w:rFonts w:ascii="Times New Roman" w:hAnsi="Times New Roman" w:cs="Times New Roman"/>
          <w:sz w:val="28"/>
          <w:szCs w:val="28"/>
        </w:rPr>
        <w:t>части 3</w:t>
      </w:r>
      <w:r w:rsidR="00E96044" w:rsidRPr="00FE063F">
        <w:rPr>
          <w:rFonts w:ascii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Совета депутатов сельского поселения, осуществляющего свои полномочия на непостоянной основе,»;</w:t>
      </w:r>
    </w:p>
    <w:p w:rsidR="003C0B60" w:rsidRPr="00FE063F" w:rsidRDefault="00AB78A4" w:rsidP="00FE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в) пункт 1 части 4 после слов «муниципальную должность» дополнить словами «, за исключением муниципальной должности депутата Совета депутатов сельского поселения, осуществляющего свои полномочия на непостоянной основе,»</w:t>
      </w:r>
      <w:r w:rsidR="000A5AA6" w:rsidRPr="00FE063F">
        <w:rPr>
          <w:rFonts w:ascii="Times New Roman" w:hAnsi="Times New Roman" w:cs="Times New Roman"/>
          <w:sz w:val="28"/>
          <w:szCs w:val="28"/>
        </w:rPr>
        <w:t>.</w:t>
      </w:r>
    </w:p>
    <w:p w:rsidR="00BE4763" w:rsidRPr="00FE063F" w:rsidRDefault="00BE4763" w:rsidP="00FE063F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 xml:space="preserve">Часть 11 статьи 19 </w:t>
      </w:r>
      <w:r w:rsidR="000A5AA6" w:rsidRPr="00FE063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FE063F">
        <w:rPr>
          <w:rFonts w:ascii="Times New Roman" w:hAnsi="Times New Roman" w:cs="Times New Roman"/>
          <w:sz w:val="28"/>
          <w:szCs w:val="28"/>
        </w:rPr>
        <w:t>утрати</w:t>
      </w:r>
      <w:r w:rsidR="000A5AA6" w:rsidRPr="00FE063F">
        <w:rPr>
          <w:rFonts w:ascii="Times New Roman" w:hAnsi="Times New Roman" w:cs="Times New Roman"/>
          <w:sz w:val="28"/>
          <w:szCs w:val="28"/>
        </w:rPr>
        <w:t>вшей</w:t>
      </w:r>
      <w:r w:rsidRPr="00FE063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A00C3" w:rsidRPr="00FE063F" w:rsidRDefault="00BA00C3" w:rsidP="00FE063F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Статью 21 дополнить частью 1.2. следующего содержания:</w:t>
      </w:r>
    </w:p>
    <w:p w:rsidR="000A5AA6" w:rsidRPr="00FE063F" w:rsidRDefault="000A5AA6" w:rsidP="00FE063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«1.2. Полномочия депутата Совета депутатов сельского поселения прекращаются досрочно решение Совета поселения в случае отсутствия депутата без уважительных причин на всех заседаниях Совета поселения в течении шести месяцев подряд.».</w:t>
      </w:r>
    </w:p>
    <w:p w:rsidR="009A7801" w:rsidRPr="00FE063F" w:rsidRDefault="009A7801" w:rsidP="00FE063F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 xml:space="preserve">Часть 7 статьи </w:t>
      </w:r>
      <w:r w:rsidR="00BF1A4A" w:rsidRPr="00FE063F">
        <w:rPr>
          <w:rFonts w:ascii="Times New Roman" w:hAnsi="Times New Roman" w:cs="Times New Roman"/>
          <w:sz w:val="28"/>
          <w:szCs w:val="28"/>
        </w:rPr>
        <w:t>22 изложить в следующей редакции:</w:t>
      </w:r>
    </w:p>
    <w:p w:rsidR="00BF1A4A" w:rsidRPr="00FE063F" w:rsidRDefault="00BF1A4A" w:rsidP="00FE063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«7. Председатель Совета поселения работает на непостоянной основе.».</w:t>
      </w:r>
    </w:p>
    <w:p w:rsidR="00CC0AE2" w:rsidRPr="00FE063F" w:rsidRDefault="00F81E8C" w:rsidP="00FE063F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lastRenderedPageBreak/>
        <w:t>Часть 1</w:t>
      </w:r>
      <w:r w:rsidR="00CC0AE2" w:rsidRPr="00FE063F">
        <w:rPr>
          <w:rFonts w:ascii="Times New Roman" w:hAnsi="Times New Roman" w:cs="Times New Roman"/>
          <w:sz w:val="28"/>
          <w:szCs w:val="28"/>
        </w:rPr>
        <w:t>1</w:t>
      </w:r>
      <w:r w:rsidRPr="00FE063F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CC0AE2" w:rsidRPr="00FE063F">
        <w:rPr>
          <w:rFonts w:ascii="Times New Roman" w:hAnsi="Times New Roman" w:cs="Times New Roman"/>
          <w:sz w:val="28"/>
          <w:szCs w:val="28"/>
        </w:rPr>
        <w:t xml:space="preserve">3 </w:t>
      </w:r>
      <w:r w:rsidR="000A5AA6" w:rsidRPr="00FE063F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CC0AE2" w:rsidRPr="00FE063F">
        <w:rPr>
          <w:rFonts w:ascii="Times New Roman" w:hAnsi="Times New Roman" w:cs="Times New Roman"/>
          <w:sz w:val="28"/>
          <w:szCs w:val="28"/>
        </w:rPr>
        <w:t>.</w:t>
      </w:r>
    </w:p>
    <w:p w:rsidR="00E238A1" w:rsidRPr="00FE063F" w:rsidRDefault="00AD7104" w:rsidP="00FE063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FE063F">
        <w:rPr>
          <w:rFonts w:ascii="Times New Roman" w:hAnsi="Times New Roman" w:cs="Times New Roman"/>
          <w:sz w:val="28"/>
          <w:szCs w:val="28"/>
        </w:rPr>
        <w:t>Поручить главе сельского поселения Луговской:</w:t>
      </w:r>
    </w:p>
    <w:p w:rsidR="00E238A1" w:rsidRPr="00FE063F" w:rsidRDefault="00E238A1" w:rsidP="00FE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381102" w:rsidRPr="00FE063F" w:rsidRDefault="00E238A1" w:rsidP="00FE06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43E45" w:rsidRPr="00FE063F" w:rsidRDefault="00531F45" w:rsidP="00FE0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63F">
        <w:rPr>
          <w:rFonts w:ascii="Times New Roman" w:hAnsi="Times New Roman" w:cs="Times New Roman"/>
          <w:sz w:val="28"/>
          <w:szCs w:val="28"/>
        </w:rPr>
        <w:t>3</w:t>
      </w:r>
      <w:r w:rsidR="00AD7104" w:rsidRPr="00FE063F">
        <w:rPr>
          <w:rFonts w:ascii="Times New Roman" w:hAnsi="Times New Roman" w:cs="Times New Roman"/>
          <w:sz w:val="28"/>
          <w:szCs w:val="28"/>
        </w:rPr>
        <w:t>.</w:t>
      </w:r>
      <w:r w:rsidR="00630055" w:rsidRPr="00FE063F">
        <w:rPr>
          <w:rFonts w:ascii="Times New Roman" w:hAnsi="Times New Roman" w:cs="Times New Roman"/>
          <w:sz w:val="28"/>
          <w:szCs w:val="28"/>
        </w:rPr>
        <w:t xml:space="preserve"> </w:t>
      </w:r>
      <w:r w:rsidR="00AD7104" w:rsidRPr="00FE06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668B2" w:rsidRPr="00FE063F">
        <w:rPr>
          <w:rFonts w:ascii="Times New Roman" w:hAnsi="Times New Roman" w:cs="Times New Roman"/>
          <w:sz w:val="28"/>
          <w:szCs w:val="28"/>
        </w:rPr>
        <w:t>после</w:t>
      </w:r>
      <w:r w:rsidR="00AD7104" w:rsidRPr="00FE06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FE063F">
        <w:rPr>
          <w:rFonts w:ascii="Times New Roman" w:hAnsi="Times New Roman" w:cs="Times New Roman"/>
          <w:sz w:val="28"/>
          <w:szCs w:val="28"/>
        </w:rPr>
        <w:t>)</w:t>
      </w:r>
      <w:r w:rsidR="00E943A2" w:rsidRPr="00FE06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FE063F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Pr="00FE063F" w:rsidRDefault="004725EB" w:rsidP="00FE063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A2" w:rsidRPr="00FE063F" w:rsidRDefault="00E943A2" w:rsidP="00FE063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7D" w:rsidRPr="00FE063F" w:rsidRDefault="00C4347D" w:rsidP="00FE063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FE063F" w:rsidRDefault="00C77954" w:rsidP="00FE063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30055" w:rsidRPr="00FE063F" w:rsidRDefault="00C7795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FE063F" w:rsidRDefault="007F669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FE063F" w:rsidRDefault="008B179C" w:rsidP="00FE063F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 _____________</w:t>
            </w:r>
            <w:r w:rsidR="00630055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О.Н.Варнакова</w:t>
            </w:r>
            <w:proofErr w:type="spellEnd"/>
            <w:r w:rsidR="00630055"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FE063F" w:rsidRDefault="00C7795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Pr="00FE063F" w:rsidRDefault="00495508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A2" w:rsidRPr="00FE063F" w:rsidRDefault="00E943A2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7D" w:rsidRPr="00FE063F" w:rsidRDefault="00C4347D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FE063F" w:rsidRDefault="00FE063F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C77954" w:rsidRPr="00FE063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77954" w:rsidRPr="00FE063F" w:rsidRDefault="00C7795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FE063F" w:rsidRDefault="007F669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FE063F" w:rsidRDefault="00C77954" w:rsidP="00FE06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E06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63F">
              <w:rPr>
                <w:rFonts w:ascii="Times New Roman" w:hAnsi="Times New Roman" w:cs="Times New Roman"/>
                <w:sz w:val="28"/>
                <w:szCs w:val="28"/>
              </w:rPr>
              <w:t>М.Р.Плесовских</w:t>
            </w:r>
          </w:p>
        </w:tc>
      </w:tr>
    </w:tbl>
    <w:p w:rsidR="00297ECE" w:rsidRDefault="00297ECE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CAE" w:rsidRPr="00FE063F" w:rsidRDefault="00FE063F" w:rsidP="00FE06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063F">
        <w:rPr>
          <w:rFonts w:ascii="Times New Roman" w:eastAsia="Times New Roman" w:hAnsi="Times New Roman" w:cs="Times New Roman"/>
          <w:sz w:val="28"/>
          <w:szCs w:val="28"/>
        </w:rPr>
        <w:t>12 сентября 2023 года</w:t>
      </w: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79C" w:rsidRDefault="008B179C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3AC" w:rsidRDefault="004013AC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13AC" w:rsidSect="00FE063F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E6" w:rsidRDefault="00874FE6" w:rsidP="009E6DD1">
      <w:pPr>
        <w:spacing w:after="0" w:line="240" w:lineRule="auto"/>
      </w:pPr>
      <w:r>
        <w:separator/>
      </w:r>
    </w:p>
  </w:endnote>
  <w:endnote w:type="continuationSeparator" w:id="0">
    <w:p w:rsidR="00874FE6" w:rsidRDefault="00874FE6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E6" w:rsidRDefault="00874FE6" w:rsidP="009E6DD1">
      <w:pPr>
        <w:spacing w:after="0" w:line="240" w:lineRule="auto"/>
      </w:pPr>
      <w:r>
        <w:separator/>
      </w:r>
    </w:p>
  </w:footnote>
  <w:footnote w:type="continuationSeparator" w:id="0">
    <w:p w:rsidR="00874FE6" w:rsidRDefault="00874FE6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2044"/>
      <w:docPartObj>
        <w:docPartGallery w:val="Page Numbers (Top of Page)"/>
        <w:docPartUnique/>
      </w:docPartObj>
    </w:sdtPr>
    <w:sdtEndPr/>
    <w:sdtContent>
      <w:p w:rsidR="00E943A2" w:rsidRDefault="00110B0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 w15:restartNumberingAfterBreak="0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176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9" w15:restartNumberingAfterBreak="0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</w:rPr>
    </w:lvl>
  </w:abstractNum>
  <w:abstractNum w:abstractNumId="3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24BC"/>
    <w:rsid w:val="000A321D"/>
    <w:rsid w:val="000A3BF3"/>
    <w:rsid w:val="000A3FB4"/>
    <w:rsid w:val="000A5138"/>
    <w:rsid w:val="000A5AA6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6612"/>
    <w:rsid w:val="000F670F"/>
    <w:rsid w:val="00107528"/>
    <w:rsid w:val="00110B05"/>
    <w:rsid w:val="0011450B"/>
    <w:rsid w:val="00114D82"/>
    <w:rsid w:val="001261C3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4E99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0B60"/>
    <w:rsid w:val="003C11CB"/>
    <w:rsid w:val="003C242C"/>
    <w:rsid w:val="003C55BB"/>
    <w:rsid w:val="003C55E0"/>
    <w:rsid w:val="003C5B94"/>
    <w:rsid w:val="003C5E5B"/>
    <w:rsid w:val="003C68EE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013AC"/>
    <w:rsid w:val="004113F6"/>
    <w:rsid w:val="004121F1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5C4"/>
    <w:rsid w:val="004D77C2"/>
    <w:rsid w:val="004E2DD3"/>
    <w:rsid w:val="004E4347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74FE6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36E3"/>
    <w:rsid w:val="008A6EC1"/>
    <w:rsid w:val="008B179C"/>
    <w:rsid w:val="008B4BAB"/>
    <w:rsid w:val="008C1B5E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3450"/>
    <w:rsid w:val="009948CA"/>
    <w:rsid w:val="009A7801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294A"/>
    <w:rsid w:val="009F3A11"/>
    <w:rsid w:val="009F4DEC"/>
    <w:rsid w:val="009F742F"/>
    <w:rsid w:val="009F75FA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B78A4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0C3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4763"/>
    <w:rsid w:val="00BE55DE"/>
    <w:rsid w:val="00BE6C05"/>
    <w:rsid w:val="00BF1A4A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0AE2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66F88"/>
    <w:rsid w:val="00D765A2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32BD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344E"/>
    <w:rsid w:val="00E943A2"/>
    <w:rsid w:val="00E94572"/>
    <w:rsid w:val="00E94823"/>
    <w:rsid w:val="00E94824"/>
    <w:rsid w:val="00E9510F"/>
    <w:rsid w:val="00E95275"/>
    <w:rsid w:val="00E96044"/>
    <w:rsid w:val="00EA07B5"/>
    <w:rsid w:val="00EA5A9D"/>
    <w:rsid w:val="00EB2125"/>
    <w:rsid w:val="00EB228E"/>
    <w:rsid w:val="00EB3E6B"/>
    <w:rsid w:val="00EB4952"/>
    <w:rsid w:val="00EB4CBF"/>
    <w:rsid w:val="00EB5D3B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2B64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45"/>
    <w:rsid w:val="00F462DC"/>
    <w:rsid w:val="00F54EB7"/>
    <w:rsid w:val="00F56DD6"/>
    <w:rsid w:val="00F618D2"/>
    <w:rsid w:val="00F61FF5"/>
    <w:rsid w:val="00F7172A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0A31"/>
    <w:rsid w:val="00FB1FC5"/>
    <w:rsid w:val="00FB377C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063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120F-1CCD-4C22-ADE3-6FCD4C3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  <w:style w:type="character" w:customStyle="1" w:styleId="2">
    <w:name w:val="Основной текст (2)_"/>
    <w:basedOn w:val="a0"/>
    <w:link w:val="20"/>
    <w:rsid w:val="00297E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6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12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18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10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62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72F4-0AC0-42CC-8F0E-70802540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2023-09-12T10:24:00Z</cp:lastPrinted>
  <dcterms:created xsi:type="dcterms:W3CDTF">2023-10-03T06:03:00Z</dcterms:created>
  <dcterms:modified xsi:type="dcterms:W3CDTF">2023-10-03T06:03:00Z</dcterms:modified>
</cp:coreProperties>
</file>