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A" w:rsidRDefault="002D163A" w:rsidP="009669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4232C1" w:rsidRPr="00E33643" w:rsidRDefault="004232C1" w:rsidP="00966939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</w:t>
      </w:r>
      <w:proofErr w:type="gramStart"/>
      <w:r w:rsidRPr="00E33643">
        <w:rPr>
          <w:b/>
          <w:sz w:val="28"/>
          <w:szCs w:val="28"/>
        </w:rPr>
        <w:t>Г-</w:t>
      </w:r>
      <w:proofErr w:type="gramEnd"/>
      <w:r w:rsidRPr="00E33643">
        <w:rPr>
          <w:b/>
          <w:sz w:val="28"/>
          <w:szCs w:val="28"/>
        </w:rPr>
        <w:t xml:space="preserve"> ЮГРА</w:t>
      </w:r>
    </w:p>
    <w:p w:rsidR="004232C1" w:rsidRPr="00E33643" w:rsidRDefault="004232C1" w:rsidP="0096693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96693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96693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966939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96693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966939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96693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96693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96693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2D163A" w:rsidP="00966939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20</w:t>
      </w:r>
      <w:r w:rsidR="007E2F8F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</w:t>
      </w:r>
      <w:r w:rsidR="00EE1028">
        <w:rPr>
          <w:b/>
          <w:bCs/>
          <w:spacing w:val="-8"/>
          <w:sz w:val="28"/>
          <w:szCs w:val="28"/>
        </w:rPr>
        <w:t xml:space="preserve"> </w:t>
      </w:r>
      <w:r w:rsidR="007E2F8F">
        <w:rPr>
          <w:b/>
          <w:bCs/>
          <w:spacing w:val="-8"/>
          <w:sz w:val="28"/>
          <w:szCs w:val="28"/>
        </w:rPr>
        <w:t xml:space="preserve">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E33643" w:rsidRDefault="004232C1" w:rsidP="00966939">
      <w:pPr>
        <w:spacing w:line="276" w:lineRule="auto"/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966939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</w:tblGrid>
      <w:tr w:rsidR="004232C1" w:rsidRPr="00E33643" w:rsidTr="00EE1028">
        <w:trPr>
          <w:trHeight w:val="759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4232C1" w:rsidP="002D163A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7E2F8F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 w:rsidR="008852E7">
              <w:rPr>
                <w:rFonts w:ascii="Times New Roman" w:hAnsi="Times New Roman"/>
                <w:b w:val="0"/>
              </w:rPr>
              <w:t>2</w:t>
            </w:r>
            <w:r w:rsidR="002D163A"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</w:t>
            </w:r>
            <w:r w:rsidR="00111556" w:rsidRPr="00E33643">
              <w:rPr>
                <w:rFonts w:ascii="Times New Roman" w:hAnsi="Times New Roman"/>
                <w:b w:val="0"/>
              </w:rPr>
              <w:t>2</w:t>
            </w:r>
            <w:r w:rsidR="002D163A"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 w:rsidR="002D163A">
              <w:rPr>
                <w:rFonts w:ascii="Times New Roman" w:hAnsi="Times New Roman"/>
                <w:b w:val="0"/>
              </w:rPr>
              <w:t>3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</w:p>
        </w:tc>
      </w:tr>
    </w:tbl>
    <w:p w:rsidR="004232C1" w:rsidRPr="00FC7C75" w:rsidRDefault="004232C1" w:rsidP="00EE1028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EE1028">
      <w:pPr>
        <w:pStyle w:val="a3"/>
        <w:spacing w:line="276" w:lineRule="auto"/>
        <w:ind w:firstLine="709"/>
      </w:pPr>
      <w:proofErr w:type="gramStart"/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7E2F8F">
        <w:t xml:space="preserve"> </w:t>
      </w:r>
      <w:r w:rsidRPr="00E33643">
        <w:t>от 22.07.2015 №271</w:t>
      </w:r>
      <w:r w:rsidR="00EE1028">
        <w:t xml:space="preserve"> </w:t>
      </w:r>
      <w:r w:rsidRPr="00E33643">
        <w:t>«Об утверждении Положения об</w:t>
      </w:r>
      <w:r w:rsidR="00EE1028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EE1028">
        <w:t xml:space="preserve"> </w:t>
      </w:r>
      <w:r w:rsidRPr="00E33643">
        <w:t>в целях исполнения расходных обязательств сельского поселения, рассмотрев проект бюджета сельского</w:t>
      </w:r>
      <w:proofErr w:type="gramEnd"/>
      <w:r w:rsidRPr="00E33643">
        <w:t xml:space="preserve"> поселения Луговской на 20</w:t>
      </w:r>
      <w:r w:rsidR="008852E7">
        <w:t>2</w:t>
      </w:r>
      <w:r w:rsidR="002D163A">
        <w:t>1</w:t>
      </w:r>
      <w:r w:rsidR="00EE1028">
        <w:t xml:space="preserve"> </w:t>
      </w:r>
      <w:r w:rsidRPr="00E33643">
        <w:t>год и плановый пе</w:t>
      </w:r>
      <w:r w:rsidR="00111556" w:rsidRPr="00E33643">
        <w:t>риод 202</w:t>
      </w:r>
      <w:r w:rsidR="002D163A">
        <w:t>2</w:t>
      </w:r>
      <w:r w:rsidR="00EE1028">
        <w:t xml:space="preserve"> </w:t>
      </w:r>
      <w:r w:rsidRPr="00E33643">
        <w:t>и 202</w:t>
      </w:r>
      <w:r w:rsidR="002D163A">
        <w:t>3</w:t>
      </w:r>
      <w:r w:rsidRPr="00E33643">
        <w:t xml:space="preserve"> годов,</w:t>
      </w:r>
    </w:p>
    <w:p w:rsidR="004232C1" w:rsidRPr="00FC7C75" w:rsidRDefault="004232C1" w:rsidP="00EE1028">
      <w:pPr>
        <w:pStyle w:val="a3"/>
        <w:spacing w:line="276" w:lineRule="auto"/>
        <w:ind w:firstLine="709"/>
        <w:rPr>
          <w:sz w:val="24"/>
        </w:rPr>
      </w:pPr>
    </w:p>
    <w:p w:rsidR="004232C1" w:rsidRPr="00E33643" w:rsidRDefault="004232C1" w:rsidP="00EE1028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FC7C75" w:rsidRDefault="004232C1" w:rsidP="00EE1028">
      <w:pPr>
        <w:spacing w:line="276" w:lineRule="auto"/>
        <w:jc w:val="center"/>
        <w:outlineLvl w:val="0"/>
        <w:rPr>
          <w:b/>
          <w:szCs w:val="28"/>
        </w:rPr>
      </w:pPr>
    </w:p>
    <w:p w:rsidR="004232C1" w:rsidRPr="00E33643" w:rsidRDefault="004232C1" w:rsidP="00EE102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4232C1" w:rsidRPr="00FC7C75" w:rsidRDefault="004232C1" w:rsidP="00EE1028">
      <w:pPr>
        <w:spacing w:line="276" w:lineRule="auto"/>
        <w:ind w:firstLine="567"/>
        <w:jc w:val="both"/>
        <w:outlineLvl w:val="0"/>
        <w:rPr>
          <w:b/>
          <w:szCs w:val="28"/>
        </w:rPr>
      </w:pP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Луговской (далее – бюджет сельского поселения) на 20</w:t>
      </w:r>
      <w:r w:rsidR="008852E7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2D163A">
        <w:rPr>
          <w:rFonts w:ascii="Times New Roman" w:hAnsi="Times New Roman" w:cs="Times New Roman"/>
          <w:sz w:val="28"/>
          <w:szCs w:val="28"/>
        </w:rPr>
        <w:t>71 664,6</w:t>
      </w:r>
      <w:r w:rsidR="00EC4EC7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8852E7">
        <w:rPr>
          <w:rFonts w:ascii="Times New Roman" w:hAnsi="Times New Roman" w:cs="Times New Roman"/>
          <w:sz w:val="28"/>
          <w:szCs w:val="28"/>
        </w:rPr>
        <w:t xml:space="preserve">59 </w:t>
      </w:r>
      <w:r w:rsidR="002D163A">
        <w:rPr>
          <w:rFonts w:ascii="Times New Roman" w:hAnsi="Times New Roman" w:cs="Times New Roman"/>
          <w:sz w:val="28"/>
          <w:szCs w:val="28"/>
        </w:rPr>
        <w:t>488</w:t>
      </w:r>
      <w:r w:rsidR="008852E7">
        <w:rPr>
          <w:rFonts w:ascii="Times New Roman" w:hAnsi="Times New Roman" w:cs="Times New Roman"/>
          <w:sz w:val="28"/>
          <w:szCs w:val="28"/>
        </w:rPr>
        <w:t>,</w:t>
      </w:r>
      <w:r w:rsidR="002D163A">
        <w:rPr>
          <w:rFonts w:ascii="Times New Roman" w:hAnsi="Times New Roman" w:cs="Times New Roman"/>
          <w:sz w:val="28"/>
          <w:szCs w:val="28"/>
        </w:rPr>
        <w:t>0</w:t>
      </w:r>
      <w:r w:rsidR="00034B6A">
        <w:rPr>
          <w:rFonts w:ascii="Times New Roman" w:hAnsi="Times New Roman" w:cs="Times New Roman"/>
          <w:sz w:val="28"/>
          <w:szCs w:val="28"/>
        </w:rPr>
        <w:t>5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71 664,6</w:t>
      </w:r>
      <w:r w:rsidR="00EC4EC7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lastRenderedPageBreak/>
        <w:t>- верхний предел муниципального внутреннего долга сел</w:t>
      </w:r>
      <w:r w:rsidR="005C2AE0" w:rsidRPr="00E33643">
        <w:rPr>
          <w:rFonts w:ascii="Times New Roman" w:hAnsi="Times New Roman" w:cs="Times New Roman"/>
          <w:sz w:val="28"/>
          <w:szCs w:val="28"/>
        </w:rPr>
        <w:t>ьского поселения на 1 января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4232C1" w:rsidRPr="00E33643" w:rsidRDefault="004232C1" w:rsidP="00EE1028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в сумме 0,00 тысяч рублей;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</w:t>
      </w:r>
    </w:p>
    <w:p w:rsidR="004232C1" w:rsidRPr="00E33643" w:rsidRDefault="004232C1" w:rsidP="00EE1028">
      <w:pPr>
        <w:pStyle w:val="a3"/>
        <w:spacing w:line="276" w:lineRule="auto"/>
        <w:ind w:firstLine="709"/>
      </w:pPr>
      <w:r w:rsidRPr="00E33643">
        <w:rPr>
          <w:b/>
        </w:rPr>
        <w:t>Статья 2.</w:t>
      </w:r>
      <w:r w:rsidRPr="00E33643">
        <w:t xml:space="preserve"> Утвердить основные характеристики бюджета сельского </w:t>
      </w:r>
      <w:r w:rsidR="005C2AE0" w:rsidRPr="00E33643">
        <w:t>поселения на плановый период 202</w:t>
      </w:r>
      <w:r w:rsidR="002D163A">
        <w:t>2</w:t>
      </w:r>
      <w:r w:rsidRPr="00E33643">
        <w:t xml:space="preserve"> и 202</w:t>
      </w:r>
      <w:r w:rsidR="002D163A">
        <w:t>3</w:t>
      </w:r>
      <w:r w:rsidRPr="00E33643">
        <w:t xml:space="preserve"> годов: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643">
        <w:rPr>
          <w:rFonts w:ascii="Times New Roman" w:hAnsi="Times New Roman" w:cs="Times New Roman"/>
          <w:sz w:val="28"/>
          <w:szCs w:val="28"/>
        </w:rPr>
        <w:t>- прогнозируемый общий объем доходов бю</w:t>
      </w:r>
      <w:r w:rsidR="005C2AE0" w:rsidRPr="00E33643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72 754</w:t>
      </w:r>
      <w:r w:rsidR="00824680">
        <w:rPr>
          <w:rFonts w:ascii="Times New Roman" w:hAnsi="Times New Roman" w:cs="Times New Roman"/>
          <w:sz w:val="28"/>
          <w:szCs w:val="28"/>
        </w:rPr>
        <w:t>,</w:t>
      </w:r>
      <w:r w:rsidR="002D163A">
        <w:rPr>
          <w:rFonts w:ascii="Times New Roman" w:hAnsi="Times New Roman" w:cs="Times New Roman"/>
          <w:sz w:val="28"/>
          <w:szCs w:val="28"/>
        </w:rPr>
        <w:t>4</w:t>
      </w:r>
      <w:r w:rsidR="00EC4EC7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 w:rsidR="002D163A">
        <w:rPr>
          <w:rFonts w:ascii="Times New Roman" w:hAnsi="Times New Roman" w:cs="Times New Roman"/>
          <w:sz w:val="28"/>
          <w:szCs w:val="28"/>
        </w:rPr>
        <w:t>60 043,3</w:t>
      </w:r>
      <w:r w:rsidR="00034B6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72 779,40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proofErr w:type="gramEnd"/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60 068,3</w:t>
      </w:r>
      <w:r w:rsidR="00034B6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009B" w:rsidRPr="00E33643" w:rsidRDefault="0028009B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72 754,4</w:t>
      </w:r>
      <w:r w:rsidR="00EC4EC7">
        <w:rPr>
          <w:rFonts w:ascii="Times New Roman" w:hAnsi="Times New Roman" w:cs="Times New Roman"/>
          <w:sz w:val="28"/>
          <w:szCs w:val="28"/>
        </w:rPr>
        <w:t xml:space="preserve">1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 w:rsidR="00E33643"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 xml:space="preserve">72 779,40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 w:rsidR="00E33643"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939">
        <w:rPr>
          <w:rFonts w:ascii="Times New Roman" w:hAnsi="Times New Roman" w:cs="Times New Roman"/>
          <w:sz w:val="28"/>
          <w:szCs w:val="28"/>
        </w:rPr>
        <w:t>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дефицит бю</w:t>
      </w:r>
      <w:r w:rsidR="0081381D" w:rsidRPr="00E33643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EE1028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20FB" w:rsidRPr="00E33643" w:rsidRDefault="00C620FB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профицит бюджета сельского поселения в сумме 0,00 тысяч рублей;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6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в сумме 0,00 тысяч рублей, в том числе предельный объем обязательств по муниципальным гарантиям сельского поселения в сумме 0,00 тысяч рублей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, </w:t>
      </w:r>
      <w:r w:rsidRPr="00E33643">
        <w:rPr>
          <w:rFonts w:ascii="Times New Roman" w:hAnsi="Times New Roman" w:cs="Times New Roman"/>
          <w:sz w:val="28"/>
          <w:szCs w:val="28"/>
        </w:rPr>
        <w:t>на 1 января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 w:rsidR="002D163A">
        <w:rPr>
          <w:rFonts w:ascii="Times New Roman" w:hAnsi="Times New Roman" w:cs="Times New Roman"/>
          <w:sz w:val="28"/>
          <w:szCs w:val="28"/>
        </w:rPr>
        <w:t>4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E33643">
        <w:rPr>
          <w:rFonts w:ascii="Times New Roman" w:hAnsi="Times New Roman" w:cs="Times New Roman"/>
          <w:sz w:val="28"/>
          <w:szCs w:val="28"/>
        </w:rPr>
        <w:t>рублей</w:t>
      </w:r>
      <w:r w:rsidR="00E33643">
        <w:rPr>
          <w:rFonts w:ascii="Times New Roman" w:hAnsi="Times New Roman" w:cs="Times New Roman"/>
          <w:sz w:val="28"/>
          <w:szCs w:val="28"/>
        </w:rPr>
        <w:t>,</w:t>
      </w:r>
      <w:r w:rsidRPr="00E33643">
        <w:rPr>
          <w:rFonts w:ascii="Times New Roman" w:hAnsi="Times New Roman" w:cs="Times New Roman"/>
          <w:sz w:val="28"/>
          <w:szCs w:val="28"/>
        </w:rPr>
        <w:t xml:space="preserve"> в том числе предельный объем обязательств по муниципальным гарантиям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 xml:space="preserve"> в сумме 0,00 тысяч рублей;</w:t>
      </w:r>
    </w:p>
    <w:p w:rsidR="004232C1" w:rsidRPr="00E33643" w:rsidRDefault="004232C1" w:rsidP="00EE1028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на 20</w:t>
      </w:r>
      <w:r w:rsidR="0081381D" w:rsidRPr="00E33643">
        <w:t>2</w:t>
      </w:r>
      <w:r w:rsidR="002D163A">
        <w:t>2</w:t>
      </w:r>
      <w:r w:rsidRPr="00E33643">
        <w:t xml:space="preserve"> год в сумме 0,00 тысяч рублей и на 202</w:t>
      </w:r>
      <w:r w:rsidR="002D163A">
        <w:t>3</w:t>
      </w:r>
      <w:r w:rsidRPr="00E33643">
        <w:t xml:space="preserve"> год в сумме 0,00 тысяч рублей;</w:t>
      </w:r>
    </w:p>
    <w:p w:rsidR="00FC7C75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</w:t>
      </w:r>
      <w:r w:rsidR="0081381D" w:rsidRPr="00E33643">
        <w:rPr>
          <w:rFonts w:ascii="Times New Roman" w:hAnsi="Times New Roman" w:cs="Times New Roman"/>
          <w:sz w:val="28"/>
          <w:szCs w:val="28"/>
        </w:rPr>
        <w:t>долга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2E7368" w:rsidRPr="00E33643" w:rsidRDefault="00FC7C75" w:rsidP="00966939">
      <w:pPr>
        <w:tabs>
          <w:tab w:val="left" w:pos="0"/>
        </w:tabs>
        <w:jc w:val="both"/>
        <w:rPr>
          <w:sz w:val="28"/>
          <w:szCs w:val="28"/>
        </w:rPr>
      </w:pPr>
      <w:r>
        <w:rPr>
          <w:lang w:eastAsia="en-US"/>
        </w:rPr>
        <w:tab/>
      </w:r>
      <w:proofErr w:type="gramStart"/>
      <w:r w:rsidR="00E33643">
        <w:rPr>
          <w:sz w:val="28"/>
          <w:szCs w:val="28"/>
        </w:rPr>
        <w:t>У</w:t>
      </w:r>
      <w:r w:rsidR="002E7368" w:rsidRPr="00E33643">
        <w:rPr>
          <w:sz w:val="28"/>
          <w:szCs w:val="28"/>
        </w:rPr>
        <w:t>словно утверждаемые расходы на 202</w:t>
      </w:r>
      <w:r w:rsidR="002D163A">
        <w:rPr>
          <w:sz w:val="28"/>
          <w:szCs w:val="28"/>
        </w:rPr>
        <w:t>2</w:t>
      </w:r>
      <w:r w:rsidR="002E7368" w:rsidRPr="00E33643">
        <w:rPr>
          <w:sz w:val="28"/>
          <w:szCs w:val="28"/>
        </w:rPr>
        <w:t xml:space="preserve"> год в сумме </w:t>
      </w:r>
      <w:r w:rsidR="00CC1343" w:rsidRPr="00CC1343">
        <w:rPr>
          <w:sz w:val="28"/>
          <w:szCs w:val="28"/>
        </w:rPr>
        <w:t>1</w:t>
      </w:r>
      <w:r w:rsidR="00EE1028">
        <w:rPr>
          <w:sz w:val="28"/>
          <w:szCs w:val="28"/>
        </w:rPr>
        <w:t xml:space="preserve"> </w:t>
      </w:r>
      <w:r w:rsidR="002D163A">
        <w:rPr>
          <w:sz w:val="28"/>
          <w:szCs w:val="28"/>
        </w:rPr>
        <w:t>835</w:t>
      </w:r>
      <w:r w:rsidR="00CC1343" w:rsidRPr="00CC1343">
        <w:rPr>
          <w:sz w:val="28"/>
          <w:szCs w:val="28"/>
        </w:rPr>
        <w:t>,</w:t>
      </w:r>
      <w:r w:rsidR="002D163A">
        <w:rPr>
          <w:sz w:val="28"/>
          <w:szCs w:val="28"/>
        </w:rPr>
        <w:t>4</w:t>
      </w:r>
      <w:r w:rsidR="00CC1343">
        <w:rPr>
          <w:sz w:val="28"/>
          <w:szCs w:val="28"/>
        </w:rPr>
        <w:t xml:space="preserve">0 </w:t>
      </w:r>
      <w:r w:rsidR="002E7368" w:rsidRPr="00E33643">
        <w:rPr>
          <w:sz w:val="28"/>
          <w:szCs w:val="28"/>
        </w:rPr>
        <w:t>тыс</w:t>
      </w:r>
      <w:r w:rsidR="00E33643">
        <w:rPr>
          <w:sz w:val="28"/>
          <w:szCs w:val="28"/>
        </w:rPr>
        <w:t>яч</w:t>
      </w:r>
      <w:r w:rsidR="002E7368" w:rsidRPr="00E33643">
        <w:rPr>
          <w:sz w:val="28"/>
          <w:szCs w:val="28"/>
        </w:rPr>
        <w:t xml:space="preserve"> рублей в объеме не менее 2,5 процента общего объема расходов (без учета </w:t>
      </w:r>
      <w:r w:rsidR="002E7368" w:rsidRPr="00E33643">
        <w:rPr>
          <w:sz w:val="28"/>
          <w:szCs w:val="28"/>
        </w:rPr>
        <w:lastRenderedPageBreak/>
        <w:t>расходов имеющих целевое назначение) и 202</w:t>
      </w:r>
      <w:r w:rsidR="002D163A">
        <w:rPr>
          <w:sz w:val="28"/>
          <w:szCs w:val="28"/>
        </w:rPr>
        <w:t>3</w:t>
      </w:r>
      <w:r w:rsidR="002E7368" w:rsidRPr="00E33643">
        <w:rPr>
          <w:sz w:val="28"/>
          <w:szCs w:val="28"/>
        </w:rPr>
        <w:t xml:space="preserve"> год в сумме </w:t>
      </w:r>
      <w:r w:rsidR="00CC1343" w:rsidRPr="00CC1343">
        <w:rPr>
          <w:sz w:val="28"/>
          <w:szCs w:val="28"/>
        </w:rPr>
        <w:t>3</w:t>
      </w:r>
      <w:r w:rsidR="00EE1028">
        <w:rPr>
          <w:sz w:val="28"/>
          <w:szCs w:val="28"/>
        </w:rPr>
        <w:t xml:space="preserve"> </w:t>
      </w:r>
      <w:r w:rsidR="002D163A">
        <w:rPr>
          <w:sz w:val="28"/>
          <w:szCs w:val="28"/>
        </w:rPr>
        <w:t>672</w:t>
      </w:r>
      <w:r w:rsidR="00CC1343" w:rsidRPr="00CC1343">
        <w:rPr>
          <w:sz w:val="28"/>
          <w:szCs w:val="28"/>
        </w:rPr>
        <w:t>,</w:t>
      </w:r>
      <w:r w:rsidR="002D163A">
        <w:rPr>
          <w:sz w:val="28"/>
          <w:szCs w:val="28"/>
        </w:rPr>
        <w:t>10</w:t>
      </w:r>
      <w:r w:rsidR="00EE1028">
        <w:rPr>
          <w:sz w:val="28"/>
          <w:szCs w:val="28"/>
        </w:rPr>
        <w:t xml:space="preserve"> </w:t>
      </w:r>
      <w:r w:rsidR="002E7368" w:rsidRPr="00E33643">
        <w:rPr>
          <w:sz w:val="28"/>
          <w:szCs w:val="28"/>
        </w:rPr>
        <w:t>тыс</w:t>
      </w:r>
      <w:r w:rsidR="00E33643">
        <w:rPr>
          <w:sz w:val="28"/>
          <w:szCs w:val="28"/>
        </w:rPr>
        <w:t>яч</w:t>
      </w:r>
      <w:r w:rsidR="002E7368" w:rsidRPr="00E33643">
        <w:rPr>
          <w:sz w:val="28"/>
          <w:szCs w:val="28"/>
        </w:rPr>
        <w:t xml:space="preserve"> рублей в объеме не менее 5 процентов общего объема расходов (без учета расходов имеющих целевое назначение)</w:t>
      </w:r>
      <w:r w:rsidR="00966939">
        <w:rPr>
          <w:sz w:val="28"/>
          <w:szCs w:val="28"/>
        </w:rPr>
        <w:t>.</w:t>
      </w:r>
      <w:proofErr w:type="gramEnd"/>
    </w:p>
    <w:p w:rsidR="004232C1" w:rsidRPr="009768C9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E33643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сельского поселения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62525C" w:rsidRPr="00E33643">
        <w:rPr>
          <w:rFonts w:ascii="Times New Roman" w:hAnsi="Times New Roman" w:cs="Times New Roman"/>
          <w:sz w:val="28"/>
          <w:szCs w:val="28"/>
        </w:rPr>
        <w:t>ям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11-12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9768C9">
        <w:rPr>
          <w:b/>
          <w:sz w:val="28"/>
          <w:szCs w:val="28"/>
        </w:rPr>
        <w:t xml:space="preserve">Статья </w:t>
      </w:r>
      <w:r w:rsidR="00D478FC" w:rsidRPr="009768C9">
        <w:rPr>
          <w:b/>
          <w:sz w:val="28"/>
          <w:szCs w:val="28"/>
        </w:rPr>
        <w:t>4</w:t>
      </w:r>
      <w:r w:rsidRPr="009768C9">
        <w:rPr>
          <w:sz w:val="28"/>
          <w:szCs w:val="28"/>
        </w:rPr>
        <w:t>. Утвердить перечень главных администраторов доходов бюджета сельского поселения согласно приложению 1 к настоящему</w:t>
      </w:r>
      <w:r w:rsidRPr="00E33643">
        <w:rPr>
          <w:sz w:val="28"/>
          <w:szCs w:val="28"/>
        </w:rPr>
        <w:t xml:space="preserve"> решению.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478FC" w:rsidRPr="00E33643">
        <w:rPr>
          <w:rFonts w:ascii="Times New Roman" w:hAnsi="Times New Roman" w:cs="Times New Roman"/>
          <w:b/>
          <w:sz w:val="28"/>
          <w:szCs w:val="28"/>
        </w:rPr>
        <w:t>5</w:t>
      </w:r>
      <w:r w:rsidRPr="00E33643">
        <w:rPr>
          <w:rFonts w:ascii="Times New Roman" w:hAnsi="Times New Roman" w:cs="Times New Roman"/>
          <w:b/>
          <w:sz w:val="28"/>
          <w:szCs w:val="28"/>
        </w:rPr>
        <w:t>.</w:t>
      </w:r>
      <w:r w:rsidRPr="00E33643">
        <w:rPr>
          <w:rFonts w:ascii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 xml:space="preserve"> Луговской согласно </w:t>
      </w:r>
      <w:r w:rsidRPr="009768C9">
        <w:rPr>
          <w:rFonts w:ascii="Times New Roman" w:hAnsi="Times New Roman" w:cs="Times New Roman"/>
          <w:sz w:val="28"/>
          <w:szCs w:val="28"/>
        </w:rPr>
        <w:t>приложению 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6</w:t>
      </w:r>
      <w:r w:rsidRPr="00E33643">
        <w:rPr>
          <w:sz w:val="28"/>
          <w:szCs w:val="28"/>
        </w:rPr>
        <w:t>. Установить на 20</w:t>
      </w:r>
      <w:r w:rsidR="00CC1343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 и на плановый период 20</w:t>
      </w:r>
      <w:r w:rsidR="0081381D" w:rsidRPr="00E33643">
        <w:rPr>
          <w:sz w:val="28"/>
          <w:szCs w:val="28"/>
        </w:rPr>
        <w:t>2</w:t>
      </w:r>
      <w:r w:rsidR="002D163A">
        <w:rPr>
          <w:sz w:val="28"/>
          <w:szCs w:val="28"/>
        </w:rPr>
        <w:t>2</w:t>
      </w:r>
      <w:r w:rsidRPr="00E33643">
        <w:rPr>
          <w:sz w:val="28"/>
          <w:szCs w:val="28"/>
        </w:rPr>
        <w:t xml:space="preserve"> и 202</w:t>
      </w:r>
      <w:r w:rsidR="002D163A">
        <w:rPr>
          <w:sz w:val="28"/>
          <w:szCs w:val="28"/>
        </w:rPr>
        <w:t>3</w:t>
      </w:r>
      <w:r w:rsidRPr="00E33643">
        <w:rPr>
          <w:sz w:val="28"/>
          <w:szCs w:val="28"/>
        </w:rPr>
        <w:t xml:space="preserve"> годов, что размер части прибыли муниципальных предприятий, остающейся после уплаты налогов и иных обязательных платежей, подлежащей перечислению в бюджет сельского поселения, определяется в порядке, установленном правовым актом Совета депутатов сельского поселения Луговской.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7</w:t>
      </w:r>
      <w:r w:rsidRPr="00E33643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сельского поселения: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4232C1" w:rsidRPr="00E33643" w:rsidRDefault="0081381D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="004232C1"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="004232C1"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933B97" w:rsidRPr="00933B97" w:rsidRDefault="004232C1" w:rsidP="00EE10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8</w:t>
      </w:r>
      <w:r w:rsidRPr="00E33643">
        <w:rPr>
          <w:sz w:val="28"/>
          <w:szCs w:val="28"/>
        </w:rPr>
        <w:t xml:space="preserve">. Утвердить </w:t>
      </w:r>
      <w:r w:rsidR="00933B97" w:rsidRPr="00933B97">
        <w:rPr>
          <w:rFonts w:eastAsia="Calibri"/>
          <w:sz w:val="28"/>
          <w:szCs w:val="28"/>
          <w:lang w:eastAsia="en-US"/>
        </w:rPr>
        <w:t xml:space="preserve">распределение бюджетных ассигнований в ведомственной структуре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933B97" w:rsidRPr="00933B97">
        <w:rPr>
          <w:rFonts w:eastAsia="Calibri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="00933B97" w:rsidRPr="00933B97">
        <w:rPr>
          <w:rFonts w:eastAsia="Calibri"/>
          <w:sz w:val="28"/>
          <w:szCs w:val="28"/>
          <w:lang w:eastAsia="en-US"/>
        </w:rPr>
        <w:t>:</w:t>
      </w:r>
    </w:p>
    <w:p w:rsidR="00933B97" w:rsidRPr="00933B97" w:rsidRDefault="00933B97" w:rsidP="00EE1028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33B97">
        <w:rPr>
          <w:rFonts w:eastAsia="Calibri"/>
          <w:sz w:val="28"/>
          <w:szCs w:val="28"/>
          <w:lang w:eastAsia="en-US"/>
        </w:rPr>
        <w:t>на 202</w:t>
      </w:r>
      <w:r w:rsidR="002D163A">
        <w:rPr>
          <w:rFonts w:eastAsia="Calibri"/>
          <w:sz w:val="28"/>
          <w:szCs w:val="28"/>
          <w:lang w:eastAsia="en-US"/>
        </w:rPr>
        <w:t>1</w:t>
      </w:r>
      <w:r w:rsidRPr="00933B97">
        <w:rPr>
          <w:rFonts w:eastAsia="Calibri"/>
          <w:sz w:val="28"/>
          <w:szCs w:val="28"/>
          <w:lang w:eastAsia="en-US"/>
        </w:rPr>
        <w:t xml:space="preserve"> год согласно приложению 5 к настоящему решению;</w:t>
      </w:r>
    </w:p>
    <w:p w:rsidR="00FC7C75" w:rsidRDefault="00933B97" w:rsidP="00EE10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B97">
        <w:rPr>
          <w:rFonts w:eastAsia="Calibri"/>
          <w:sz w:val="28"/>
          <w:szCs w:val="28"/>
          <w:lang w:eastAsia="en-US"/>
        </w:rPr>
        <w:t>на плановый период 202</w:t>
      </w:r>
      <w:r w:rsidR="002D163A">
        <w:rPr>
          <w:rFonts w:eastAsia="Calibri"/>
          <w:sz w:val="28"/>
          <w:szCs w:val="28"/>
          <w:lang w:eastAsia="en-US"/>
        </w:rPr>
        <w:t>2</w:t>
      </w:r>
      <w:r w:rsidRPr="00933B97">
        <w:rPr>
          <w:rFonts w:eastAsia="Calibri"/>
          <w:sz w:val="28"/>
          <w:szCs w:val="28"/>
          <w:lang w:eastAsia="en-US"/>
        </w:rPr>
        <w:t xml:space="preserve"> и 202</w:t>
      </w:r>
      <w:r w:rsidR="002D163A">
        <w:rPr>
          <w:rFonts w:eastAsia="Calibri"/>
          <w:sz w:val="28"/>
          <w:szCs w:val="28"/>
          <w:lang w:eastAsia="en-US"/>
        </w:rPr>
        <w:t>3</w:t>
      </w:r>
      <w:r w:rsidRPr="00933B97">
        <w:rPr>
          <w:rFonts w:eastAsia="Calibri"/>
          <w:sz w:val="28"/>
          <w:szCs w:val="28"/>
          <w:lang w:eastAsia="en-US"/>
        </w:rPr>
        <w:t xml:space="preserve"> годов согласно приложению 6 к настоящему решению.</w:t>
      </w:r>
    </w:p>
    <w:p w:rsidR="004232C1" w:rsidRPr="00E33643" w:rsidRDefault="00FC7C75" w:rsidP="00966939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232C1"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9</w:t>
      </w:r>
      <w:r w:rsidR="004232C1" w:rsidRPr="00E33643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4232C1" w:rsidRPr="00E33643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232C1" w:rsidRPr="00E33643">
        <w:rPr>
          <w:sz w:val="28"/>
          <w:szCs w:val="28"/>
        </w:rPr>
        <w:t>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lastRenderedPageBreak/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>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EE1028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Pr="00E33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3643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размер резервного фонда администрации сельского поселения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рублей.</w:t>
      </w:r>
    </w:p>
    <w:p w:rsidR="004232C1" w:rsidRPr="000A5AF9" w:rsidRDefault="00D478FC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 w:rsidR="0039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C1" w:rsidRPr="000A5AF9">
        <w:rPr>
          <w:rFonts w:ascii="Times New Roman" w:hAnsi="Times New Roman" w:cs="Times New Roman"/>
          <w:b/>
          <w:sz w:val="28"/>
          <w:szCs w:val="28"/>
        </w:rPr>
        <w:t>1</w:t>
      </w:r>
      <w:r w:rsidR="00B67CF1" w:rsidRPr="000A5AF9">
        <w:rPr>
          <w:rFonts w:ascii="Times New Roman" w:hAnsi="Times New Roman" w:cs="Times New Roman"/>
          <w:b/>
          <w:sz w:val="28"/>
          <w:szCs w:val="28"/>
        </w:rPr>
        <w:t>3</w:t>
      </w:r>
      <w:r w:rsidR="004232C1" w:rsidRPr="000A5A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2C1" w:rsidRPr="000A5AF9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</w:t>
      </w:r>
      <w:r w:rsidR="006164F8" w:rsidRPr="000A5AF9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64F8" w:rsidRPr="000A5AF9">
        <w:rPr>
          <w:rFonts w:ascii="Times New Roman" w:hAnsi="Times New Roman" w:cs="Times New Roman"/>
          <w:sz w:val="28"/>
          <w:szCs w:val="28"/>
        </w:rPr>
        <w:t>4</w:t>
      </w:r>
      <w:r w:rsidR="00393625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759</w:t>
      </w:r>
      <w:r w:rsidR="006164F8" w:rsidRPr="000A5AF9">
        <w:rPr>
          <w:rFonts w:ascii="Times New Roman" w:hAnsi="Times New Roman" w:cs="Times New Roman"/>
          <w:sz w:val="28"/>
          <w:szCs w:val="28"/>
        </w:rPr>
        <w:t>,0</w:t>
      </w:r>
      <w:r w:rsidR="002D163A">
        <w:rPr>
          <w:rFonts w:ascii="Times New Roman" w:hAnsi="Times New Roman" w:cs="Times New Roman"/>
          <w:sz w:val="28"/>
          <w:szCs w:val="28"/>
        </w:rPr>
        <w:t>0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 w:rsidR="00365A49" w:rsidRPr="000A5AF9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25A6" w:rsidRPr="000A5AF9">
        <w:rPr>
          <w:rFonts w:ascii="Times New Roman" w:hAnsi="Times New Roman" w:cs="Times New Roman"/>
          <w:sz w:val="28"/>
          <w:szCs w:val="28"/>
        </w:rPr>
        <w:t>4</w:t>
      </w:r>
      <w:r w:rsidR="002D163A">
        <w:rPr>
          <w:rFonts w:ascii="Times New Roman" w:hAnsi="Times New Roman" w:cs="Times New Roman"/>
          <w:sz w:val="28"/>
          <w:szCs w:val="28"/>
        </w:rPr>
        <w:t> 759,00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25A6" w:rsidRPr="000A5AF9">
        <w:rPr>
          <w:rFonts w:ascii="Times New Roman" w:hAnsi="Times New Roman" w:cs="Times New Roman"/>
          <w:sz w:val="28"/>
          <w:szCs w:val="28"/>
        </w:rPr>
        <w:t>4</w:t>
      </w:r>
      <w:r w:rsidR="002D163A">
        <w:rPr>
          <w:rFonts w:ascii="Times New Roman" w:hAnsi="Times New Roman" w:cs="Times New Roman"/>
          <w:sz w:val="28"/>
          <w:szCs w:val="28"/>
        </w:rPr>
        <w:t> 759,00</w:t>
      </w:r>
      <w:r w:rsidR="00393625">
        <w:rPr>
          <w:rFonts w:ascii="Times New Roman" w:hAnsi="Times New Roman" w:cs="Times New Roman"/>
          <w:sz w:val="28"/>
          <w:szCs w:val="28"/>
        </w:rPr>
        <w:t xml:space="preserve"> </w:t>
      </w:r>
      <w:r w:rsidR="004232C1" w:rsidRPr="000A5AF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</w:t>
      </w:r>
      <w:r w:rsidR="00194C79" w:rsidRPr="000A5AF9">
        <w:rPr>
          <w:rFonts w:ascii="Times New Roman" w:hAnsi="Times New Roman" w:cs="Times New Roman"/>
          <w:sz w:val="28"/>
          <w:szCs w:val="28"/>
        </w:rPr>
        <w:t>100</w:t>
      </w:r>
      <w:r w:rsidRPr="000A5AF9">
        <w:rPr>
          <w:rFonts w:ascii="Times New Roman" w:hAnsi="Times New Roman" w:cs="Times New Roman"/>
          <w:sz w:val="28"/>
          <w:szCs w:val="28"/>
        </w:rPr>
        <w:t xml:space="preserve">% от </w:t>
      </w:r>
      <w:r w:rsidR="00194C79" w:rsidRPr="000A5AF9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6164F8" w:rsidRPr="000A5AF9">
        <w:rPr>
          <w:rFonts w:ascii="Times New Roman" w:hAnsi="Times New Roman" w:cs="Times New Roman"/>
          <w:sz w:val="28"/>
          <w:szCs w:val="28"/>
        </w:rPr>
        <w:t xml:space="preserve"> и </w:t>
      </w:r>
      <w:r w:rsidR="00A04BB4" w:rsidRPr="000A5AF9">
        <w:rPr>
          <w:rFonts w:ascii="Times New Roman" w:hAnsi="Times New Roman" w:cs="Times New Roman"/>
          <w:sz w:val="28"/>
          <w:szCs w:val="28"/>
        </w:rPr>
        <w:t>100</w:t>
      </w:r>
      <w:r w:rsidR="006164F8" w:rsidRPr="000A5AF9">
        <w:rPr>
          <w:rFonts w:ascii="Times New Roman" w:hAnsi="Times New Roman" w:cs="Times New Roman"/>
          <w:sz w:val="28"/>
          <w:szCs w:val="28"/>
        </w:rPr>
        <w:t xml:space="preserve">% транспортного налога </w:t>
      </w:r>
      <w:r w:rsidR="00194C79" w:rsidRPr="000A5AF9">
        <w:rPr>
          <w:rFonts w:ascii="Times New Roman" w:hAnsi="Times New Roman" w:cs="Times New Roman"/>
          <w:sz w:val="28"/>
          <w:szCs w:val="28"/>
        </w:rPr>
        <w:t xml:space="preserve">подлежащих зачислению в </w:t>
      </w:r>
      <w:r w:rsidRPr="000A5AF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94C79" w:rsidRPr="000A5A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A5AF9">
        <w:rPr>
          <w:rFonts w:ascii="Times New Roman" w:hAnsi="Times New Roman" w:cs="Times New Roman"/>
          <w:sz w:val="28"/>
          <w:szCs w:val="28"/>
        </w:rPr>
        <w:t xml:space="preserve"> поселения Луговской.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</w:t>
      </w:r>
      <w:r w:rsidR="0047292F" w:rsidRPr="00E33643">
        <w:rPr>
          <w:b/>
          <w:sz w:val="28"/>
          <w:szCs w:val="28"/>
        </w:rPr>
        <w:t>4</w:t>
      </w:r>
      <w:r w:rsidRPr="00E33643">
        <w:rPr>
          <w:sz w:val="28"/>
          <w:szCs w:val="28"/>
        </w:rPr>
        <w:t>. В соответствии с пунктом 3 статьи 217 Бюджетного кодекса Российской Федерации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="00393625">
        <w:rPr>
          <w:sz w:val="28"/>
          <w:szCs w:val="28"/>
        </w:rPr>
        <w:t xml:space="preserve"> </w:t>
      </w:r>
      <w:r w:rsidRPr="00E33643">
        <w:rPr>
          <w:sz w:val="28"/>
          <w:szCs w:val="28"/>
        </w:rPr>
        <w:t>году в сводную роспись могут быть внесены изменения в соответствии с решением руководителя финансово-экономического отдела администрации сельского поселения Луговской без внесения изменений в решение о бюджете.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 xml:space="preserve">Иными основаниями, связанными с особенностями исполнения бюджета сельского поселения Луговской, перераспределения бюджетных ассигнований в соответствии с абзацем </w:t>
      </w:r>
      <w:r w:rsidRPr="009768C9">
        <w:rPr>
          <w:sz w:val="28"/>
          <w:szCs w:val="28"/>
        </w:rPr>
        <w:t>5 пункта 3 статьи 217 Бюджетного</w:t>
      </w:r>
      <w:r w:rsidRPr="00E33643">
        <w:rPr>
          <w:sz w:val="28"/>
          <w:szCs w:val="28"/>
        </w:rPr>
        <w:t xml:space="preserve"> кодекса Российской Федерации, установить: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33643">
        <w:rPr>
          <w:sz w:val="28"/>
          <w:szCs w:val="28"/>
        </w:rPr>
        <w:t xml:space="preserve"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</w:t>
      </w:r>
      <w:r w:rsidRPr="00E33643">
        <w:rPr>
          <w:sz w:val="28"/>
          <w:szCs w:val="28"/>
        </w:rPr>
        <w:lastRenderedPageBreak/>
        <w:t>обеспечения госуда</w:t>
      </w:r>
      <w:r w:rsidR="00DA54E0" w:rsidRPr="00E33643">
        <w:rPr>
          <w:sz w:val="28"/>
          <w:szCs w:val="28"/>
        </w:rPr>
        <w:t>рственных и муниципальных нужд»</w:t>
      </w:r>
      <w:r w:rsidR="00C52ADD" w:rsidRPr="00E33643">
        <w:rPr>
          <w:sz w:val="28"/>
          <w:szCs w:val="28"/>
        </w:rPr>
        <w:t xml:space="preserve"> направлять на сохранение достигнутого показателя средней заработной платы работников муниципальных учреждений культуры</w:t>
      </w:r>
      <w:r w:rsidR="00966939">
        <w:rPr>
          <w:sz w:val="28"/>
          <w:szCs w:val="28"/>
        </w:rPr>
        <w:t>;</w:t>
      </w:r>
      <w:proofErr w:type="gramEnd"/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7292F" w:rsidRPr="00E33643">
        <w:rPr>
          <w:rFonts w:ascii="Times New Roman" w:hAnsi="Times New Roman" w:cs="Times New Roman"/>
          <w:b/>
          <w:sz w:val="28"/>
          <w:szCs w:val="28"/>
        </w:rPr>
        <w:t>5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Федерации: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13 к</w:t>
      </w:r>
      <w:r w:rsidRPr="00E33643">
        <w:rPr>
          <w:rFonts w:ascii="Times New Roman" w:hAnsi="Times New Roman" w:cs="Times New Roman"/>
          <w:sz w:val="28"/>
          <w:szCs w:val="28"/>
        </w:rPr>
        <w:t xml:space="preserve"> настоящему решению;</w:t>
      </w:r>
    </w:p>
    <w:p w:rsidR="004232C1" w:rsidRPr="00E33643" w:rsidRDefault="004232C1" w:rsidP="00EE1028">
      <w:pPr>
        <w:pStyle w:val="a3"/>
        <w:spacing w:line="276" w:lineRule="auto"/>
        <w:ind w:firstLine="709"/>
        <w:rPr>
          <w:b/>
        </w:rPr>
      </w:pPr>
      <w:r w:rsidRPr="00E33643">
        <w:t>- на 20</w:t>
      </w:r>
      <w:r w:rsidR="00365A49" w:rsidRPr="00E33643">
        <w:t>2</w:t>
      </w:r>
      <w:r w:rsidR="002D163A">
        <w:t>2</w:t>
      </w:r>
      <w:r w:rsidRPr="00E33643">
        <w:t xml:space="preserve"> - 202</w:t>
      </w:r>
      <w:r w:rsidR="002D163A">
        <w:t>3</w:t>
      </w:r>
      <w:r w:rsidRPr="00E33643">
        <w:t xml:space="preserve"> годы в составе согласно приложению </w:t>
      </w:r>
      <w:r w:rsidRPr="009768C9">
        <w:t>14</w:t>
      </w:r>
      <w:r w:rsidRPr="00E33643">
        <w:t xml:space="preserve"> к настоящему решению.</w:t>
      </w:r>
    </w:p>
    <w:p w:rsidR="004232C1" w:rsidRPr="00E33643" w:rsidRDefault="004232C1" w:rsidP="00EE1028">
      <w:pPr>
        <w:pStyle w:val="a3"/>
        <w:spacing w:line="276" w:lineRule="auto"/>
        <w:ind w:firstLine="709"/>
      </w:pPr>
      <w:r w:rsidRPr="00E33643">
        <w:rPr>
          <w:b/>
        </w:rPr>
        <w:t>Статья 1</w:t>
      </w:r>
      <w:r w:rsidR="0047292F" w:rsidRPr="00E33643">
        <w:rPr>
          <w:b/>
        </w:rPr>
        <w:t>6</w:t>
      </w:r>
      <w:r w:rsidRPr="00E33643">
        <w:t>.</w:t>
      </w:r>
      <w:r w:rsidR="00393625">
        <w:t xml:space="preserve"> </w:t>
      </w:r>
      <w:r w:rsidRPr="00E33643">
        <w:t>Утвердить объем межбюджетных трансфертов, передаваемых в бюджет Ханты-Мансийского района на 20</w:t>
      </w:r>
      <w:r w:rsidR="006164F8">
        <w:t>2</w:t>
      </w:r>
      <w:r w:rsidR="002D163A">
        <w:t>1</w:t>
      </w:r>
      <w:r w:rsidRPr="00E33643">
        <w:t xml:space="preserve"> год согласно </w:t>
      </w:r>
      <w:r w:rsidRPr="009768C9">
        <w:t>приложению 15</w:t>
      </w:r>
      <w:r w:rsidRPr="00E33643">
        <w:t xml:space="preserve"> к настоящему решению</w:t>
      </w:r>
      <w:r w:rsidR="00E02B14" w:rsidRPr="00E33643">
        <w:t xml:space="preserve"> в </w:t>
      </w:r>
      <w:r w:rsidR="00E02B14" w:rsidRPr="00EC4EC7">
        <w:t xml:space="preserve">сумме </w:t>
      </w:r>
      <w:r w:rsidR="00EC4EC7">
        <w:t>4 318,0</w:t>
      </w:r>
      <w:r w:rsidR="00E02B14" w:rsidRPr="00E33643">
        <w:t xml:space="preserve"> тыс</w:t>
      </w:r>
      <w:r w:rsidR="00C3499B">
        <w:t>яч</w:t>
      </w:r>
      <w:r w:rsidR="00E02B14" w:rsidRPr="00E33643">
        <w:t xml:space="preserve"> руб</w:t>
      </w:r>
      <w:r w:rsidR="00C3499B">
        <w:t>лей</w:t>
      </w:r>
      <w:r w:rsidRPr="00E33643">
        <w:t>.</w:t>
      </w:r>
    </w:p>
    <w:p w:rsidR="004232C1" w:rsidRPr="00E33643" w:rsidRDefault="004232C1" w:rsidP="00EE102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</w:t>
      </w:r>
      <w:r w:rsidR="0047292F" w:rsidRPr="00E33643">
        <w:rPr>
          <w:b/>
          <w:sz w:val="28"/>
          <w:szCs w:val="28"/>
        </w:rPr>
        <w:t>7</w:t>
      </w:r>
      <w:r w:rsidRPr="00E33643">
        <w:rPr>
          <w:sz w:val="28"/>
          <w:szCs w:val="28"/>
        </w:rPr>
        <w:t xml:space="preserve">. </w:t>
      </w:r>
      <w:proofErr w:type="gramStart"/>
      <w:r w:rsidRPr="00E33643">
        <w:rPr>
          <w:sz w:val="28"/>
          <w:szCs w:val="28"/>
        </w:rPr>
        <w:t>Установить, что неиспользованные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субсидии на иные цели, имеющие целевое назначение, полученные муниципальными бюджетными учреждениями сельского поселения из бюджета сельского поселения, подлежат возврату в бюджет сельского поселения в порядке, установленном администрацией сельского поселения Луговской.</w:t>
      </w:r>
      <w:proofErr w:type="gramEnd"/>
    </w:p>
    <w:p w:rsidR="004232C1" w:rsidRPr="00E33643" w:rsidRDefault="004232C1" w:rsidP="00EE10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 xml:space="preserve">Статья </w:t>
      </w:r>
      <w:r w:rsidR="00B60D13" w:rsidRPr="00E33643">
        <w:rPr>
          <w:b/>
          <w:sz w:val="28"/>
          <w:szCs w:val="28"/>
        </w:rPr>
        <w:t>1</w:t>
      </w:r>
      <w:r w:rsidR="00C52ADD" w:rsidRPr="00E33643">
        <w:rPr>
          <w:b/>
          <w:sz w:val="28"/>
          <w:szCs w:val="28"/>
        </w:rPr>
        <w:t>8</w:t>
      </w:r>
      <w:r w:rsidRPr="00E33643">
        <w:rPr>
          <w:b/>
          <w:sz w:val="28"/>
          <w:szCs w:val="28"/>
        </w:rPr>
        <w:t>.</w:t>
      </w:r>
      <w:r w:rsidRPr="00E33643">
        <w:rPr>
          <w:bCs/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поселения, </w:t>
      </w:r>
      <w:proofErr w:type="spellStart"/>
      <w:r w:rsidRPr="00E33643">
        <w:rPr>
          <w:sz w:val="28"/>
          <w:szCs w:val="28"/>
        </w:rPr>
        <w:t>софинансирования</w:t>
      </w:r>
      <w:proofErr w:type="spellEnd"/>
      <w:r w:rsidRPr="00E33643">
        <w:rPr>
          <w:sz w:val="28"/>
          <w:szCs w:val="28"/>
        </w:rPr>
        <w:t xml:space="preserve"> которых осуществляется за счет иных межбюджетных трансфертов, подлежат утверждению в составе ведомственной структуры расходов раздельно по каждому инвестиционному проекту.</w:t>
      </w:r>
    </w:p>
    <w:p w:rsidR="005D5886" w:rsidRPr="00E33643" w:rsidRDefault="004232C1" w:rsidP="00EE1028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235826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E336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2E1BA8" w:rsidRPr="00E336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5886" w:rsidRPr="00E33643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администрации </w:t>
      </w:r>
      <w:r w:rsidR="00BA4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BA4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, </w:t>
      </w:r>
      <w:r w:rsidR="005D5886" w:rsidRPr="00E33643">
        <w:rPr>
          <w:rFonts w:ascii="Times New Roman" w:hAnsi="Times New Roman" w:cs="Times New Roman"/>
          <w:spacing w:val="-2"/>
          <w:sz w:val="28"/>
          <w:szCs w:val="28"/>
        </w:rPr>
        <w:t>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5826">
        <w:rPr>
          <w:rFonts w:ascii="Times New Roman" w:hAnsi="Times New Roman" w:cs="Times New Roman"/>
          <w:b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Установить,</w:t>
      </w:r>
      <w:r w:rsidR="00700AC0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 xml:space="preserve">что </w:t>
      </w:r>
      <w:r w:rsidR="00340C54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не должны принимать решения</w:t>
      </w:r>
      <w:r w:rsidR="002D163A">
        <w:rPr>
          <w:rFonts w:ascii="Times New Roman" w:hAnsi="Times New Roman" w:cs="Times New Roman"/>
          <w:sz w:val="28"/>
          <w:szCs w:val="28"/>
        </w:rPr>
        <w:t>, приводящие к увеличению в 2021</w:t>
      </w:r>
      <w:r w:rsidR="00340C54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местного самоуправления поселения (за исключением случаев принятия решений по перераспределению полномочий </w:t>
      </w:r>
      <w:r w:rsidR="00340C54">
        <w:rPr>
          <w:rFonts w:ascii="Times New Roman" w:hAnsi="Times New Roman" w:cs="Times New Roman"/>
          <w:sz w:val="28"/>
          <w:szCs w:val="28"/>
        </w:rPr>
        <w:lastRenderedPageBreak/>
        <w:t xml:space="preserve">или наделению ими) и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строительства. </w:t>
      </w:r>
      <w:proofErr w:type="gramEnd"/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2</w:t>
      </w:r>
      <w:r w:rsidR="00516FFC" w:rsidRPr="00E33643">
        <w:rPr>
          <w:b/>
          <w:sz w:val="28"/>
          <w:szCs w:val="28"/>
        </w:rPr>
        <w:t>1</w:t>
      </w:r>
      <w:r w:rsidRPr="00E33643">
        <w:rPr>
          <w:sz w:val="28"/>
          <w:szCs w:val="28"/>
        </w:rPr>
        <w:t>. Установить, что в случае невыполнения доходной части бюджета сельского поселения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Pr="00E33643">
        <w:rPr>
          <w:sz w:val="28"/>
          <w:szCs w:val="28"/>
        </w:rPr>
        <w:t>с</w:t>
      </w:r>
      <w:proofErr w:type="gramEnd"/>
      <w:r w:rsidRPr="00E33643">
        <w:rPr>
          <w:sz w:val="28"/>
          <w:szCs w:val="28"/>
        </w:rPr>
        <w:t>: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труда и начислениями на выплаты по оплате труда;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социальным обеспечением населения;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медикаментами и перевязочными средствами;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питанием;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коммунальных услуг;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предоставление субсидий на выполнение муниципального задания, утвержденного муниципальным бюджетным учреждениям сельского поселения Луговской.</w:t>
      </w:r>
    </w:p>
    <w:p w:rsidR="004232C1" w:rsidRPr="00E33643" w:rsidRDefault="004232C1" w:rsidP="00EE1028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определяются администрацией сельского поселения Луговской в пределах поступающих доходов в бюджет сельского поселения.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16FFC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>. Утвердить на 20</w:t>
      </w:r>
      <w:r w:rsidR="002D163A"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Pr="009768C9" w:rsidRDefault="004232C1" w:rsidP="00EE10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программу муниципальных внутренних заимствований сельского поселения Луговской на 20</w:t>
      </w:r>
      <w:r w:rsidR="002D163A"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16 к настоящему решению;</w:t>
      </w:r>
    </w:p>
    <w:p w:rsidR="004232C1" w:rsidRPr="00E33643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C9">
        <w:rPr>
          <w:rFonts w:ascii="Times New Roman" w:hAnsi="Times New Roman" w:cs="Times New Roman"/>
          <w:sz w:val="28"/>
          <w:szCs w:val="28"/>
        </w:rPr>
        <w:t>- перечень главных распорядителей средств бюджета сельского поселения Луговской согласно приложению 17 к настоящему решению.</w:t>
      </w:r>
    </w:p>
    <w:p w:rsidR="004232C1" w:rsidRDefault="004232C1" w:rsidP="00EE10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6DFB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="00516FFC" w:rsidRPr="00E33643">
        <w:rPr>
          <w:rFonts w:ascii="Times New Roman" w:hAnsi="Times New Roman" w:cs="Times New Roman"/>
          <w:b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1 января 20</w:t>
      </w:r>
      <w:r w:rsidR="00CF4BC0">
        <w:rPr>
          <w:rFonts w:ascii="Times New Roman" w:hAnsi="Times New Roman" w:cs="Times New Roman"/>
          <w:sz w:val="28"/>
          <w:szCs w:val="28"/>
        </w:rPr>
        <w:t>2</w:t>
      </w:r>
      <w:r w:rsidR="00E67F57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939" w:rsidRPr="00966939" w:rsidRDefault="00966939" w:rsidP="009669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8"/>
        </w:rPr>
      </w:pPr>
    </w:p>
    <w:p w:rsidR="00FC7C75" w:rsidRDefault="00FC7C75" w:rsidP="00966939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</w:t>
      </w:r>
    </w:p>
    <w:p w:rsidR="00FC7C75" w:rsidRDefault="00FC7C75" w:rsidP="009669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сельского поселения Луговской</w:t>
      </w:r>
    </w:p>
    <w:p w:rsidR="00FC7C75" w:rsidRPr="00FC7C75" w:rsidRDefault="00FC7C75" w:rsidP="009669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9669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966939" w:rsidRDefault="00966939" w:rsidP="00FC7C75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E67F57" w:rsidP="00FC7C75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C7C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7C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3B69" w:rsidRDefault="000E3B69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E714E3" w:rsidRDefault="00E714E3" w:rsidP="00E714E3">
      <w:pPr>
        <w:spacing w:line="276" w:lineRule="auto"/>
        <w:jc w:val="right"/>
      </w:pPr>
      <w:proofErr w:type="spellStart"/>
      <w:r>
        <w:lastRenderedPageBreak/>
        <w:t>Справочно</w:t>
      </w:r>
      <w:proofErr w:type="spellEnd"/>
    </w:p>
    <w:p w:rsidR="00E714E3" w:rsidRDefault="00E714E3" w:rsidP="00E714E3">
      <w:pPr>
        <w:spacing w:line="276" w:lineRule="auto"/>
        <w:jc w:val="right"/>
      </w:pPr>
      <w:r>
        <w:t>к решению Совета депутатов</w:t>
      </w:r>
    </w:p>
    <w:p w:rsidR="00E714E3" w:rsidRDefault="00E714E3" w:rsidP="00E714E3">
      <w:pPr>
        <w:spacing w:line="276" w:lineRule="auto"/>
        <w:jc w:val="right"/>
      </w:pPr>
      <w:r>
        <w:t>сельского поселения Луговской</w:t>
      </w:r>
    </w:p>
    <w:p w:rsidR="00E714E3" w:rsidRDefault="00E714E3" w:rsidP="00E714E3">
      <w:pPr>
        <w:spacing w:line="276" w:lineRule="auto"/>
        <w:jc w:val="right"/>
        <w:rPr>
          <w:b/>
        </w:rPr>
      </w:pPr>
      <w:r>
        <w:t xml:space="preserve">от </w:t>
      </w:r>
      <w:r w:rsidR="00E67F57">
        <w:rPr>
          <w:b/>
        </w:rPr>
        <w:t>00</w:t>
      </w:r>
      <w:r w:rsidRPr="00E714E3">
        <w:rPr>
          <w:b/>
        </w:rPr>
        <w:t>.</w:t>
      </w:r>
      <w:r w:rsidR="00170772">
        <w:rPr>
          <w:b/>
        </w:rPr>
        <w:t>00</w:t>
      </w:r>
      <w:r w:rsidRPr="00E714E3">
        <w:rPr>
          <w:b/>
        </w:rPr>
        <w:t>.20</w:t>
      </w:r>
      <w:r w:rsidR="00E67F57">
        <w:rPr>
          <w:b/>
        </w:rPr>
        <w:t>20</w:t>
      </w:r>
      <w:r>
        <w:t xml:space="preserve"> года № </w:t>
      </w:r>
      <w:r w:rsidR="00E67F57">
        <w:rPr>
          <w:b/>
        </w:rPr>
        <w:t>000</w:t>
      </w:r>
    </w:p>
    <w:p w:rsidR="000E3B69" w:rsidRDefault="000E3B69" w:rsidP="000E3B69">
      <w:pPr>
        <w:spacing w:line="276" w:lineRule="auto"/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0E3B69" w:rsidRDefault="000E3B69" w:rsidP="000E3B69">
      <w:pPr>
        <w:spacing w:line="276" w:lineRule="auto"/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0E3B69" w:rsidRDefault="000E3B69" w:rsidP="000E3B69">
      <w:pPr>
        <w:spacing w:line="276" w:lineRule="auto"/>
        <w:jc w:val="center"/>
        <w:rPr>
          <w:b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21</w:t>
      </w:r>
      <w:r w:rsidRPr="0056690A">
        <w:rPr>
          <w:b/>
          <w:color w:val="000000"/>
        </w:rPr>
        <w:t xml:space="preserve"> - 202</w:t>
      </w:r>
      <w:r>
        <w:rPr>
          <w:b/>
          <w:color w:val="000000"/>
        </w:rPr>
        <w:t>3</w:t>
      </w:r>
      <w:r w:rsidRPr="0056690A">
        <w:rPr>
          <w:b/>
          <w:color w:val="000000"/>
        </w:rPr>
        <w:t xml:space="preserve"> годы</w:t>
      </w:r>
    </w:p>
    <w:p w:rsidR="004232C1" w:rsidRPr="0056690A" w:rsidRDefault="004232C1" w:rsidP="00C64473">
      <w:pPr>
        <w:spacing w:line="360" w:lineRule="auto"/>
        <w:jc w:val="right"/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582"/>
        <w:gridCol w:w="1138"/>
        <w:gridCol w:w="567"/>
        <w:gridCol w:w="709"/>
        <w:gridCol w:w="680"/>
        <w:gridCol w:w="2576"/>
        <w:gridCol w:w="1245"/>
        <w:gridCol w:w="1134"/>
        <w:gridCol w:w="1134"/>
      </w:tblGrid>
      <w:tr w:rsidR="000E3B69" w:rsidRPr="000E3B69" w:rsidTr="000E3B69">
        <w:trPr>
          <w:trHeight w:val="912"/>
        </w:trPr>
        <w:tc>
          <w:tcPr>
            <w:tcW w:w="3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2021 год  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2022 год  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2023 год                 (тыс. руб.)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12 176,58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12 711,08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12 711,08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0E3B69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</w:tr>
      <w:tr w:rsidR="000E3B69" w:rsidRPr="000E3B69" w:rsidTr="000E3B69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2 025,60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2 025,60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2 025,60</w:t>
            </w:r>
          </w:p>
        </w:tc>
      </w:tr>
      <w:tr w:rsidR="000E3B69" w:rsidRPr="000E3B69" w:rsidTr="000E3B69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B69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E3B69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0E3B69" w:rsidRPr="000E3B69" w:rsidTr="000E3B69">
        <w:trPr>
          <w:trHeight w:val="127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</w:tr>
      <w:tr w:rsidR="000E3B69" w:rsidRPr="000E3B69" w:rsidTr="000E3B69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10302261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-293,90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-293,90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-293,90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10503000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10804000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0E3B69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0E3B69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11109000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0E3B69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11401050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59 488,05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60 068,32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59 488,05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60 068,32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20215000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58 685,30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59 204,00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58 685,30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59 204,00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21,16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21,16</w:t>
            </w:r>
          </w:p>
        </w:tc>
      </w:tr>
      <w:tr w:rsidR="000E3B69" w:rsidRPr="000E3B69" w:rsidTr="000E3B69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20235000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507,20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521,80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20235930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E3B69" w:rsidRPr="000E3B69" w:rsidTr="000E3B69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278,05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</w:tr>
      <w:tr w:rsidR="000E3B69" w:rsidRPr="000E3B69" w:rsidTr="000E3B6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278,05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  <w:sz w:val="22"/>
                <w:szCs w:val="22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</w:tr>
      <w:tr w:rsidR="000E3B69" w:rsidRPr="000E3B69" w:rsidTr="000E3B69">
        <w:trPr>
          <w:trHeight w:val="300"/>
        </w:trPr>
        <w:tc>
          <w:tcPr>
            <w:tcW w:w="6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71 664,63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72 779,40</w:t>
            </w:r>
          </w:p>
        </w:tc>
      </w:tr>
    </w:tbl>
    <w:p w:rsidR="00C742FF" w:rsidRPr="0056690A" w:rsidRDefault="00C742FF" w:rsidP="000E3B69">
      <w:pPr>
        <w:spacing w:line="360" w:lineRule="auto"/>
        <w:jc w:val="center"/>
      </w:pPr>
    </w:p>
    <w:p w:rsidR="00C742FF" w:rsidRPr="0056690A" w:rsidRDefault="00C742FF" w:rsidP="00C64473">
      <w:pPr>
        <w:spacing w:line="360" w:lineRule="auto"/>
        <w:jc w:val="right"/>
      </w:pPr>
    </w:p>
    <w:p w:rsidR="00C742FF" w:rsidRDefault="00C742FF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Совета депутатов 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90A">
        <w:rPr>
          <w:rFonts w:ascii="Times New Roman" w:hAnsi="Times New Roman"/>
          <w:sz w:val="24"/>
          <w:szCs w:val="24"/>
        </w:rPr>
        <w:t>Луговской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b/>
          <w:bCs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00</w:t>
      </w:r>
      <w:r w:rsidRPr="0056690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56690A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56690A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b/>
          <w:sz w:val="24"/>
          <w:szCs w:val="24"/>
        </w:rPr>
        <w:t>000</w:t>
      </w:r>
    </w:p>
    <w:p w:rsidR="00436938" w:rsidRDefault="00436938" w:rsidP="00C64473">
      <w:pPr>
        <w:spacing w:line="360" w:lineRule="auto"/>
        <w:jc w:val="right"/>
      </w:pPr>
    </w:p>
    <w:p w:rsidR="00E1439F" w:rsidRDefault="00E1439F" w:rsidP="00E143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436938" w:rsidRDefault="00436938" w:rsidP="00C64473">
      <w:pPr>
        <w:spacing w:line="360" w:lineRule="auto"/>
        <w:jc w:val="right"/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237"/>
      </w:tblGrid>
      <w:tr w:rsidR="00E1439F" w:rsidRPr="00436938" w:rsidTr="00BB06D2">
        <w:trPr>
          <w:trHeight w:val="28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E1439F" w:rsidRPr="00C06EE8" w:rsidTr="00BB06D2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BB06D2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BB06D2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BB06D2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3</w:t>
            </w:r>
          </w:p>
        </w:tc>
      </w:tr>
      <w:tr w:rsidR="00E1439F" w:rsidRPr="00436938" w:rsidTr="00BB06D2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jc w:val="both"/>
              <w:rPr>
                <w:b/>
                <w:bCs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6938">
              <w:rPr>
                <w:b/>
                <w:bCs/>
                <w:sz w:val="20"/>
                <w:szCs w:val="20"/>
              </w:rPr>
              <w:t>Луговской</w:t>
            </w:r>
          </w:p>
        </w:tc>
      </w:tr>
      <w:tr w:rsidR="00E1439F" w:rsidRPr="00436938" w:rsidTr="00BB06D2">
        <w:trPr>
          <w:trHeight w:val="1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ind w:right="-249"/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(пени и проценты по соответствующему платежу)</w:t>
            </w:r>
          </w:p>
        </w:tc>
      </w:tr>
      <w:tr w:rsidR="00E1439F" w:rsidRPr="00436938" w:rsidTr="00BB06D2">
        <w:trPr>
          <w:trHeight w:val="1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ind w:right="-108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(штрафов) по соответствующему платежу согласно законодательству Российской Федерации)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(прочие поступления)</w:t>
            </w:r>
          </w:p>
        </w:tc>
      </w:tr>
      <w:tr w:rsidR="00E1439F" w:rsidRPr="00436938" w:rsidTr="00BB06D2">
        <w:trPr>
          <w:trHeight w:val="1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1 08 04020 01 5000 110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(уплата процентов,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начисленных на суммы излишне взысканных (уплаченных) платежей,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а также при нарушении сроков их возврата)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1 11 01050 10 0000 120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в виде прибыли, приходящейся на доли в уставных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(складочных) капиталах хозяйственных товариществ и обществ,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или дивидендов по акциям, принадлежащим сельским поселениям</w:t>
            </w:r>
          </w:p>
        </w:tc>
      </w:tr>
      <w:tr w:rsidR="00E1439F" w:rsidRPr="00436938" w:rsidTr="00BB06D2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учреждений)</w:t>
            </w:r>
            <w:proofErr w:type="gramEnd"/>
          </w:p>
        </w:tc>
      </w:tr>
      <w:tr w:rsidR="00E1439F" w:rsidRPr="00436938" w:rsidTr="00BB06D2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1 11 05026 10 0000 120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439F" w:rsidRPr="00436938" w:rsidTr="00BB06D2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1 11 05027 10 0000 120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1439F" w:rsidRPr="00436938" w:rsidTr="00BB06D2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муниципальных бюджетных и автономных учреждений)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439F" w:rsidRPr="00436938" w:rsidTr="00BB06D2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1 11 05093 10 0000 120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</w:r>
            <w:r w:rsidRPr="00436938">
              <w:rPr>
                <w:sz w:val="20"/>
                <w:szCs w:val="20"/>
              </w:rPr>
              <w:br/>
              <w:t>дорожной сети, относящихся к собственности сельских поселений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1 11 07015 10 0000 120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1439F" w:rsidRPr="00436938" w:rsidTr="00BB06D2">
        <w:trPr>
          <w:trHeight w:val="10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1 11 08050 10 0000 120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ы</w:t>
            </w:r>
            <w:r w:rsidRPr="00436938">
              <w:rPr>
                <w:sz w:val="20"/>
                <w:szCs w:val="20"/>
              </w:rPr>
              <w:t xml:space="preserve"> от эксплуатации и использования </w:t>
            </w:r>
            <w:proofErr w:type="gramStart"/>
            <w:r w:rsidRPr="00436938">
              <w:rPr>
                <w:sz w:val="20"/>
                <w:szCs w:val="20"/>
              </w:rPr>
              <w:t>имущества</w:t>
            </w:r>
            <w:proofErr w:type="gramEnd"/>
            <w:r w:rsidRPr="00436938">
              <w:rPr>
                <w:sz w:val="20"/>
                <w:szCs w:val="20"/>
              </w:rPr>
              <w:t xml:space="preserve"> автомобильных дорог,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находящихся в собственности сельских поселений </w:t>
            </w:r>
          </w:p>
        </w:tc>
      </w:tr>
      <w:tr w:rsidR="00E1439F" w:rsidRPr="00436938" w:rsidTr="00BB06D2">
        <w:trPr>
          <w:trHeight w:val="10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439F" w:rsidRPr="00436938" w:rsidTr="00BB06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1439F" w:rsidRPr="00436938" w:rsidTr="00BB06D2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439F" w:rsidRPr="00436938" w:rsidTr="00BB06D2">
        <w:trPr>
          <w:trHeight w:val="1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439F" w:rsidRPr="00436938" w:rsidTr="00BB06D2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439F" w:rsidRPr="00436938" w:rsidTr="00BB06D2">
        <w:trPr>
          <w:trHeight w:val="1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439F" w:rsidRPr="00436938" w:rsidTr="00BB06D2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1439F" w:rsidRPr="00436938" w:rsidTr="00BB06D2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E1439F" w:rsidRPr="00436938" w:rsidTr="00BB06D2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1439F" w:rsidRPr="00436938" w:rsidTr="00BB06D2">
        <w:trPr>
          <w:trHeight w:val="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1439F" w:rsidRPr="00436938" w:rsidTr="00BB06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1439F" w:rsidRPr="00436938" w:rsidTr="00BB06D2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 бюджетам  сельских поселений   на   выравнивание бюджетной обеспеченности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E1439F" w:rsidRPr="00436938" w:rsidTr="00BB06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1439F" w:rsidRPr="00436938" w:rsidTr="00BB06D2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2 02 20051 10 0000 150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Субсидии   бюджетам   сельских поселений   на   реализацию федеральных целевых программ</w:t>
            </w:r>
          </w:p>
        </w:tc>
      </w:tr>
      <w:tr w:rsidR="00E1439F" w:rsidRPr="00436938" w:rsidTr="00BB06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2 02 35930 10 0000 150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 сельских поселений   на   выполнение передаваемых  полномочий   субъектов   Российской Федерации</w:t>
            </w:r>
          </w:p>
        </w:tc>
      </w:tr>
      <w:tr w:rsidR="00E1439F" w:rsidRPr="00436938" w:rsidTr="00BB06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1439F" w:rsidRPr="00436938" w:rsidTr="00BB06D2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2 02 45160 10 0000 150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ind w:right="-250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E1439F" w:rsidRPr="00436938" w:rsidTr="00BB06D2">
        <w:trPr>
          <w:trHeight w:val="9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E1439F" w:rsidRPr="00436938" w:rsidTr="00BB06D2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 от   бюджетов   субъектов   Российской Федерации</w:t>
            </w:r>
          </w:p>
        </w:tc>
      </w:tr>
      <w:tr w:rsidR="00E1439F" w:rsidRPr="00436938" w:rsidTr="00BB06D2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2 02 90054 10 0000 150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от бюджетов муниципальных районов</w:t>
            </w:r>
          </w:p>
        </w:tc>
      </w:tr>
      <w:tr w:rsidR="00E1439F" w:rsidRPr="00436938" w:rsidTr="00BB06D2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Поступления от денежных пожертвований,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предоставляемых негосударственными организациями получателям средств бюджета сельских поселений</w:t>
            </w:r>
          </w:p>
        </w:tc>
      </w:tr>
      <w:tr w:rsidR="00E1439F" w:rsidRPr="00436938" w:rsidTr="00BB06D2">
        <w:trPr>
          <w:trHeight w:val="1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439F" w:rsidRPr="00436938" w:rsidTr="00BB06D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219 60010 10 0000 150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Возврат остатков,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субсидий,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субвенций и иных межбюджетных трансфертов,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имеющих целевое назначение прошлых лет из бюджетов сельских поселений</w:t>
            </w:r>
          </w:p>
        </w:tc>
      </w:tr>
      <w:tr w:rsidR="00E1439F" w:rsidRPr="00DA7898" w:rsidTr="00BB06D2">
        <w:trPr>
          <w:trHeight w:val="397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39F" w:rsidRPr="00DA7898" w:rsidRDefault="00E1439F" w:rsidP="00BB0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ФЕДЕРАЛЬНЫЕ АДМИНИСТРАТОРЫ ПОСТУПЛЕНИЙ</w:t>
            </w:r>
          </w:p>
        </w:tc>
      </w:tr>
      <w:tr w:rsidR="00E1439F" w:rsidRPr="00436938" w:rsidTr="00BB06D2">
        <w:trPr>
          <w:trHeight w:val="6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b/>
              </w:rPr>
            </w:pPr>
            <w:r w:rsidRPr="0043693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b/>
                <w:color w:val="000000"/>
              </w:rPr>
            </w:pPr>
            <w:r w:rsidRPr="00436938">
              <w:rPr>
                <w:b/>
                <w:color w:val="000000"/>
                <w:sz w:val="22"/>
                <w:szCs w:val="22"/>
              </w:rPr>
              <w:t xml:space="preserve">Управление федерального казначейства по Ханты-Мансийскому автономному округу-Югре </w:t>
            </w:r>
          </w:p>
        </w:tc>
      </w:tr>
      <w:tr w:rsidR="00E1439F" w:rsidRPr="00436938" w:rsidTr="00BB06D2">
        <w:trPr>
          <w:trHeight w:val="16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1030223001 0000 110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BB06D2">
        <w:trPr>
          <w:trHeight w:val="19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1030224001 0000 110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6938">
              <w:rPr>
                <w:sz w:val="20"/>
                <w:szCs w:val="20"/>
              </w:rPr>
              <w:t>инжекторных</w:t>
            </w:r>
            <w:proofErr w:type="spellEnd"/>
            <w:r w:rsidRPr="0043693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BB06D2">
        <w:trPr>
          <w:trHeight w:val="16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1030225001 0000 110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BB06D2">
        <w:trPr>
          <w:trHeight w:val="16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1030226001 0000 110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BB06D2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Межрайонная инспекция Федеральной налоговой службы России №1 по Ханты-Мансийскому автономному округу-Югре</w:t>
            </w:r>
          </w:p>
        </w:tc>
      </w:tr>
      <w:tr w:rsidR="00E1439F" w:rsidRPr="00436938" w:rsidTr="00BB06D2">
        <w:trPr>
          <w:trHeight w:val="17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Pr="00436938">
              <w:rPr>
                <w:sz w:val="20"/>
                <w:szCs w:val="20"/>
              </w:rPr>
              <w:br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</w:r>
            <w:r w:rsidRPr="00436938">
              <w:rPr>
                <w:sz w:val="20"/>
                <w:szCs w:val="20"/>
              </w:rPr>
              <w:br/>
              <w:t>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1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1010201001 2100 110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</w:tr>
      <w:tr w:rsidR="00E1439F" w:rsidRPr="00436938" w:rsidTr="00BB06D2">
        <w:trPr>
          <w:trHeight w:val="1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E1439F" w:rsidRPr="00436938" w:rsidTr="00BB06D2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</w:t>
            </w:r>
            <w:r>
              <w:rPr>
                <w:sz w:val="20"/>
                <w:szCs w:val="20"/>
              </w:rPr>
              <w:t xml:space="preserve"> поселений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 (перерасчеты, недоимка и задолженность по соответствующему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Транспортный </w:t>
            </w:r>
            <w:r>
              <w:rPr>
                <w:sz w:val="20"/>
                <w:szCs w:val="20"/>
              </w:rPr>
              <w:t xml:space="preserve">налог с организаций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 соответствующему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 (перерасчеты, недоимка и задолженность по соответствующему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</w:t>
            </w:r>
            <w:r>
              <w:rPr>
                <w:sz w:val="20"/>
                <w:szCs w:val="20"/>
              </w:rPr>
              <w:t xml:space="preserve">их лиц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BB06D2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</w:t>
            </w:r>
            <w:r>
              <w:rPr>
                <w:sz w:val="20"/>
                <w:szCs w:val="20"/>
              </w:rPr>
              <w:t xml:space="preserve"> с</w:t>
            </w:r>
            <w:r w:rsidRPr="00436938">
              <w:rPr>
                <w:sz w:val="20"/>
                <w:szCs w:val="20"/>
              </w:rPr>
              <w:t>оответствующему платежу)</w:t>
            </w:r>
          </w:p>
        </w:tc>
      </w:tr>
      <w:tr w:rsidR="00E1439F" w:rsidRPr="00436938" w:rsidTr="00BB06D2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1060603310  1000   110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недоимка и задолженность по соответствующему платежу, в том числе отмененному) </w:t>
            </w:r>
            <w:proofErr w:type="gramEnd"/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1060603310  2100   110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</w:tr>
      <w:tr w:rsidR="00E1439F" w:rsidRPr="00436938" w:rsidTr="00BB06D2">
        <w:trPr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1060604310  1000   110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proofErr w:type="gramStart"/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439F" w:rsidRPr="00436938" w:rsidTr="00BB06D2">
        <w:trPr>
          <w:trHeight w:val="7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1060604310  2100   110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1439F" w:rsidRPr="00436938" w:rsidTr="00BB06D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1090405310 1000  110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436938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E1439F" w:rsidRPr="00600BB2" w:rsidTr="00BB06D2">
        <w:trPr>
          <w:trHeight w:val="39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39F" w:rsidRPr="00600BB2" w:rsidRDefault="00E1439F" w:rsidP="00BB06D2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600BB2" w:rsidRDefault="00E1439F" w:rsidP="00BB06D2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E1439F" w:rsidRPr="00436938" w:rsidTr="00BB06D2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1163305010 6000 140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BB06D2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</w:tbl>
    <w:p w:rsidR="00E1439F" w:rsidRDefault="00E1439F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1B4A4E" w:rsidRDefault="001B4A4E" w:rsidP="00C64473">
      <w:pPr>
        <w:spacing w:line="360" w:lineRule="auto"/>
        <w:jc w:val="right"/>
      </w:pPr>
    </w:p>
    <w:p w:rsidR="001B4A4E" w:rsidRPr="0056690A" w:rsidRDefault="001B4A4E" w:rsidP="00C64473">
      <w:pPr>
        <w:spacing w:line="360" w:lineRule="auto"/>
        <w:jc w:val="right"/>
      </w:pPr>
    </w:p>
    <w:p w:rsidR="00C742FF" w:rsidRDefault="00C742FF" w:rsidP="00C64473">
      <w:pPr>
        <w:spacing w:line="360" w:lineRule="auto"/>
        <w:jc w:val="right"/>
      </w:pPr>
    </w:p>
    <w:p w:rsidR="006C5F64" w:rsidRPr="0056690A" w:rsidRDefault="006C5F64" w:rsidP="00C64473">
      <w:pPr>
        <w:spacing w:line="360" w:lineRule="auto"/>
        <w:jc w:val="right"/>
      </w:pPr>
    </w:p>
    <w:p w:rsidR="00C742FF" w:rsidRPr="0056690A" w:rsidRDefault="00C742FF" w:rsidP="00C64473">
      <w:pPr>
        <w:spacing w:line="360" w:lineRule="auto"/>
        <w:jc w:val="right"/>
      </w:pPr>
    </w:p>
    <w:p w:rsidR="00C742FF" w:rsidRDefault="00C742FF" w:rsidP="00C64473">
      <w:pPr>
        <w:spacing w:line="360" w:lineRule="auto"/>
        <w:jc w:val="right"/>
      </w:pPr>
    </w:p>
    <w:p w:rsidR="00410BC4" w:rsidRDefault="00410BC4" w:rsidP="00C64473">
      <w:pPr>
        <w:spacing w:line="360" w:lineRule="auto"/>
        <w:jc w:val="right"/>
      </w:pPr>
    </w:p>
    <w:p w:rsidR="00410BC4" w:rsidRDefault="00410BC4" w:rsidP="00C64473">
      <w:pPr>
        <w:spacing w:line="360" w:lineRule="auto"/>
        <w:jc w:val="right"/>
      </w:pPr>
    </w:p>
    <w:p w:rsidR="00410BC4" w:rsidRPr="0056690A" w:rsidRDefault="00410BC4" w:rsidP="00C64473">
      <w:pPr>
        <w:spacing w:line="360" w:lineRule="auto"/>
        <w:jc w:val="right"/>
      </w:pPr>
    </w:p>
    <w:p w:rsidR="00600BB2" w:rsidRDefault="004232C1" w:rsidP="004232C1"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</w:p>
    <w:p w:rsidR="00600BB2" w:rsidRDefault="00600BB2" w:rsidP="004232C1"/>
    <w:p w:rsidR="00600BB2" w:rsidRDefault="00600BB2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6C5F64" w:rsidRDefault="006C5F64" w:rsidP="004232C1"/>
    <w:p w:rsidR="00F41D3D" w:rsidRDefault="00F41D3D" w:rsidP="004232C1"/>
    <w:p w:rsidR="008C7066" w:rsidRDefault="008C7066" w:rsidP="004232C1"/>
    <w:p w:rsidR="008C7066" w:rsidRDefault="008C7066" w:rsidP="004232C1"/>
    <w:p w:rsidR="008C7066" w:rsidRDefault="008C7066" w:rsidP="004232C1"/>
    <w:p w:rsidR="004232C1" w:rsidRPr="0056690A" w:rsidRDefault="004232C1" w:rsidP="00E1439F">
      <w:pPr>
        <w:rPr>
          <w:color w:val="000000"/>
        </w:rPr>
      </w:pPr>
      <w:r w:rsidRPr="0056690A">
        <w:lastRenderedPageBreak/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  <w:t xml:space="preserve">   </w:t>
      </w:r>
      <w:r w:rsidRPr="0056690A">
        <w:rPr>
          <w:color w:val="000000"/>
        </w:rPr>
        <w:t>Приложение 2</w:t>
      </w:r>
    </w:p>
    <w:p w:rsidR="004232C1" w:rsidRPr="0056690A" w:rsidRDefault="004232C1" w:rsidP="004232C1">
      <w:pPr>
        <w:jc w:val="right"/>
        <w:rPr>
          <w:color w:val="000000"/>
        </w:rPr>
      </w:pPr>
      <w:r w:rsidRPr="0056690A">
        <w:rPr>
          <w:color w:val="000000"/>
        </w:rPr>
        <w:t>к  решению Совета депутатов</w:t>
      </w:r>
    </w:p>
    <w:p w:rsidR="004232C1" w:rsidRPr="0056690A" w:rsidRDefault="004232C1" w:rsidP="004232C1">
      <w:pPr>
        <w:jc w:val="right"/>
        <w:rPr>
          <w:color w:val="000000"/>
        </w:rPr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4232C1">
      <w:pPr>
        <w:jc w:val="right"/>
        <w:rPr>
          <w:b/>
        </w:rPr>
      </w:pPr>
      <w:r w:rsidRPr="0056690A">
        <w:rPr>
          <w:color w:val="000000"/>
        </w:rPr>
        <w:t xml:space="preserve">от </w:t>
      </w:r>
      <w:r w:rsidR="00EC4EC7">
        <w:rPr>
          <w:b/>
          <w:color w:val="000000"/>
        </w:rPr>
        <w:t>00</w:t>
      </w:r>
      <w:r w:rsidR="00C4342D">
        <w:rPr>
          <w:b/>
          <w:color w:val="000000"/>
        </w:rPr>
        <w:t>.</w:t>
      </w:r>
      <w:r w:rsidR="0060721E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EC4EC7">
        <w:rPr>
          <w:b/>
          <w:bCs/>
          <w:color w:val="000000"/>
        </w:rPr>
        <w:t>20</w:t>
      </w:r>
      <w:r w:rsidR="0060721E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EC4EC7">
        <w:rPr>
          <w:b/>
          <w:color w:val="000000"/>
        </w:rPr>
        <w:t>000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98"/>
        <w:gridCol w:w="2666"/>
        <w:gridCol w:w="5900"/>
      </w:tblGrid>
      <w:tr w:rsidR="004232C1" w:rsidRPr="0056690A" w:rsidTr="006C5F64">
        <w:trPr>
          <w:trHeight w:val="139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42D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</w:t>
            </w:r>
          </w:p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бюджета сельского поселения Луговской</w:t>
            </w:r>
          </w:p>
        </w:tc>
      </w:tr>
      <w:tr w:rsidR="004232C1" w:rsidRPr="0056690A" w:rsidTr="0060721E">
        <w:trPr>
          <w:trHeight w:val="850"/>
        </w:trPr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9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4232C1" w:rsidRPr="0056690A" w:rsidTr="0060721E">
        <w:trPr>
          <w:trHeight w:val="22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3</w:t>
            </w:r>
          </w:p>
        </w:tc>
      </w:tr>
      <w:tr w:rsidR="004232C1" w:rsidRPr="0056690A" w:rsidTr="0060721E">
        <w:trPr>
          <w:trHeight w:val="330"/>
        </w:trPr>
        <w:tc>
          <w:tcPr>
            <w:tcW w:w="35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60721E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администрация сельского поселения Луговской</w:t>
            </w:r>
          </w:p>
        </w:tc>
      </w:tr>
      <w:tr w:rsidR="004232C1" w:rsidRPr="0056690A" w:rsidTr="0060721E">
        <w:trPr>
          <w:trHeight w:val="90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232C1" w:rsidRPr="0056690A" w:rsidTr="0060721E">
        <w:trPr>
          <w:trHeight w:val="90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01 03 01 00 10 0000 810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32C1" w:rsidRPr="0056690A" w:rsidTr="0060721E">
        <w:trPr>
          <w:trHeight w:val="56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01 05 02 01 10 0000 510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232C1" w:rsidRPr="0056690A" w:rsidTr="0060721E">
        <w:trPr>
          <w:trHeight w:val="56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01 05 02 01 10 0000 610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232C1" w:rsidRPr="0056690A" w:rsidTr="0060721E">
        <w:trPr>
          <w:trHeight w:val="90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01 06 05 01 10 4601 640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232C1" w:rsidRPr="0056690A" w:rsidTr="0060721E">
        <w:trPr>
          <w:trHeight w:val="90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01 06 05 01 10 4601 540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Pr="0056690A" w:rsidRDefault="00410BC4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Pr="0056690A" w:rsidRDefault="00410BC4" w:rsidP="004232C1"/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F41D3D" w:rsidRDefault="00F41D3D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8C7066" w:rsidRDefault="008C7066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4232C1" w:rsidRPr="0056690A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942A86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60721E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 w:rsidR="00942A86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942A86">
        <w:rPr>
          <w:b/>
          <w:color w:val="000000"/>
        </w:rPr>
        <w:t>000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382"/>
        <w:gridCol w:w="1595"/>
      </w:tblGrid>
      <w:tr w:rsidR="0002701A" w:rsidRPr="0056690A" w:rsidTr="001F5F61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73" w:rsidRDefault="00580373" w:rsidP="00942A86">
            <w:pPr>
              <w:jc w:val="center"/>
              <w:rPr>
                <w:b/>
                <w:bCs/>
              </w:rPr>
            </w:pPr>
          </w:p>
          <w:p w:rsidR="0002701A" w:rsidRPr="0056690A" w:rsidRDefault="0002701A" w:rsidP="00942A86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Распределение</w:t>
            </w:r>
          </w:p>
        </w:tc>
      </w:tr>
      <w:tr w:rsidR="0002701A" w:rsidRPr="0056690A" w:rsidTr="001F5F61">
        <w:trPr>
          <w:trHeight w:val="32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A" w:rsidRPr="0056690A" w:rsidRDefault="0002701A" w:rsidP="00942A86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02701A" w:rsidRPr="0056690A" w:rsidTr="001F5F61">
        <w:trPr>
          <w:trHeight w:val="7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A" w:rsidRDefault="0002701A" w:rsidP="00942A86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бюджета сельского поселения Луговской на 20</w:t>
            </w:r>
            <w:r w:rsidR="00600BB2">
              <w:rPr>
                <w:b/>
                <w:bCs/>
              </w:rPr>
              <w:t>2</w:t>
            </w:r>
            <w:r w:rsidR="00942A86">
              <w:rPr>
                <w:b/>
                <w:bCs/>
              </w:rPr>
              <w:t>1</w:t>
            </w:r>
            <w:r w:rsidRPr="0056690A">
              <w:rPr>
                <w:b/>
                <w:bCs/>
              </w:rPr>
              <w:t xml:space="preserve"> год</w:t>
            </w:r>
          </w:p>
          <w:p w:rsidR="00C4342D" w:rsidRPr="0089667E" w:rsidRDefault="00C4342D" w:rsidP="00942A86">
            <w:pPr>
              <w:jc w:val="center"/>
              <w:rPr>
                <w:b/>
                <w:bCs/>
              </w:rPr>
            </w:pP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2A86" w:rsidRPr="00942A86" w:rsidRDefault="00942A86" w:rsidP="00942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2A86" w:rsidRPr="00942A86" w:rsidRDefault="00942A86" w:rsidP="00942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942A8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2A86" w:rsidRPr="00942A86" w:rsidRDefault="00942A86" w:rsidP="00942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42A86" w:rsidRPr="00942A86" w:rsidTr="001F5F61">
        <w:trPr>
          <w:trHeight w:val="411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A86" w:rsidRPr="00942A86" w:rsidRDefault="00942A86" w:rsidP="00942A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A86" w:rsidRPr="00942A86" w:rsidRDefault="00942A86" w:rsidP="00942A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2A86" w:rsidRPr="00942A86" w:rsidRDefault="00942A86" w:rsidP="00942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 xml:space="preserve">на 2021 год </w:t>
            </w:r>
            <w:r w:rsidRPr="00942A86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942A86" w:rsidRPr="00942A86" w:rsidTr="001F5F61">
        <w:trPr>
          <w:trHeight w:val="207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A86" w:rsidRPr="00942A86" w:rsidRDefault="00942A86" w:rsidP="00942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2A8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A86" w:rsidRPr="00942A86" w:rsidRDefault="00942A86" w:rsidP="00942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2A8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A86" w:rsidRPr="00942A86" w:rsidRDefault="00942A86" w:rsidP="00942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2A86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24 204,08</w:t>
            </w:r>
          </w:p>
        </w:tc>
      </w:tr>
      <w:tr w:rsidR="00942A86" w:rsidRPr="00942A86" w:rsidTr="001F5F61">
        <w:trPr>
          <w:trHeight w:val="52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942A86" w:rsidRPr="00942A86" w:rsidTr="001F5F61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42A86" w:rsidRPr="00942A86" w:rsidTr="001F5F61">
        <w:trPr>
          <w:trHeight w:val="7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942A86" w:rsidRPr="00942A86" w:rsidTr="001F5F61">
        <w:trPr>
          <w:trHeight w:val="43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3 634,60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42A86" w:rsidRPr="00942A86" w:rsidTr="001F5F61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D17A18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40,</w:t>
            </w:r>
            <w:r w:rsidR="00D17A18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42A86" w:rsidRPr="00942A86" w:rsidTr="001F5F61">
        <w:trPr>
          <w:trHeight w:val="45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D17A18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445,</w:t>
            </w:r>
            <w:r w:rsidR="00D17A1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42A86" w:rsidRPr="00942A86" w:rsidTr="001F5F61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7 657,34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1 907,42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10 254,40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3 592,58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6 661,82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26 197,25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26 197,25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42A86" w:rsidRPr="00942A86" w:rsidTr="001F5F61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color w:val="000000"/>
                <w:sz w:val="22"/>
                <w:szCs w:val="22"/>
              </w:rPr>
            </w:pPr>
            <w:r w:rsidRPr="00942A8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42A86" w:rsidRPr="00942A86" w:rsidTr="001F5F61">
        <w:trPr>
          <w:trHeight w:val="300"/>
        </w:trPr>
        <w:tc>
          <w:tcPr>
            <w:tcW w:w="7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42A86" w:rsidRPr="00942A86" w:rsidRDefault="00942A86" w:rsidP="00942A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2A86">
              <w:rPr>
                <w:b/>
                <w:bCs/>
                <w:color w:val="000000"/>
                <w:sz w:val="22"/>
                <w:szCs w:val="22"/>
              </w:rPr>
              <w:t>71 664,63</w:t>
            </w:r>
          </w:p>
        </w:tc>
      </w:tr>
    </w:tbl>
    <w:p w:rsidR="004232C1" w:rsidRPr="0056690A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4                                                         к решению Совета депутатов                   сельского поселения Луговской                                        от </w:t>
      </w:r>
      <w:r w:rsidR="00EC4EC7">
        <w:rPr>
          <w:b/>
        </w:rPr>
        <w:t>00</w:t>
      </w:r>
      <w:r w:rsidRPr="0056690A">
        <w:rPr>
          <w:b/>
          <w:color w:val="000000"/>
        </w:rPr>
        <w:t>.</w:t>
      </w:r>
      <w:r w:rsidR="00BC709B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 w:rsidR="00EC4EC7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EC4EC7">
        <w:rPr>
          <w:b/>
          <w:color w:val="000000"/>
        </w:rPr>
        <w:t>000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4F2171" w:rsidRPr="0056690A" w:rsidTr="00BC709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71" w:rsidRPr="0056690A" w:rsidRDefault="004F2171" w:rsidP="005B55B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Распределение</w:t>
            </w:r>
          </w:p>
        </w:tc>
      </w:tr>
      <w:tr w:rsidR="004F2171" w:rsidRPr="0056690A" w:rsidTr="00BC709B">
        <w:trPr>
          <w:trHeight w:val="184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71" w:rsidRPr="0056690A" w:rsidRDefault="004F2171" w:rsidP="005B55B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4F2171" w:rsidRPr="0056690A" w:rsidTr="001F5F61">
        <w:trPr>
          <w:trHeight w:val="30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9B" w:rsidRPr="00E56F61" w:rsidRDefault="004F2171" w:rsidP="001F5F61">
            <w:pPr>
              <w:ind w:right="-108"/>
              <w:jc w:val="center"/>
              <w:rPr>
                <w:b/>
                <w:bCs/>
                <w:sz w:val="16"/>
              </w:rPr>
            </w:pPr>
            <w:r w:rsidRPr="0056690A">
              <w:rPr>
                <w:b/>
                <w:bCs/>
              </w:rPr>
              <w:t>бюджета сельского поселения Луговской на 202</w:t>
            </w:r>
            <w:r w:rsidR="00B45767">
              <w:rPr>
                <w:b/>
                <w:bCs/>
              </w:rPr>
              <w:t>2</w:t>
            </w:r>
            <w:r w:rsidRPr="0056690A">
              <w:rPr>
                <w:b/>
                <w:bCs/>
              </w:rPr>
              <w:t>-202</w:t>
            </w:r>
            <w:r w:rsidR="00B45767">
              <w:rPr>
                <w:b/>
                <w:bCs/>
              </w:rPr>
              <w:t>3</w:t>
            </w:r>
            <w:r w:rsidR="00BC709B">
              <w:rPr>
                <w:b/>
                <w:bCs/>
              </w:rPr>
              <w:t xml:space="preserve"> </w:t>
            </w:r>
            <w:r w:rsidRPr="0056690A">
              <w:rPr>
                <w:b/>
                <w:bCs/>
              </w:rPr>
              <w:t>годы</w:t>
            </w:r>
          </w:p>
          <w:tbl>
            <w:tblPr>
              <w:tblW w:w="9588" w:type="dxa"/>
              <w:tblLayout w:type="fixed"/>
              <w:tblLook w:val="04A0" w:firstRow="1" w:lastRow="0" w:firstColumn="1" w:lastColumn="0" w:noHBand="0" w:noVBand="1"/>
            </w:tblPr>
            <w:tblGrid>
              <w:gridCol w:w="5851"/>
              <w:gridCol w:w="992"/>
              <w:gridCol w:w="1345"/>
              <w:gridCol w:w="1400"/>
            </w:tblGrid>
            <w:tr w:rsidR="00B45767" w:rsidRPr="00B45767" w:rsidTr="001F5F61">
              <w:trPr>
                <w:trHeight w:val="300"/>
              </w:trPr>
              <w:tc>
                <w:tcPr>
                  <w:tcW w:w="58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РЗ </w:t>
                  </w:r>
                  <w:proofErr w:type="gramStart"/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B45767" w:rsidRPr="00B45767" w:rsidTr="001F5F61">
              <w:trPr>
                <w:trHeight w:val="517"/>
              </w:trPr>
              <w:tc>
                <w:tcPr>
                  <w:tcW w:w="58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5767" w:rsidRPr="00B45767" w:rsidRDefault="00B45767" w:rsidP="00B4576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5767" w:rsidRPr="00B45767" w:rsidRDefault="00B45767" w:rsidP="00B4576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2022 год (тыс. руб.)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7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2023 год (тыс. руб.)</w:t>
                  </w:r>
                </w:p>
              </w:tc>
            </w:tr>
            <w:tr w:rsidR="00B45767" w:rsidRPr="00B45767" w:rsidTr="001F5F61">
              <w:trPr>
                <w:trHeight w:val="157"/>
              </w:trPr>
              <w:tc>
                <w:tcPr>
                  <w:tcW w:w="585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B4576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B4576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B4576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B4576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26 012,26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27 848,95</w:t>
                  </w:r>
                </w:p>
              </w:tc>
            </w:tr>
            <w:tr w:rsidR="00B45767" w:rsidRPr="00B45767" w:rsidTr="001F5F61">
              <w:trPr>
                <w:trHeight w:val="430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2 061,01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2 061,01</w:t>
                  </w:r>
                </w:p>
              </w:tc>
            </w:tr>
            <w:tr w:rsidR="00B45767" w:rsidRPr="00B45767" w:rsidTr="001F5F61">
              <w:trPr>
                <w:trHeight w:val="681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</w:tr>
            <w:tr w:rsidR="00B45767" w:rsidRPr="00B45767" w:rsidTr="001F5F61">
              <w:trPr>
                <w:trHeight w:val="900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18 380,38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18 380,38</w:t>
                  </w:r>
                </w:p>
              </w:tc>
            </w:tr>
            <w:tr w:rsidR="00B45767" w:rsidRPr="00B45767" w:rsidTr="001F5F61">
              <w:trPr>
                <w:trHeight w:val="681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5 470,08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7 306,76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466,40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481,10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466,40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481,10</w:t>
                  </w:r>
                </w:p>
              </w:tc>
            </w:tr>
            <w:tr w:rsidR="00B45767" w:rsidRPr="00B45767" w:rsidTr="001F5F61">
              <w:trPr>
                <w:trHeight w:val="480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543,92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543,92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Органы юстиции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D17A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40,</w:t>
                  </w:r>
                  <w:r w:rsidR="00D17A18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D17A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40,</w:t>
                  </w:r>
                  <w:r w:rsidR="00D17A18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B45767" w:rsidRPr="00B45767" w:rsidTr="001F5F61">
              <w:trPr>
                <w:trHeight w:val="681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D17A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445,</w:t>
                  </w:r>
                  <w:r w:rsidR="00D17A18"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D17A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445,</w:t>
                  </w:r>
                  <w:r w:rsidR="00D17A18"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B45767" w:rsidRPr="00B45767" w:rsidTr="001F5F61">
              <w:trPr>
                <w:trHeight w:val="480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57,73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57,73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6 368,91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6 369,21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278,26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278,55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4 758,98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4 758,98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Связь и информатика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0410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1 331,68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1 331,68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13 625,53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11 798,84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5 625,92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4 359,23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7 999,61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7 439,61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ОХРАНА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0600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2,45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2,45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0605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2,45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2,45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23 396,24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23 396,24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23 396,24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23 396,24</w:t>
                  </w:r>
                </w:p>
              </w:tc>
            </w:tr>
            <w:tr w:rsidR="00B45767" w:rsidRPr="00B45767" w:rsidTr="001F5F61">
              <w:trPr>
                <w:trHeight w:val="19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540,00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540,00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1 798,70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1 798,70</w:t>
                  </w:r>
                </w:p>
              </w:tc>
            </w:tr>
            <w:tr w:rsidR="00B45767" w:rsidRPr="00B45767" w:rsidTr="001F5F61">
              <w:trPr>
                <w:trHeight w:val="279"/>
              </w:trPr>
              <w:tc>
                <w:tcPr>
                  <w:tcW w:w="5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1 798,70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color w:val="000000"/>
                      <w:sz w:val="22"/>
                      <w:szCs w:val="22"/>
                    </w:rPr>
                    <w:t>1 798,70</w:t>
                  </w:r>
                </w:p>
              </w:tc>
            </w:tr>
            <w:tr w:rsidR="00B45767" w:rsidRPr="00B45767" w:rsidTr="001F5F61">
              <w:trPr>
                <w:trHeight w:val="300"/>
              </w:trPr>
              <w:tc>
                <w:tcPr>
                  <w:tcW w:w="68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5767" w:rsidRPr="00B45767" w:rsidRDefault="00B45767" w:rsidP="00B4576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b/>
                      <w:bCs/>
                      <w:color w:val="000000"/>
                      <w:sz w:val="22"/>
                      <w:szCs w:val="22"/>
                    </w:rPr>
                    <w:t>72 754,41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5767" w:rsidRPr="00B45767" w:rsidRDefault="00B45767" w:rsidP="00B4576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5767">
                    <w:rPr>
                      <w:b/>
                      <w:bCs/>
                      <w:color w:val="000000"/>
                      <w:sz w:val="22"/>
                      <w:szCs w:val="22"/>
                    </w:rPr>
                    <w:t>72 779,40</w:t>
                  </w:r>
                </w:p>
              </w:tc>
            </w:tr>
          </w:tbl>
          <w:p w:rsidR="00490E62" w:rsidRPr="003925A6" w:rsidRDefault="00490E62" w:rsidP="00E56F61">
            <w:pPr>
              <w:jc w:val="right"/>
              <w:rPr>
                <w:b/>
                <w:bCs/>
              </w:rPr>
            </w:pPr>
          </w:p>
        </w:tc>
      </w:tr>
      <w:tr w:rsidR="004232C1" w:rsidRPr="0056690A" w:rsidTr="001C647F">
        <w:trPr>
          <w:trHeight w:val="5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C1" w:rsidRPr="0056690A" w:rsidRDefault="004232C1" w:rsidP="00600493">
            <w:pPr>
              <w:ind w:right="-108"/>
              <w:jc w:val="right"/>
            </w:pP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t>Приложение 5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831104">
        <w:rPr>
          <w:b/>
          <w:bCs/>
        </w:rPr>
        <w:t>00</w:t>
      </w:r>
      <w:r w:rsidRPr="00355D0B">
        <w:rPr>
          <w:b/>
          <w:bCs/>
        </w:rPr>
        <w:t>.12.20</w:t>
      </w:r>
      <w:r w:rsidR="00831104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831104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10361D">
        <w:rPr>
          <w:b/>
          <w:bCs/>
        </w:rPr>
        <w:t>1</w:t>
      </w:r>
      <w:r w:rsidR="00355D0B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4835"/>
        <w:gridCol w:w="865"/>
        <w:gridCol w:w="756"/>
        <w:gridCol w:w="1228"/>
        <w:gridCol w:w="657"/>
        <w:gridCol w:w="1131"/>
      </w:tblGrid>
      <w:tr w:rsidR="0010361D" w:rsidRPr="0010361D" w:rsidTr="0010361D">
        <w:trPr>
          <w:trHeight w:val="48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10361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10361D" w:rsidRPr="0010361D" w:rsidTr="0010361D">
        <w:trPr>
          <w:trHeight w:val="576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1D" w:rsidRPr="0010361D" w:rsidRDefault="0010361D" w:rsidP="001036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1D" w:rsidRPr="0010361D" w:rsidRDefault="0010361D" w:rsidP="001036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1D" w:rsidRPr="0010361D" w:rsidRDefault="0010361D" w:rsidP="001036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1D" w:rsidRPr="0010361D" w:rsidRDefault="0010361D" w:rsidP="001036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1D" w:rsidRPr="0010361D" w:rsidRDefault="0010361D" w:rsidP="001036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361D" w:rsidRPr="0010361D" w:rsidRDefault="0010361D" w:rsidP="00103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61D">
              <w:rPr>
                <w:b/>
                <w:bCs/>
                <w:color w:val="000000"/>
                <w:sz w:val="22"/>
                <w:szCs w:val="22"/>
              </w:rPr>
              <w:t>на 2021 год, (тыс. руб.)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71 664,63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24 204,08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2 061,01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2 061,01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95013" w:rsidP="00103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="0010361D" w:rsidRPr="0010361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2 061,01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EC4EC7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2 061,01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1 586,60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474,41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18 380,38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18 380,38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18 380,38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11 512,62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8 852,47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2 660,15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5A617F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698,25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698,25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3 634,60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2 612,63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2 612,63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2 512,63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2 512,63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1 021,97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1 021,97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894,97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326,60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139,90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543,92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D17A18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40,</w:t>
            </w:r>
            <w:r w:rsidR="00D17A1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17A18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7A18" w:rsidRDefault="00D17A18" w:rsidP="00D17A18">
            <w:pPr>
              <w:jc w:val="right"/>
            </w:pPr>
            <w:r w:rsidRPr="002F45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17A18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7A18" w:rsidRDefault="00D17A18" w:rsidP="00D17A18">
            <w:pPr>
              <w:jc w:val="right"/>
            </w:pPr>
            <w:r w:rsidRPr="002F45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17A18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A18" w:rsidRPr="0010361D" w:rsidRDefault="00D17A18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7A18" w:rsidRDefault="00D17A18" w:rsidP="00D17A18">
            <w:pPr>
              <w:jc w:val="right"/>
            </w:pPr>
            <w:r w:rsidRPr="002F45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D17A18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445,</w:t>
            </w:r>
            <w:r w:rsidR="00D17A18">
              <w:rPr>
                <w:color w:val="000000"/>
                <w:sz w:val="20"/>
                <w:szCs w:val="20"/>
              </w:rPr>
              <w:t>49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275,00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219,44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Подпрограмма "Укрепление пожарной безопасности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1036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36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302650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170,</w:t>
            </w:r>
            <w:r w:rsidR="00302650">
              <w:rPr>
                <w:color w:val="000000"/>
                <w:sz w:val="20"/>
                <w:szCs w:val="20"/>
              </w:rPr>
              <w:t>49</w:t>
            </w:r>
          </w:p>
        </w:tc>
      </w:tr>
      <w:tr w:rsidR="00302650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2650" w:rsidRDefault="00302650" w:rsidP="00302650">
            <w:pPr>
              <w:jc w:val="right"/>
            </w:pPr>
            <w:r w:rsidRPr="005B36C3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302650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2650" w:rsidRPr="0010361D" w:rsidRDefault="00302650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2650" w:rsidRDefault="00302650" w:rsidP="00302650">
            <w:pPr>
              <w:jc w:val="right"/>
            </w:pPr>
            <w:r w:rsidRPr="005B36C3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 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Подпрограмма 1"Профилактика правонарушений"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1036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361D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7 657,34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10361D">
              <w:rPr>
                <w:color w:val="000000"/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4 758,98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1 180,00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1 180,00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3 578,98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3 578,98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3 578,98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1 907,42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1 331,72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1 331,72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1 331,72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1 331,72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10 254,40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3 592,58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Реал</w:t>
            </w:r>
            <w:r w:rsidR="00427939">
              <w:rPr>
                <w:color w:val="000000"/>
                <w:sz w:val="20"/>
                <w:szCs w:val="20"/>
              </w:rPr>
              <w:t>и</w:t>
            </w:r>
            <w:r w:rsidRPr="0010361D">
              <w:rPr>
                <w:color w:val="000000"/>
                <w:sz w:val="20"/>
                <w:szCs w:val="20"/>
              </w:rPr>
              <w:t>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3 392,58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3 392,58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3 014,58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6 661,82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населённых пунктов в сельском поселении Луговской на 2019 – 2021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Подпрограмма 2</w:t>
            </w:r>
            <w:r w:rsidRPr="0010361D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384,00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384,00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384,00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10361D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СП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361D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610,00</w:t>
            </w:r>
          </w:p>
        </w:tc>
      </w:tr>
      <w:tr w:rsidR="0010361D" w:rsidRPr="0010361D" w:rsidTr="00831104">
        <w:trPr>
          <w:trHeight w:val="27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5 437,82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5 437,82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5 437,82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26 197,25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26 197,25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10361D" w:rsidRPr="0010361D" w:rsidTr="0010361D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0361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10361D" w:rsidRPr="0010361D" w:rsidTr="0010361D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10361D" w:rsidRPr="0010361D" w:rsidTr="0010361D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10361D" w:rsidRPr="0010361D" w:rsidTr="0010361D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color w:val="000000"/>
                <w:sz w:val="20"/>
                <w:szCs w:val="20"/>
              </w:rPr>
            </w:pPr>
            <w:r w:rsidRPr="001036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10361D" w:rsidRPr="0010361D" w:rsidTr="0010361D">
        <w:trPr>
          <w:trHeight w:val="300"/>
        </w:trPr>
        <w:tc>
          <w:tcPr>
            <w:tcW w:w="8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361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361D" w:rsidRPr="0010361D" w:rsidRDefault="0010361D" w:rsidP="001036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0361D">
              <w:rPr>
                <w:b/>
                <w:color w:val="000000"/>
                <w:sz w:val="20"/>
                <w:szCs w:val="20"/>
              </w:rPr>
              <w:t>71 664,63</w:t>
            </w:r>
          </w:p>
        </w:tc>
      </w:tr>
    </w:tbl>
    <w:p w:rsidR="00535DEF" w:rsidRDefault="00535DEF" w:rsidP="003D6F64">
      <w:pPr>
        <w:jc w:val="center"/>
        <w:rPr>
          <w:b/>
          <w:bCs/>
        </w:rPr>
      </w:pPr>
    </w:p>
    <w:p w:rsidR="0089667E" w:rsidRDefault="0089667E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Default="001F5F61" w:rsidP="003D6F64">
      <w:pPr>
        <w:jc w:val="center"/>
        <w:rPr>
          <w:b/>
          <w:bCs/>
          <w:sz w:val="18"/>
        </w:rPr>
      </w:pPr>
    </w:p>
    <w:p w:rsidR="001F5F61" w:rsidRPr="0089667E" w:rsidRDefault="001F5F61" w:rsidP="003D6F64">
      <w:pPr>
        <w:jc w:val="center"/>
        <w:rPr>
          <w:b/>
          <w:bCs/>
          <w:sz w:val="18"/>
        </w:rPr>
      </w:pPr>
    </w:p>
    <w:p w:rsidR="003B75F3" w:rsidRPr="0056690A" w:rsidRDefault="003B75F3" w:rsidP="003D6F64">
      <w:pPr>
        <w:jc w:val="center"/>
        <w:rPr>
          <w:b/>
          <w:bCs/>
        </w:rPr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>Приложение 6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141075">
        <w:rPr>
          <w:color w:val="000000"/>
        </w:rPr>
        <w:t xml:space="preserve"> </w:t>
      </w:r>
      <w:r w:rsidR="0072647D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141075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20</w:t>
      </w:r>
      <w:r w:rsidR="00141075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2647D">
        <w:rPr>
          <w:b/>
          <w:color w:val="000000"/>
        </w:rPr>
        <w:t>000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1C470F" w:rsidRPr="0056690A" w:rsidRDefault="001C470F" w:rsidP="001C470F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A03CA6" w:rsidRDefault="001C470F" w:rsidP="00E30B0C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 w:rsidR="0072647D">
        <w:rPr>
          <w:b/>
          <w:bCs/>
        </w:rPr>
        <w:t>2</w:t>
      </w:r>
      <w:r w:rsidRPr="0056690A">
        <w:rPr>
          <w:b/>
          <w:bCs/>
        </w:rPr>
        <w:t>-202</w:t>
      </w:r>
      <w:r w:rsidR="0072647D">
        <w:rPr>
          <w:b/>
          <w:bCs/>
        </w:rPr>
        <w:t>3</w:t>
      </w:r>
      <w:r w:rsidR="00831104"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3689"/>
        <w:gridCol w:w="572"/>
        <w:gridCol w:w="656"/>
        <w:gridCol w:w="1329"/>
        <w:gridCol w:w="657"/>
        <w:gridCol w:w="1466"/>
        <w:gridCol w:w="1283"/>
      </w:tblGrid>
      <w:tr w:rsidR="0072647D" w:rsidRPr="0072647D" w:rsidTr="008C7066">
        <w:trPr>
          <w:trHeight w:val="20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72647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2647D" w:rsidRPr="0072647D" w:rsidTr="008C7066">
        <w:trPr>
          <w:trHeight w:val="744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на 2022</w:t>
            </w:r>
          </w:p>
          <w:p w:rsid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 xml:space="preserve"> год,</w:t>
            </w:r>
          </w:p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 xml:space="preserve"> (тыс.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47D">
              <w:rPr>
                <w:b/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на 2023 год,</w:t>
            </w:r>
          </w:p>
          <w:p w:rsidR="0072647D" w:rsidRPr="0072647D" w:rsidRDefault="0072647D" w:rsidP="007264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(тыс.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47D">
              <w:rPr>
                <w:b/>
                <w:bCs/>
                <w:color w:val="000000"/>
                <w:sz w:val="22"/>
                <w:szCs w:val="22"/>
              </w:rPr>
              <w:t>руб.)</w:t>
            </w:r>
          </w:p>
        </w:tc>
      </w:tr>
      <w:tr w:rsidR="0072647D" w:rsidRPr="0072647D" w:rsidTr="008C7066">
        <w:trPr>
          <w:trHeight w:val="213"/>
        </w:trPr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2647D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72647D" w:rsidRPr="0072647D" w:rsidTr="008C7066">
        <w:trPr>
          <w:trHeight w:val="321"/>
        </w:trPr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72 779,40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26 012,26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27 848,95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EC4EC7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1 586,60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1 586,60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474,41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474,41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2647D" w:rsidRPr="0072647D" w:rsidTr="008C7066">
        <w:trPr>
          <w:trHeight w:val="282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8 852,47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8 852,47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2 660,15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2 660,15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72647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2647D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4 743,96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1 425,55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5 470,08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7 306,76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2 612,67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2 612,67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2 612,67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2 612,67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2 857,41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4 694,09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1 021,97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326,50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336,79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144,31</w:t>
            </w:r>
          </w:p>
        </w:tc>
      </w:tr>
      <w:tr w:rsidR="0072647D" w:rsidRPr="0072647D" w:rsidTr="008C7066">
        <w:trPr>
          <w:trHeight w:val="433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543,92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40,</w:t>
            </w:r>
            <w:r w:rsidR="008664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40,</w:t>
            </w:r>
            <w:r w:rsidR="00866472">
              <w:rPr>
                <w:color w:val="000000"/>
                <w:sz w:val="22"/>
                <w:szCs w:val="22"/>
              </w:rPr>
              <w:t>70</w:t>
            </w:r>
          </w:p>
        </w:tc>
      </w:tr>
      <w:tr w:rsidR="00866472" w:rsidRPr="0072647D" w:rsidTr="008C7066">
        <w:trPr>
          <w:trHeight w:val="433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</w:t>
            </w:r>
            <w:r w:rsidRPr="0072647D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</w:tr>
      <w:tr w:rsidR="00866472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</w:tr>
      <w:tr w:rsidR="00866472" w:rsidRPr="0072647D" w:rsidTr="008C7066">
        <w:trPr>
          <w:trHeight w:val="110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866472" w:rsidRDefault="00866472" w:rsidP="00866472">
            <w:pPr>
              <w:jc w:val="right"/>
              <w:rPr>
                <w:sz w:val="22"/>
                <w:szCs w:val="22"/>
              </w:rPr>
            </w:pPr>
            <w:r w:rsidRPr="00866472">
              <w:rPr>
                <w:sz w:val="22"/>
                <w:szCs w:val="22"/>
              </w:rPr>
              <w:t>40,70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866472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 w:rsidR="0086647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 w:rsidR="00866472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66472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66472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72647D" w:rsidRDefault="00866472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72647D" w:rsidRPr="0072647D" w:rsidTr="008C7066">
        <w:trPr>
          <w:trHeight w:val="433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72647D" w:rsidRPr="0072647D" w:rsidTr="008C7066">
        <w:trPr>
          <w:trHeight w:val="110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Подпрограмма 1"Профилактика правонарушений"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72647D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2647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72647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2647D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6 368,91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6 369,21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72647D" w:rsidRPr="0072647D" w:rsidTr="008C7066">
        <w:trPr>
          <w:trHeight w:val="110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72647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2647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647D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72647D">
              <w:rPr>
                <w:color w:val="000000"/>
                <w:sz w:val="22"/>
                <w:szCs w:val="22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 xml:space="preserve">Субвенции </w:t>
            </w:r>
            <w:proofErr w:type="gramStart"/>
            <w:r w:rsidRPr="0072647D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72647D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4 758,98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13 625,53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11 798,84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5 625,92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4 359,23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</w:t>
            </w:r>
            <w:r w:rsidR="00EC4EC7">
              <w:rPr>
                <w:color w:val="000000"/>
                <w:sz w:val="22"/>
                <w:szCs w:val="22"/>
              </w:rPr>
              <w:t>и</w:t>
            </w:r>
            <w:r w:rsidRPr="0072647D">
              <w:rPr>
                <w:color w:val="000000"/>
                <w:sz w:val="22"/>
                <w:szCs w:val="22"/>
              </w:rPr>
              <w:t>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7 999,61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СП</w:t>
            </w:r>
            <w:r w:rsidR="00EC4EC7">
              <w:rPr>
                <w:color w:val="000000"/>
                <w:sz w:val="22"/>
                <w:szCs w:val="22"/>
              </w:rPr>
              <w:t xml:space="preserve"> </w:t>
            </w:r>
            <w:r w:rsidRPr="0072647D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2647D" w:rsidRPr="0072647D" w:rsidTr="008C7066">
        <w:trPr>
          <w:trHeight w:val="110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Субвенции на осуществление отдельных государственных полномочий Ханты-Мансийского автономного округа – Югры в сфере </w:t>
            </w:r>
            <w:r w:rsidRPr="0072647D">
              <w:rPr>
                <w:color w:val="000000"/>
                <w:sz w:val="22"/>
                <w:szCs w:val="22"/>
              </w:rPr>
              <w:lastRenderedPageBreak/>
              <w:t>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2647D" w:rsidRPr="0072647D" w:rsidTr="008C7066">
        <w:trPr>
          <w:trHeight w:val="90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68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279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4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424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color w:val="000000"/>
                <w:sz w:val="22"/>
                <w:szCs w:val="22"/>
              </w:rPr>
            </w:pPr>
            <w:r w:rsidRPr="0072647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2647D" w:rsidRPr="0072647D" w:rsidTr="008C7066">
        <w:trPr>
          <w:trHeight w:val="300"/>
        </w:trPr>
        <w:tc>
          <w:tcPr>
            <w:tcW w:w="6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647D" w:rsidRPr="0072647D" w:rsidRDefault="0072647D" w:rsidP="007264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47D">
              <w:rPr>
                <w:b/>
                <w:bCs/>
                <w:color w:val="000000"/>
                <w:sz w:val="22"/>
                <w:szCs w:val="22"/>
              </w:rPr>
              <w:t>72 779,40</w:t>
            </w:r>
          </w:p>
        </w:tc>
      </w:tr>
    </w:tbl>
    <w:p w:rsidR="006C5F64" w:rsidRDefault="006C5F64" w:rsidP="00144B44">
      <w:pPr>
        <w:ind w:left="5664" w:right="-1"/>
        <w:jc w:val="right"/>
      </w:pPr>
    </w:p>
    <w:p w:rsidR="006C5F64" w:rsidRDefault="006C5F64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t>Приложение 7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985C90">
        <w:rPr>
          <w:color w:val="000000"/>
        </w:rPr>
        <w:t xml:space="preserve"> </w:t>
      </w:r>
      <w:r w:rsidR="00D13E8B">
        <w:rPr>
          <w:b/>
          <w:color w:val="000000"/>
        </w:rPr>
        <w:t>00</w:t>
      </w:r>
      <w:r w:rsidR="008742BD" w:rsidRPr="0056690A">
        <w:rPr>
          <w:b/>
          <w:color w:val="000000"/>
        </w:rPr>
        <w:t>.</w:t>
      </w:r>
      <w:r w:rsidR="00985C90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20</w:t>
      </w:r>
      <w:r w:rsidR="00985C9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D13E8B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D13E8B">
        <w:rPr>
          <w:b/>
          <w:bCs/>
        </w:rPr>
        <w:t>1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315" w:type="dxa"/>
        <w:tblInd w:w="93" w:type="dxa"/>
        <w:tblLook w:val="04A0" w:firstRow="1" w:lastRow="0" w:firstColumn="1" w:lastColumn="0" w:noHBand="0" w:noVBand="1"/>
      </w:tblPr>
      <w:tblGrid>
        <w:gridCol w:w="5260"/>
        <w:gridCol w:w="854"/>
        <w:gridCol w:w="1329"/>
        <w:gridCol w:w="667"/>
        <w:gridCol w:w="1205"/>
      </w:tblGrid>
      <w:tr w:rsidR="00D13E8B" w:rsidRPr="00D13E8B" w:rsidTr="00F41D3D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D13E8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D13E8B" w:rsidRPr="00D13E8B" w:rsidTr="00F41D3D">
        <w:trPr>
          <w:trHeight w:val="528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E8B" w:rsidRPr="00D13E8B" w:rsidRDefault="00D13E8B" w:rsidP="00D13E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E8B" w:rsidRPr="00D13E8B" w:rsidRDefault="00D13E8B" w:rsidP="00D13E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E8B" w:rsidRPr="00D13E8B" w:rsidRDefault="00D13E8B" w:rsidP="00D13E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E8B" w:rsidRPr="00D13E8B" w:rsidRDefault="00D13E8B" w:rsidP="00D13E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на 2021 год, (тыс. руб.)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16"/>
                <w:szCs w:val="16"/>
              </w:rPr>
            </w:pPr>
            <w:r w:rsidRPr="00D13E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16"/>
                <w:szCs w:val="16"/>
              </w:rPr>
            </w:pPr>
            <w:r w:rsidRPr="00D13E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16"/>
                <w:szCs w:val="16"/>
              </w:rPr>
            </w:pPr>
            <w:r w:rsidRPr="00D13E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16"/>
                <w:szCs w:val="16"/>
              </w:rPr>
            </w:pPr>
            <w:r w:rsidRPr="00D13E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16"/>
                <w:szCs w:val="16"/>
              </w:rPr>
            </w:pPr>
            <w:r w:rsidRPr="00D13E8B">
              <w:rPr>
                <w:color w:val="000000"/>
                <w:sz w:val="16"/>
                <w:szCs w:val="16"/>
              </w:rPr>
              <w:t>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24 204,08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D13E8B" w:rsidRPr="00D13E8B" w:rsidTr="00F41D3D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мероприятие:</w:t>
            </w:r>
            <w:r w:rsidRPr="00D13E8B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D13E8B">
              <w:rPr>
                <w:color w:val="000000"/>
                <w:sz w:val="22"/>
                <w:szCs w:val="22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831104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13E8B" w:rsidRPr="00D13E8B" w:rsidTr="00F41D3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D13E8B" w:rsidRPr="00D13E8B" w:rsidTr="00F41D3D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мероприятие:</w:t>
            </w:r>
            <w:r w:rsidRPr="00D13E8B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D13E8B">
              <w:rPr>
                <w:color w:val="000000"/>
                <w:sz w:val="22"/>
                <w:szCs w:val="22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17 682,13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13E8B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13E8B" w:rsidRPr="00D13E8B" w:rsidTr="00F41D3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3 634,60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282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40,</w:t>
            </w:r>
            <w:r w:rsidR="00866472">
              <w:rPr>
                <w:color w:val="000000"/>
                <w:sz w:val="22"/>
                <w:szCs w:val="22"/>
              </w:rPr>
              <w:t>70</w:t>
            </w:r>
          </w:p>
        </w:tc>
      </w:tr>
      <w:tr w:rsidR="00866472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6472" w:rsidRDefault="00866472" w:rsidP="00866472">
            <w:pPr>
              <w:jc w:val="right"/>
            </w:pPr>
            <w:r w:rsidRPr="00D116B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866472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6472" w:rsidRDefault="00866472" w:rsidP="00866472">
            <w:pPr>
              <w:jc w:val="right"/>
            </w:pPr>
            <w:r w:rsidRPr="00D116B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39,</w:t>
            </w:r>
            <w:r w:rsidR="0086647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39,</w:t>
            </w:r>
            <w:r w:rsidR="0086647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445,</w:t>
            </w:r>
            <w:r w:rsidR="00866472">
              <w:rPr>
                <w:color w:val="000000"/>
                <w:sz w:val="22"/>
                <w:szCs w:val="22"/>
              </w:rPr>
              <w:t>49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D13E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D13E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D13E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3E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866472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170,</w:t>
            </w:r>
            <w:r w:rsidR="00866472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66472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6472" w:rsidRDefault="00866472" w:rsidP="00866472">
            <w:pPr>
              <w:jc w:val="right"/>
            </w:pPr>
            <w:r w:rsidRPr="00DA6BCC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866472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6472" w:rsidRDefault="00866472" w:rsidP="00866472">
            <w:pPr>
              <w:jc w:val="right"/>
            </w:pPr>
            <w:r w:rsidRPr="00DA6BCC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866472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472" w:rsidRPr="00D13E8B" w:rsidRDefault="00866472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6472" w:rsidRDefault="00866472" w:rsidP="00866472">
            <w:pPr>
              <w:jc w:val="right"/>
            </w:pPr>
            <w:r w:rsidRPr="00DA6BCC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D13E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3E8B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7 657,34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13E8B" w:rsidRPr="00D13E8B" w:rsidTr="00F41D3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D13E8B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D13E8B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1 907,42</w:t>
            </w:r>
          </w:p>
        </w:tc>
      </w:tr>
      <w:tr w:rsidR="00D13E8B" w:rsidRPr="00D13E8B" w:rsidTr="00F41D3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10 254,40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3 592,58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Мероприятия "Организация сноса аварийных  жилых домов"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</w:t>
            </w:r>
            <w:r w:rsidR="008B7B61">
              <w:rPr>
                <w:color w:val="000000"/>
                <w:sz w:val="22"/>
                <w:szCs w:val="22"/>
              </w:rPr>
              <w:t>и</w:t>
            </w:r>
            <w:r w:rsidRPr="00D13E8B">
              <w:rPr>
                <w:color w:val="000000"/>
                <w:sz w:val="22"/>
                <w:szCs w:val="22"/>
              </w:rPr>
              <w:t>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3 014,58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3 014,58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6 661,82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Подпрограмма 1 «Озеленение»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Подпрограмма 2</w:t>
            </w:r>
            <w:r w:rsidRPr="00D13E8B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D13E8B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26 197,25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26 197,25</w:t>
            </w:r>
          </w:p>
        </w:tc>
      </w:tr>
      <w:tr w:rsidR="00D13E8B" w:rsidRPr="00D13E8B" w:rsidTr="00F41D3D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</w:t>
            </w:r>
            <w:r w:rsidR="008B7B61">
              <w:rPr>
                <w:color w:val="000000"/>
                <w:sz w:val="22"/>
                <w:szCs w:val="22"/>
              </w:rPr>
              <w:t xml:space="preserve"> </w:t>
            </w:r>
            <w:r w:rsidRPr="00D13E8B">
              <w:rPr>
                <w:color w:val="000000"/>
                <w:sz w:val="22"/>
                <w:szCs w:val="22"/>
              </w:rPr>
              <w:t>ценностям традиционной народной культуры, сохранение пре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13E8B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</w:t>
            </w:r>
            <w:r w:rsidR="008B7B61">
              <w:rPr>
                <w:color w:val="000000"/>
                <w:sz w:val="22"/>
                <w:szCs w:val="22"/>
              </w:rPr>
              <w:t xml:space="preserve"> </w:t>
            </w:r>
            <w:r w:rsidRPr="00D13E8B">
              <w:rPr>
                <w:color w:val="000000"/>
                <w:sz w:val="22"/>
                <w:szCs w:val="22"/>
              </w:rPr>
              <w:t>ценностям традиционной народной культуры, сохранение пре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color w:val="000000"/>
                <w:sz w:val="22"/>
                <w:szCs w:val="22"/>
              </w:rPr>
            </w:pPr>
            <w:r w:rsidRPr="00D13E8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D13E8B" w:rsidRPr="00D13E8B" w:rsidTr="00F41D3D">
        <w:trPr>
          <w:trHeight w:val="300"/>
        </w:trPr>
        <w:tc>
          <w:tcPr>
            <w:tcW w:w="8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3E8B" w:rsidRPr="00D13E8B" w:rsidRDefault="00D13E8B" w:rsidP="00D13E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E8B">
              <w:rPr>
                <w:b/>
                <w:bCs/>
                <w:color w:val="000000"/>
                <w:sz w:val="22"/>
                <w:szCs w:val="22"/>
              </w:rPr>
              <w:t>71 664,63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>Приложение 8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535546">
        <w:rPr>
          <w:color w:val="000000"/>
        </w:rPr>
        <w:t xml:space="preserve"> </w:t>
      </w:r>
      <w:r w:rsidR="0005368A">
        <w:rPr>
          <w:b/>
          <w:color w:val="000000"/>
        </w:rPr>
        <w:t>00</w:t>
      </w:r>
      <w:r w:rsidRPr="0056690A">
        <w:rPr>
          <w:b/>
          <w:bCs/>
          <w:color w:val="000000"/>
        </w:rPr>
        <w:t>.</w:t>
      </w:r>
      <w:r w:rsidR="00535546">
        <w:rPr>
          <w:b/>
          <w:bCs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05368A">
        <w:rPr>
          <w:b/>
          <w:bCs/>
          <w:color w:val="000000"/>
        </w:rPr>
        <w:t>20</w:t>
      </w:r>
      <w:r w:rsidR="00535546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05368A">
        <w:rPr>
          <w:b/>
          <w:color w:val="000000"/>
        </w:rPr>
        <w:t>000</w:t>
      </w:r>
    </w:p>
    <w:p w:rsidR="00F16758" w:rsidRDefault="00F16758" w:rsidP="004232C1">
      <w:pPr>
        <w:jc w:val="center"/>
        <w:rPr>
          <w:b/>
          <w:bCs/>
        </w:rPr>
      </w:pPr>
    </w:p>
    <w:p w:rsidR="00C53C9A" w:rsidRPr="0056690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C53C9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 xml:space="preserve"> 20</w:t>
      </w:r>
      <w:r w:rsidR="007418ED" w:rsidRPr="0056690A">
        <w:rPr>
          <w:b/>
          <w:bCs/>
        </w:rPr>
        <w:t>2</w:t>
      </w:r>
      <w:r w:rsidR="0005368A">
        <w:rPr>
          <w:b/>
          <w:bCs/>
        </w:rPr>
        <w:t>2</w:t>
      </w:r>
      <w:r w:rsidRPr="0056690A">
        <w:rPr>
          <w:b/>
          <w:bCs/>
        </w:rPr>
        <w:t>-20</w:t>
      </w:r>
      <w:r w:rsidR="001907FA">
        <w:rPr>
          <w:b/>
          <w:bCs/>
        </w:rPr>
        <w:t>2</w:t>
      </w:r>
      <w:r w:rsidR="0005368A">
        <w:rPr>
          <w:b/>
          <w:bCs/>
        </w:rPr>
        <w:t>3</w:t>
      </w:r>
      <w:r w:rsidRPr="0056690A">
        <w:rPr>
          <w:b/>
          <w:bCs/>
        </w:rPr>
        <w:t xml:space="preserve"> годы</w:t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4126"/>
        <w:gridCol w:w="727"/>
        <w:gridCol w:w="1329"/>
        <w:gridCol w:w="718"/>
        <w:gridCol w:w="1345"/>
        <w:gridCol w:w="1237"/>
      </w:tblGrid>
      <w:tr w:rsidR="00180FBD" w:rsidRPr="00180FBD" w:rsidTr="00180FBD">
        <w:trPr>
          <w:trHeight w:val="276"/>
        </w:trPr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180FB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180FBD" w:rsidRPr="00180FBD" w:rsidTr="00180FBD">
        <w:trPr>
          <w:trHeight w:val="912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на 2022 год   (тыс. руб.)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на 2023 год (тыс. руб.)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80FBD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26 012,26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27 848,95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мероприятие:</w:t>
            </w:r>
            <w:r w:rsidRPr="00180FBD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180FBD">
              <w:rPr>
                <w:color w:val="000000"/>
                <w:sz w:val="22"/>
                <w:szCs w:val="22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18 380,38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18 380,38</w:t>
            </w:r>
          </w:p>
        </w:tc>
      </w:tr>
      <w:tr w:rsidR="00180FBD" w:rsidRPr="00180FBD" w:rsidTr="00180FBD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мероприятие:</w:t>
            </w:r>
            <w:r w:rsidRPr="00180FBD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180FBD">
              <w:rPr>
                <w:color w:val="000000"/>
                <w:sz w:val="22"/>
                <w:szCs w:val="22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17 682,13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17 682,13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566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Резервные фонды местных </w:t>
            </w:r>
            <w:r w:rsidRPr="00180FBD">
              <w:rPr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5 470,08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7 306,76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2 857,41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4 694,09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1 021,97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180FBD">
              <w:rPr>
                <w:color w:val="000000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543,92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 w:rsidR="002059C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 w:rsidR="002059C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059C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2059C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 w:rsidR="002059C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 w:rsidR="002059CD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059C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2059C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2059C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2059C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59CD" w:rsidRPr="00180FBD" w:rsidRDefault="002059CD" w:rsidP="008C7066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180F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0FBD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6 368,91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6 369,21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180FBD" w:rsidRPr="00180FBD" w:rsidTr="00180FB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4 758,98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180FBD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180FBD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180FBD" w:rsidRPr="00180FBD" w:rsidTr="00180FB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13 625,53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11 798,84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5 625,92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4 359,23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Мероприятия "Организация сноса аварийных  жилых домов"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180FBD">
              <w:rPr>
                <w:color w:val="000000"/>
                <w:sz w:val="22"/>
                <w:szCs w:val="22"/>
              </w:rPr>
              <w:t>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7 999,61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80FB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180FBD" w:rsidRPr="00180FBD" w:rsidTr="00180FBD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FBD">
              <w:rPr>
                <w:color w:val="000000"/>
                <w:sz w:val="22"/>
                <w:szCs w:val="22"/>
              </w:rPr>
              <w:t>ценностям традиционной народной культуры, сохранение пре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FBD">
              <w:rPr>
                <w:color w:val="000000"/>
                <w:sz w:val="22"/>
                <w:szCs w:val="22"/>
              </w:rPr>
              <w:t>ценностям традиционной народной культуры, сохранение пре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80FBD" w:rsidRPr="00180FBD" w:rsidTr="00180FBD">
        <w:trPr>
          <w:trHeight w:val="30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0FB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80FBD">
              <w:rPr>
                <w:b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80FBD">
              <w:rPr>
                <w:b/>
                <w:color w:val="000000"/>
                <w:sz w:val="22"/>
                <w:szCs w:val="22"/>
              </w:rPr>
              <w:t>72 779,40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>Приложение 9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354FE5">
        <w:rPr>
          <w:color w:val="000000"/>
        </w:rPr>
        <w:t xml:space="preserve"> </w:t>
      </w:r>
      <w:r w:rsidR="00180FBD">
        <w:rPr>
          <w:b/>
          <w:color w:val="000000"/>
        </w:rPr>
        <w:t>00</w:t>
      </w:r>
      <w:r w:rsidR="00DA6C65" w:rsidRPr="0056690A">
        <w:rPr>
          <w:b/>
          <w:color w:val="000000"/>
        </w:rPr>
        <w:t>.</w:t>
      </w:r>
      <w:r w:rsidR="00354FE5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20</w:t>
      </w:r>
      <w:r w:rsidR="00354FE5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180FBD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</w:t>
      </w:r>
      <w:r w:rsidR="00BD633D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180FBD">
        <w:rPr>
          <w:b/>
        </w:rPr>
        <w:t>1</w:t>
      </w:r>
      <w:r w:rsidRPr="0056690A">
        <w:rPr>
          <w:b/>
        </w:rPr>
        <w:t xml:space="preserve"> год</w:t>
      </w: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318" w:type="dxa"/>
        <w:tblInd w:w="93" w:type="dxa"/>
        <w:tblLook w:val="04A0" w:firstRow="1" w:lastRow="0" w:firstColumn="1" w:lastColumn="0" w:noHBand="0" w:noVBand="1"/>
      </w:tblPr>
      <w:tblGrid>
        <w:gridCol w:w="5118"/>
        <w:gridCol w:w="1720"/>
        <w:gridCol w:w="820"/>
        <w:gridCol w:w="1660"/>
      </w:tblGrid>
      <w:tr w:rsidR="00180FBD" w:rsidRPr="00180FBD" w:rsidTr="00180FBD">
        <w:trPr>
          <w:trHeight w:val="276"/>
        </w:trPr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180FBD" w:rsidRPr="00180FBD" w:rsidTr="00180FBD">
        <w:trPr>
          <w:trHeight w:val="744"/>
        </w:trPr>
        <w:tc>
          <w:tcPr>
            <w:tcW w:w="5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FBD" w:rsidRPr="00180FBD" w:rsidRDefault="00180FBD" w:rsidP="00180F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на 2021 год (тыс. руб.)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180FBD" w:rsidRPr="00180FBD" w:rsidTr="00180FBD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180FBD" w:rsidRPr="00180FBD" w:rsidTr="00180FBD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</w:t>
            </w:r>
            <w:r w:rsidR="00D10B29">
              <w:rPr>
                <w:color w:val="000000"/>
                <w:sz w:val="22"/>
                <w:szCs w:val="22"/>
              </w:rPr>
              <w:t>и</w:t>
            </w:r>
            <w:r w:rsidRPr="00180FBD">
              <w:rPr>
                <w:color w:val="000000"/>
                <w:sz w:val="22"/>
                <w:szCs w:val="22"/>
              </w:rPr>
              <w:t>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180F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0FBD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0FBD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180F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0F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831104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80FBD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3 210,88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2 512,63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40,</w:t>
            </w:r>
            <w:r w:rsidR="002059C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2059C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39,</w:t>
            </w:r>
            <w:r w:rsidR="002059C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80FBD" w:rsidRPr="00180FBD" w:rsidTr="00180FBD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180FBD" w:rsidRPr="00180FBD" w:rsidTr="00180FBD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180FBD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13 601,85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13 096,85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13 096,85</w:t>
            </w:r>
          </w:p>
        </w:tc>
      </w:tr>
      <w:tr w:rsidR="00180FBD" w:rsidRPr="00180FBD" w:rsidTr="00180FB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180FBD" w:rsidRPr="00180FBD" w:rsidTr="00180FBD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color w:val="000000"/>
                <w:sz w:val="22"/>
                <w:szCs w:val="22"/>
              </w:rPr>
            </w:pPr>
            <w:r w:rsidRPr="00180FB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180FBD" w:rsidRPr="00180FBD" w:rsidTr="00180FBD">
        <w:trPr>
          <w:trHeight w:val="300"/>
        </w:trPr>
        <w:tc>
          <w:tcPr>
            <w:tcW w:w="7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FBD" w:rsidRPr="00180FBD" w:rsidRDefault="00180FBD" w:rsidP="00180F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0FBD">
              <w:rPr>
                <w:b/>
                <w:bCs/>
                <w:color w:val="000000"/>
                <w:sz w:val="22"/>
                <w:szCs w:val="22"/>
              </w:rPr>
              <w:t>71 664,63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>Приложение 10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B4110">
        <w:rPr>
          <w:color w:val="000000"/>
        </w:rPr>
        <w:t xml:space="preserve"> </w:t>
      </w:r>
      <w:r w:rsidR="00287437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BB4110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20</w:t>
      </w:r>
      <w:r w:rsidR="00BB411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287437">
        <w:rPr>
          <w:b/>
          <w:color w:val="000000"/>
        </w:rPr>
        <w:t>000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</w:t>
      </w:r>
      <w:r w:rsidR="005B26D7" w:rsidRPr="0056690A">
        <w:rPr>
          <w:b/>
        </w:rPr>
        <w:t>2</w:t>
      </w:r>
      <w:r w:rsidR="00287437">
        <w:rPr>
          <w:b/>
        </w:rPr>
        <w:t>2</w:t>
      </w:r>
      <w:r w:rsidRPr="0056690A">
        <w:rPr>
          <w:b/>
        </w:rPr>
        <w:t>-20</w:t>
      </w:r>
      <w:r w:rsidR="00617A1D">
        <w:rPr>
          <w:b/>
        </w:rPr>
        <w:t>2</w:t>
      </w:r>
      <w:r w:rsidR="00287437">
        <w:rPr>
          <w:b/>
        </w:rPr>
        <w:t>3</w:t>
      </w:r>
      <w:r w:rsidRPr="0056690A">
        <w:rPr>
          <w:b/>
        </w:rPr>
        <w:t xml:space="preserve"> годы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4410"/>
        <w:gridCol w:w="1420"/>
        <w:gridCol w:w="820"/>
        <w:gridCol w:w="1580"/>
        <w:gridCol w:w="1360"/>
      </w:tblGrid>
      <w:tr w:rsidR="00FB3C68" w:rsidRPr="00FB3C68" w:rsidTr="00EC4EC7">
        <w:trPr>
          <w:trHeight w:val="1079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Сумма                        на 2022 год,               (тыс. руб.)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Сумма              на 2023 год,                         (тыс. руб.) 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B3C6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B3C6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B3C6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B3C6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B3C6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FB3C68" w:rsidRPr="00FB3C68" w:rsidTr="00FB3C68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FB3C68" w:rsidRPr="00FB3C68" w:rsidTr="00FB3C68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FB3C68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FB3C68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Реал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B3C68">
              <w:rPr>
                <w:color w:val="000000"/>
                <w:sz w:val="22"/>
                <w:szCs w:val="22"/>
              </w:rPr>
              <w:t>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FB3C68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FB3C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FB3C6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B3C68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FB3C68" w:rsidRPr="00FB3C68" w:rsidTr="00EC4EC7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831104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2 061,01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11 512,62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FB3C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B3C68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3 210,92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3 210,92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698,25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2 512,67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2 512,67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40,</w:t>
            </w:r>
            <w:r w:rsidR="005D052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40,</w:t>
            </w:r>
            <w:r w:rsidR="005D0524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</w:t>
            </w:r>
            <w:r w:rsidR="005D052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</w:t>
            </w:r>
            <w:r w:rsidR="005D052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</w:t>
            </w:r>
            <w:r w:rsidR="005D052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5D0524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39,</w:t>
            </w:r>
            <w:r w:rsidR="005D052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FB3C68" w:rsidRPr="00FB3C68" w:rsidTr="00FB3C68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FB3C68" w:rsidRPr="00FB3C68" w:rsidTr="00FB3C68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18 642,32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17 375,63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17 298,20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15 471,33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17 298,20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15 471,33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FB3C68" w:rsidRPr="00FB3C68" w:rsidTr="00FB3C68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FB3C68" w:rsidRPr="00FB3C68" w:rsidTr="00FB3C68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color w:val="000000"/>
                <w:sz w:val="22"/>
                <w:szCs w:val="22"/>
              </w:rPr>
            </w:pPr>
            <w:r w:rsidRPr="00FB3C6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FB3C68" w:rsidRPr="00FB3C68" w:rsidTr="00FB3C68">
        <w:trPr>
          <w:trHeight w:val="300"/>
        </w:trPr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C68" w:rsidRPr="00FB3C68" w:rsidRDefault="00FB3C68" w:rsidP="00FB3C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C68">
              <w:rPr>
                <w:b/>
                <w:bCs/>
                <w:color w:val="000000"/>
                <w:sz w:val="22"/>
                <w:szCs w:val="22"/>
              </w:rPr>
              <w:t>72 779,40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02694B" w:rsidRDefault="0002694B" w:rsidP="00C723DB">
      <w:pPr>
        <w:ind w:right="34"/>
        <w:jc w:val="right"/>
      </w:pPr>
    </w:p>
    <w:p w:rsidR="0002694B" w:rsidRDefault="0002694B" w:rsidP="00C723DB">
      <w:pPr>
        <w:ind w:right="34"/>
        <w:jc w:val="right"/>
      </w:pPr>
    </w:p>
    <w:p w:rsidR="0002694B" w:rsidRDefault="0002694B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C723DB" w:rsidRPr="0056690A" w:rsidRDefault="00C723DB" w:rsidP="00C723DB">
      <w:pPr>
        <w:ind w:right="34"/>
        <w:jc w:val="right"/>
      </w:pPr>
      <w:r w:rsidRPr="0056690A">
        <w:lastRenderedPageBreak/>
        <w:t>Приложение 11</w:t>
      </w:r>
    </w:p>
    <w:p w:rsidR="00C723DB" w:rsidRPr="0056690A" w:rsidRDefault="00C723DB" w:rsidP="00C723DB">
      <w:pPr>
        <w:ind w:right="34"/>
        <w:jc w:val="right"/>
      </w:pPr>
      <w:r w:rsidRPr="0056690A">
        <w:t>к решению Совета депутатов</w:t>
      </w:r>
    </w:p>
    <w:p w:rsidR="00C723DB" w:rsidRPr="0056690A" w:rsidRDefault="00C723DB" w:rsidP="00C723DB">
      <w:pPr>
        <w:ind w:right="34"/>
        <w:jc w:val="right"/>
      </w:pPr>
      <w:r w:rsidRPr="0056690A">
        <w:t>сельского поселения Луговской</w:t>
      </w:r>
    </w:p>
    <w:p w:rsidR="00C723DB" w:rsidRDefault="00C723DB" w:rsidP="00C723DB">
      <w:pPr>
        <w:jc w:val="right"/>
        <w:rPr>
          <w:b/>
        </w:rPr>
      </w:pPr>
      <w:r w:rsidRPr="0056690A">
        <w:t xml:space="preserve">от </w:t>
      </w:r>
      <w:r w:rsidR="00EC4EC7">
        <w:rPr>
          <w:b/>
        </w:rPr>
        <w:t>00</w:t>
      </w:r>
      <w:r w:rsidRPr="005527B1">
        <w:rPr>
          <w:b/>
        </w:rPr>
        <w:t>.</w:t>
      </w:r>
      <w:r>
        <w:rPr>
          <w:b/>
        </w:rPr>
        <w:t>12</w:t>
      </w:r>
      <w:r w:rsidRPr="005527B1">
        <w:rPr>
          <w:b/>
        </w:rPr>
        <w:t>.20</w:t>
      </w:r>
      <w:r w:rsidR="00EC4EC7">
        <w:rPr>
          <w:b/>
        </w:rPr>
        <w:t>20</w:t>
      </w:r>
      <w:r w:rsidRPr="0056690A">
        <w:t xml:space="preserve"> года № </w:t>
      </w:r>
      <w:r w:rsidR="00EC4EC7">
        <w:rPr>
          <w:b/>
        </w:rPr>
        <w:t>000</w:t>
      </w:r>
    </w:p>
    <w:p w:rsidR="00C723DB" w:rsidRDefault="00C723DB" w:rsidP="00C723DB">
      <w:pPr>
        <w:jc w:val="center"/>
        <w:rPr>
          <w:b/>
          <w:bCs/>
          <w:color w:val="000000"/>
        </w:rPr>
      </w:pP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 xml:space="preserve"> ГОД  </w:t>
      </w:r>
    </w:p>
    <w:p w:rsidR="00C723DB" w:rsidRDefault="00C723DB" w:rsidP="00C723DB">
      <w:pPr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843"/>
      </w:tblGrid>
      <w:tr w:rsidR="00C723DB" w:rsidRPr="0056690A" w:rsidTr="00C723DB">
        <w:trPr>
          <w:trHeight w:val="181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6690A">
              <w:rPr>
                <w:b/>
                <w:bCs/>
                <w:color w:val="000000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Сумма </w:t>
            </w:r>
          </w:p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56690A">
              <w:rPr>
                <w:b/>
                <w:bCs/>
                <w:color w:val="000000"/>
              </w:rPr>
              <w:t>год, (тыс. руб.)</w:t>
            </w:r>
          </w:p>
        </w:tc>
      </w:tr>
      <w:tr w:rsidR="00C723DB" w:rsidRPr="0056690A" w:rsidTr="00C723DB">
        <w:trPr>
          <w:trHeight w:val="795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624"/>
        </w:trPr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650 01 05 00 00 00 0000 000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C723DB" w:rsidRPr="0056690A" w:rsidTr="00C723DB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650 01 05 02 01 10 0000 510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</w:pPr>
            <w:r>
              <w:t>71 664,63</w:t>
            </w:r>
          </w:p>
        </w:tc>
      </w:tr>
      <w:tr w:rsidR="00C723DB" w:rsidRPr="0056690A" w:rsidTr="00C723DB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</w:pPr>
            <w:r>
              <w:t>71 664,63</w:t>
            </w:r>
          </w:p>
        </w:tc>
      </w:tr>
      <w:tr w:rsidR="00C723DB" w:rsidRPr="0056690A" w:rsidTr="00C723DB">
        <w:trPr>
          <w:trHeight w:val="680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C723DB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</w:tbl>
    <w:p w:rsidR="00C723DB" w:rsidRDefault="00C723DB" w:rsidP="00FB3C68">
      <w:pPr>
        <w:ind w:right="34"/>
        <w:jc w:val="right"/>
      </w:pPr>
    </w:p>
    <w:p w:rsidR="0002694B" w:rsidRDefault="0002694B" w:rsidP="00AC257F">
      <w:pPr>
        <w:ind w:right="34"/>
        <w:jc w:val="right"/>
      </w:pPr>
    </w:p>
    <w:p w:rsidR="00AC257F" w:rsidRPr="0056690A" w:rsidRDefault="00AC257F" w:rsidP="00AC257F">
      <w:pPr>
        <w:ind w:right="34"/>
        <w:jc w:val="right"/>
      </w:pPr>
      <w:r w:rsidRPr="0056690A">
        <w:lastRenderedPageBreak/>
        <w:t>Приложение 1</w:t>
      </w:r>
      <w:r>
        <w:t>2</w:t>
      </w:r>
    </w:p>
    <w:p w:rsidR="00AC257F" w:rsidRPr="0056690A" w:rsidRDefault="00AC257F" w:rsidP="00AC257F">
      <w:pPr>
        <w:ind w:right="34"/>
        <w:jc w:val="right"/>
      </w:pPr>
      <w:r w:rsidRPr="0056690A">
        <w:t>к решению Совета депутатов</w:t>
      </w:r>
    </w:p>
    <w:p w:rsidR="00AC257F" w:rsidRPr="0056690A" w:rsidRDefault="00AC257F" w:rsidP="00AC257F">
      <w:pPr>
        <w:ind w:right="34"/>
        <w:jc w:val="right"/>
      </w:pPr>
      <w:r w:rsidRPr="0056690A">
        <w:t>сельского поселения Луговской</w:t>
      </w:r>
    </w:p>
    <w:p w:rsidR="00AC257F" w:rsidRDefault="00AC257F" w:rsidP="00AC257F">
      <w:pPr>
        <w:jc w:val="right"/>
        <w:rPr>
          <w:b/>
        </w:rPr>
      </w:pPr>
      <w:r w:rsidRPr="0056690A">
        <w:t xml:space="preserve">от </w:t>
      </w:r>
      <w:r>
        <w:rPr>
          <w:b/>
        </w:rPr>
        <w:t>00</w:t>
      </w:r>
      <w:r w:rsidRPr="005527B1">
        <w:rPr>
          <w:b/>
        </w:rPr>
        <w:t>.</w:t>
      </w:r>
      <w:r>
        <w:rPr>
          <w:b/>
        </w:rPr>
        <w:t>12</w:t>
      </w:r>
      <w:r w:rsidRPr="005527B1">
        <w:rPr>
          <w:b/>
        </w:rPr>
        <w:t>.20</w:t>
      </w:r>
      <w:r>
        <w:rPr>
          <w:b/>
        </w:rPr>
        <w:t>20</w:t>
      </w:r>
      <w:r w:rsidRPr="0056690A">
        <w:t xml:space="preserve"> года № </w:t>
      </w:r>
      <w:r>
        <w:rPr>
          <w:b/>
        </w:rPr>
        <w:t>000</w:t>
      </w:r>
    </w:p>
    <w:p w:rsidR="00AC257F" w:rsidRDefault="00AC257F" w:rsidP="00AC257F">
      <w:pPr>
        <w:jc w:val="center"/>
        <w:rPr>
          <w:b/>
          <w:bCs/>
          <w:color w:val="000000"/>
        </w:rPr>
      </w:pP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</w:t>
      </w:r>
      <w:r>
        <w:rPr>
          <w:b/>
          <w:bCs/>
          <w:color w:val="000000"/>
        </w:rPr>
        <w:t xml:space="preserve"> ПЕРИОДЫ</w:t>
      </w:r>
      <w:r w:rsidRPr="0056690A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22-2023</w:t>
      </w:r>
      <w:r w:rsidRPr="0056690A">
        <w:rPr>
          <w:b/>
          <w:bCs/>
          <w:color w:val="000000"/>
        </w:rPr>
        <w:t xml:space="preserve"> ГО</w:t>
      </w:r>
      <w:r>
        <w:rPr>
          <w:b/>
          <w:bCs/>
          <w:color w:val="000000"/>
        </w:rPr>
        <w:t>ДЫ</w:t>
      </w:r>
      <w:r w:rsidRPr="0056690A">
        <w:rPr>
          <w:b/>
          <w:bCs/>
          <w:color w:val="000000"/>
        </w:rPr>
        <w:t xml:space="preserve"> </w:t>
      </w:r>
    </w:p>
    <w:p w:rsidR="00C723DB" w:rsidRDefault="00C723DB" w:rsidP="00FB3C68">
      <w:pPr>
        <w:ind w:right="34"/>
        <w:jc w:val="right"/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543"/>
        <w:gridCol w:w="1276"/>
        <w:gridCol w:w="1276"/>
      </w:tblGrid>
      <w:tr w:rsidR="00C723DB" w:rsidRPr="00C723DB" w:rsidTr="00831104">
        <w:trPr>
          <w:trHeight w:val="624"/>
        </w:trPr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ind w:left="-478" w:firstLine="284"/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  <w:proofErr w:type="gramStart"/>
            <w:r w:rsidRPr="00C723DB">
              <w:rPr>
                <w:b/>
                <w:bCs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Сумма,                                                      (тыс. руб.)</w:t>
            </w:r>
          </w:p>
        </w:tc>
      </w:tr>
      <w:tr w:rsidR="00C723DB" w:rsidRPr="00C723DB" w:rsidTr="00831104">
        <w:trPr>
          <w:trHeight w:val="1361"/>
        </w:trPr>
        <w:tc>
          <w:tcPr>
            <w:tcW w:w="317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AC257F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AC257F">
              <w:rPr>
                <w:b/>
                <w:bCs/>
              </w:rPr>
              <w:t xml:space="preserve">2 </w:t>
            </w:r>
            <w:r w:rsidRPr="00C723DB"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AC257F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AC257F">
              <w:rPr>
                <w:b/>
                <w:bCs/>
              </w:rPr>
              <w:t>3</w:t>
            </w:r>
            <w:r w:rsidRPr="00C723DB">
              <w:rPr>
                <w:b/>
                <w:bCs/>
              </w:rPr>
              <w:t xml:space="preserve"> год</w:t>
            </w:r>
          </w:p>
        </w:tc>
      </w:tr>
      <w:tr w:rsidR="00C723DB" w:rsidRPr="00C723DB" w:rsidTr="00831104">
        <w:trPr>
          <w:trHeight w:val="680"/>
        </w:trPr>
        <w:tc>
          <w:tcPr>
            <w:tcW w:w="317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650 01 03 00 00 00 0000 000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831104">
        <w:trPr>
          <w:trHeight w:val="102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650 01 03 01 00 10 0000 710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831104">
        <w:trPr>
          <w:trHeight w:val="124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650 01 03 01 00 10 0000 810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831104">
        <w:trPr>
          <w:trHeight w:val="56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650 01 05 00 00 00 0000 000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831104">
        <w:trPr>
          <w:trHeight w:val="51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 xml:space="preserve">650 01 05 02 01 10 0000 510 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AC257F" w:rsidP="00C723DB">
            <w:pPr>
              <w:jc w:val="right"/>
            </w:pPr>
            <w:r>
              <w:t>72 754,41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AC257F" w:rsidP="00C723DB">
            <w:pPr>
              <w:jc w:val="right"/>
            </w:pPr>
            <w:r>
              <w:t>72 779,40</w:t>
            </w:r>
          </w:p>
        </w:tc>
      </w:tr>
      <w:tr w:rsidR="00AC257F" w:rsidRPr="00C723DB" w:rsidTr="00831104">
        <w:trPr>
          <w:trHeight w:val="56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AC257F" w:rsidRPr="00C723DB" w:rsidRDefault="00AC257F" w:rsidP="00C723DB">
            <w:r w:rsidRPr="00C723DB">
              <w:t>650 01 05 02 01 10 0000 610</w:t>
            </w:r>
          </w:p>
        </w:tc>
        <w:tc>
          <w:tcPr>
            <w:tcW w:w="3543" w:type="dxa"/>
            <w:shd w:val="clear" w:color="auto" w:fill="auto"/>
            <w:hideMark/>
          </w:tcPr>
          <w:p w:rsidR="00AC257F" w:rsidRPr="00C723DB" w:rsidRDefault="00AC257F" w:rsidP="00C723DB">
            <w:r w:rsidRPr="00C723D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AC257F" w:rsidRPr="00121C17" w:rsidRDefault="00AC257F" w:rsidP="00831104">
            <w:r>
              <w:t xml:space="preserve"> </w:t>
            </w:r>
            <w:r w:rsidRPr="00121C17">
              <w:t>72</w:t>
            </w:r>
            <w:r>
              <w:t xml:space="preserve"> </w:t>
            </w:r>
            <w:r w:rsidRPr="00121C17">
              <w:t>754,41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AC257F" w:rsidRDefault="00AC257F" w:rsidP="00831104">
            <w:r>
              <w:t xml:space="preserve"> </w:t>
            </w:r>
            <w:r w:rsidRPr="00121C17">
              <w:t>72</w:t>
            </w:r>
            <w:r>
              <w:t xml:space="preserve"> </w:t>
            </w:r>
            <w:r w:rsidRPr="00121C17">
              <w:t>779,40</w:t>
            </w:r>
          </w:p>
        </w:tc>
      </w:tr>
      <w:tr w:rsidR="00C723DB" w:rsidRPr="00C723DB" w:rsidTr="00831104">
        <w:trPr>
          <w:trHeight w:val="73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650 01 06 05 00 00 0000 000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831104">
        <w:trPr>
          <w:trHeight w:val="102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650 01 06 05 01 10 4601 640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831104">
        <w:trPr>
          <w:trHeight w:val="34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650 01 06 05 01 10 4601 540</w:t>
            </w:r>
          </w:p>
        </w:tc>
        <w:tc>
          <w:tcPr>
            <w:tcW w:w="3543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831104">
        <w:trPr>
          <w:trHeight w:val="737"/>
        </w:trPr>
        <w:tc>
          <w:tcPr>
            <w:tcW w:w="31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 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</w:tbl>
    <w:p w:rsidR="0002694B" w:rsidRDefault="0002694B" w:rsidP="00C723DB">
      <w:pPr>
        <w:jc w:val="right"/>
      </w:pPr>
    </w:p>
    <w:p w:rsidR="00C723DB" w:rsidRPr="0056690A" w:rsidRDefault="00C723DB" w:rsidP="00C723DB">
      <w:pPr>
        <w:jc w:val="right"/>
      </w:pPr>
      <w:r w:rsidRPr="0056690A">
        <w:lastRenderedPageBreak/>
        <w:t xml:space="preserve">Приложение </w:t>
      </w:r>
      <w:r>
        <w:t>13</w:t>
      </w:r>
    </w:p>
    <w:p w:rsidR="00C723DB" w:rsidRPr="0056690A" w:rsidRDefault="00C723DB" w:rsidP="00C723DB">
      <w:pPr>
        <w:jc w:val="right"/>
      </w:pPr>
      <w:r w:rsidRPr="0056690A">
        <w:t>к решению Совета депутатов</w:t>
      </w:r>
    </w:p>
    <w:p w:rsidR="00C723DB" w:rsidRPr="0056690A" w:rsidRDefault="00C723DB" w:rsidP="00C723DB">
      <w:pPr>
        <w:jc w:val="right"/>
      </w:pPr>
      <w:r w:rsidRPr="0056690A">
        <w:t>сельского поселения Луговской</w:t>
      </w:r>
    </w:p>
    <w:p w:rsidR="00C723DB" w:rsidRDefault="00C723DB" w:rsidP="00C723DB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          от </w:t>
      </w:r>
      <w:r>
        <w:rPr>
          <w:b/>
        </w:rPr>
        <w:t>00</w:t>
      </w:r>
      <w:r w:rsidRPr="0056690A">
        <w:rPr>
          <w:b/>
        </w:rPr>
        <w:t>.</w:t>
      </w:r>
      <w:r>
        <w:rPr>
          <w:b/>
        </w:rPr>
        <w:t>12</w:t>
      </w:r>
      <w:r w:rsidRPr="0056690A">
        <w:rPr>
          <w:b/>
          <w:bCs/>
        </w:rPr>
        <w:t>.20</w:t>
      </w:r>
      <w:r>
        <w:rPr>
          <w:b/>
          <w:bCs/>
        </w:rPr>
        <w:t xml:space="preserve">20 </w:t>
      </w:r>
      <w:r w:rsidRPr="0056690A">
        <w:t xml:space="preserve">года № </w:t>
      </w:r>
      <w:r>
        <w:rPr>
          <w:b/>
        </w:rPr>
        <w:t>000</w:t>
      </w:r>
    </w:p>
    <w:p w:rsidR="00C723DB" w:rsidRPr="0056690A" w:rsidRDefault="00C723DB" w:rsidP="00C723DB">
      <w:pPr>
        <w:jc w:val="center"/>
        <w:rPr>
          <w:b/>
        </w:rPr>
      </w:pPr>
    </w:p>
    <w:p w:rsidR="00C723DB" w:rsidRDefault="00C723DB" w:rsidP="00C723DB">
      <w:pPr>
        <w:jc w:val="right"/>
      </w:pPr>
    </w:p>
    <w:p w:rsidR="00C723DB" w:rsidRDefault="00C723DB" w:rsidP="00C723DB">
      <w:pPr>
        <w:jc w:val="center"/>
      </w:pPr>
      <w:r w:rsidRPr="005B0751">
        <w:rPr>
          <w:b/>
          <w:bCs/>
          <w:color w:val="000000"/>
        </w:rPr>
        <w:t>Объем межбюджетных трансфертов, получаемых из других бюджетов бюджетной системы Российской Федерации на 2021 год</w:t>
      </w:r>
    </w:p>
    <w:p w:rsidR="00C723DB" w:rsidRDefault="00C723DB" w:rsidP="00C723DB">
      <w:pPr>
        <w:jc w:val="right"/>
      </w:pPr>
      <w:r>
        <w:t xml:space="preserve">Тыс. руб.  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3959"/>
        <w:gridCol w:w="1417"/>
        <w:gridCol w:w="1429"/>
        <w:gridCol w:w="1123"/>
        <w:gridCol w:w="1560"/>
      </w:tblGrid>
      <w:tr w:rsidR="00C723DB" w:rsidRPr="005B0751" w:rsidTr="00831104">
        <w:trPr>
          <w:trHeight w:val="94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Всего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Бюджет ХМАО-Югры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Бюджет муниципального района</w:t>
            </w:r>
          </w:p>
        </w:tc>
      </w:tr>
      <w:tr w:rsidR="00C723DB" w:rsidRPr="005B0751" w:rsidTr="00831104">
        <w:trPr>
          <w:trHeight w:val="145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58 685,30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58 685,30</w:t>
            </w:r>
          </w:p>
        </w:tc>
      </w:tr>
      <w:tr w:rsidR="00C723DB" w:rsidRPr="005B0751" w:rsidTr="00831104">
        <w:trPr>
          <w:trHeight w:val="3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58 685,30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58 685,30</w:t>
            </w:r>
          </w:p>
        </w:tc>
      </w:tr>
      <w:tr w:rsidR="00C723DB" w:rsidRPr="005B0751" w:rsidTr="00831104">
        <w:trPr>
          <w:trHeight w:val="324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Субвенции из ФБ всего, в том числе:</w:t>
            </w:r>
          </w:p>
        </w:tc>
      </w:tr>
      <w:tr w:rsidR="00C723DB" w:rsidRPr="005B0751" w:rsidTr="00831104">
        <w:trPr>
          <w:trHeight w:val="10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466,5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</w:tr>
      <w:tr w:rsidR="00C723DB" w:rsidRPr="005B0751" w:rsidTr="00831104">
        <w:trPr>
          <w:trHeight w:val="31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proofErr w:type="gramStart"/>
            <w:r w:rsidRPr="005B0751">
              <w:rPr>
                <w:color w:val="00000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2019-2023 годы"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831104">
        <w:trPr>
          <w:trHeight w:val="3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507,2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507,2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831104">
        <w:trPr>
          <w:trHeight w:val="30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Бюджет АО всего, в том числе:</w:t>
            </w:r>
          </w:p>
        </w:tc>
      </w:tr>
      <w:tr w:rsidR="00C723DB" w:rsidRPr="005B0751" w:rsidTr="004D65DF">
        <w:trPr>
          <w:trHeight w:val="5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5B0751">
              <w:rPr>
                <w:color w:val="000000"/>
              </w:rPr>
              <w:t>на  реализацию мероприятий по созданию условий для деятельности народных дружин в сельских поселениях в рамках</w:t>
            </w:r>
            <w:proofErr w:type="gramEnd"/>
            <w:r w:rsidRPr="005B0751">
              <w:rPr>
                <w:color w:val="000000"/>
              </w:rPr>
              <w:t xml:space="preserve">  муниципальной программы «Профилактика правонарушений в сфере обеспечения общественной безопасности в Ханты-Мансийском </w:t>
            </w:r>
            <w:r w:rsidRPr="005B0751">
              <w:rPr>
                <w:color w:val="000000"/>
              </w:rPr>
              <w:lastRenderedPageBreak/>
              <w:t>районе 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lastRenderedPageBreak/>
              <w:t>11,5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831104">
        <w:trPr>
          <w:trHeight w:val="23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lastRenderedPageBreak/>
              <w:t xml:space="preserve">Субвенция на осуществление </w:t>
            </w:r>
            <w:proofErr w:type="gramStart"/>
            <w:r w:rsidRPr="005B0751">
              <w:rPr>
                <w:color w:val="000000"/>
              </w:rPr>
              <w:t>отдельных</w:t>
            </w:r>
            <w:proofErr w:type="gramEnd"/>
            <w:r w:rsidRPr="005B0751">
              <w:rPr>
                <w:color w:val="000000"/>
              </w:rPr>
              <w:t xml:space="preserve"> </w:t>
            </w:r>
          </w:p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государственных полномочий Ханты-Мансийского автономного округа – Югры в сфере обращения с твердыми коммунальными отходами в рамках муниципальной программы «Обеспечение экологической безопасности Ханты-Мансийского района  на 2019 – 2023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2,4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831104">
        <w:trPr>
          <w:trHeight w:val="23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Субвенции </w:t>
            </w:r>
            <w:proofErr w:type="gramStart"/>
            <w:r w:rsidRPr="005B0751">
              <w:rPr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B0751">
              <w:rPr>
                <w:color w:val="000000"/>
              </w:rPr>
              <w:t xml:space="preserve">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831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3DB" w:rsidRPr="005B0751" w:rsidTr="00831104">
        <w:trPr>
          <w:trHeight w:val="3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831104">
        <w:trPr>
          <w:trHeight w:val="324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Иные межбюджетные трансферты, в том числе:</w:t>
            </w:r>
          </w:p>
        </w:tc>
      </w:tr>
      <w:tr w:rsidR="00C723DB" w:rsidRPr="005B0751" w:rsidTr="00831104">
        <w:trPr>
          <w:trHeight w:val="195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Иные межбюджетные трансферты на устройство защитных противопожарных полос в  населенных пунктах района в рамках  муниципальной программы  «Безопасность жизнедеятельности  </w:t>
            </w:r>
            <w:proofErr w:type="gramStart"/>
            <w:r w:rsidRPr="005B0751">
              <w:rPr>
                <w:color w:val="000000"/>
              </w:rPr>
              <w:t>в</w:t>
            </w:r>
            <w:proofErr w:type="gramEnd"/>
            <w:r w:rsidRPr="005B0751">
              <w:rPr>
                <w:color w:val="000000"/>
              </w:rPr>
              <w:t xml:space="preserve"> </w:t>
            </w:r>
            <w:proofErr w:type="gramStart"/>
            <w:r w:rsidRPr="005B0751">
              <w:rPr>
                <w:color w:val="000000"/>
              </w:rPr>
              <w:t>Ханты-Мансийском</w:t>
            </w:r>
            <w:proofErr w:type="gramEnd"/>
            <w:r w:rsidRPr="005B0751">
              <w:rPr>
                <w:color w:val="000000"/>
              </w:rPr>
              <w:t xml:space="preserve"> районе на 2019–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right"/>
              <w:rPr>
                <w:color w:val="000000"/>
                <w:sz w:val="22"/>
                <w:szCs w:val="22"/>
              </w:rPr>
            </w:pPr>
            <w:r w:rsidRPr="005B07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723DB" w:rsidRPr="005B0751" w:rsidTr="00831104">
        <w:trPr>
          <w:trHeight w:val="30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5B0751">
              <w:rPr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B0751">
              <w:rPr>
                <w:color w:val="000000"/>
              </w:rPr>
              <w:t xml:space="preserve">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216,5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216,5</w:t>
            </w:r>
          </w:p>
        </w:tc>
      </w:tr>
      <w:tr w:rsidR="00C723DB" w:rsidRPr="005B0751" w:rsidTr="00831104">
        <w:trPr>
          <w:trHeight w:val="3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266,5</w:t>
            </w:r>
          </w:p>
        </w:tc>
      </w:tr>
      <w:tr w:rsidR="00C723DB" w:rsidRPr="005B0751" w:rsidTr="00831104">
        <w:trPr>
          <w:trHeight w:val="3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59 488,0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29,0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58 951,8  </w:t>
            </w:r>
          </w:p>
        </w:tc>
      </w:tr>
    </w:tbl>
    <w:p w:rsidR="00A643B9" w:rsidRDefault="00A643B9" w:rsidP="00FB3C68">
      <w:pPr>
        <w:ind w:right="34"/>
        <w:jc w:val="right"/>
      </w:pPr>
    </w:p>
    <w:p w:rsidR="00A643B9" w:rsidRDefault="00A643B9" w:rsidP="00FB3C68">
      <w:pPr>
        <w:ind w:right="34"/>
        <w:jc w:val="right"/>
      </w:pPr>
    </w:p>
    <w:p w:rsidR="004D65DF" w:rsidRPr="0056690A" w:rsidRDefault="004D65DF" w:rsidP="004D65DF">
      <w:pPr>
        <w:jc w:val="right"/>
      </w:pPr>
      <w:r w:rsidRPr="0056690A">
        <w:lastRenderedPageBreak/>
        <w:t>Приложение 14</w:t>
      </w:r>
    </w:p>
    <w:p w:rsidR="004D65DF" w:rsidRPr="0056690A" w:rsidRDefault="004D65DF" w:rsidP="004D65DF">
      <w:pPr>
        <w:jc w:val="right"/>
      </w:pPr>
      <w:r w:rsidRPr="0056690A">
        <w:t>к решению Совета депутатов</w:t>
      </w:r>
    </w:p>
    <w:p w:rsidR="004D65DF" w:rsidRPr="0056690A" w:rsidRDefault="004D65DF" w:rsidP="004D65DF">
      <w:pPr>
        <w:jc w:val="right"/>
      </w:pPr>
      <w:r w:rsidRPr="0056690A">
        <w:t>сельского поселения Луговской</w:t>
      </w:r>
    </w:p>
    <w:p w:rsidR="004D65DF" w:rsidRPr="0056690A" w:rsidRDefault="004D65DF" w:rsidP="004D65DF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          от </w:t>
      </w:r>
      <w:r w:rsidR="00EC4EC7">
        <w:rPr>
          <w:b/>
        </w:rPr>
        <w:t>00</w:t>
      </w:r>
      <w:r w:rsidRPr="0056690A">
        <w:rPr>
          <w:b/>
        </w:rPr>
        <w:t>.</w:t>
      </w:r>
      <w:r>
        <w:rPr>
          <w:b/>
        </w:rPr>
        <w:t>12</w:t>
      </w:r>
      <w:r w:rsidRPr="0056690A">
        <w:rPr>
          <w:b/>
          <w:bCs/>
        </w:rPr>
        <w:t>.20</w:t>
      </w:r>
      <w:r w:rsidR="00EC4EC7">
        <w:rPr>
          <w:b/>
          <w:bCs/>
        </w:rPr>
        <w:t>20</w:t>
      </w:r>
      <w:r>
        <w:rPr>
          <w:b/>
          <w:bCs/>
        </w:rPr>
        <w:t xml:space="preserve"> </w:t>
      </w:r>
      <w:r w:rsidRPr="0056690A">
        <w:t xml:space="preserve">года № </w:t>
      </w:r>
      <w:r w:rsidR="00EC4EC7">
        <w:rPr>
          <w:b/>
        </w:rPr>
        <w:t>000</w:t>
      </w:r>
    </w:p>
    <w:p w:rsidR="00A643B9" w:rsidRDefault="00A643B9" w:rsidP="00FB3C68">
      <w:pPr>
        <w:ind w:right="34"/>
        <w:jc w:val="right"/>
      </w:pPr>
    </w:p>
    <w:p w:rsidR="004D65DF" w:rsidRPr="0056690A" w:rsidRDefault="004D65DF" w:rsidP="004D65D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4D65DF" w:rsidRDefault="004D65DF" w:rsidP="004D65D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на </w:t>
      </w:r>
      <w:r w:rsidRPr="0056690A">
        <w:rPr>
          <w:b/>
          <w:bCs/>
        </w:rPr>
        <w:t xml:space="preserve">плановый период </w:t>
      </w:r>
      <w:r w:rsidRPr="0056690A">
        <w:rPr>
          <w:b/>
          <w:bCs/>
          <w:color w:val="000000"/>
        </w:rPr>
        <w:t>202</w:t>
      </w:r>
      <w:r w:rsidR="00EC4EC7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-202</w:t>
      </w:r>
      <w:r w:rsidR="00EC4EC7">
        <w:rPr>
          <w:b/>
          <w:bCs/>
          <w:color w:val="000000"/>
        </w:rPr>
        <w:t>3</w:t>
      </w:r>
      <w:r w:rsidRPr="0056690A">
        <w:rPr>
          <w:b/>
          <w:bCs/>
          <w:color w:val="000000"/>
        </w:rPr>
        <w:t xml:space="preserve"> годы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992"/>
        <w:gridCol w:w="1134"/>
        <w:gridCol w:w="1134"/>
        <w:gridCol w:w="850"/>
        <w:gridCol w:w="851"/>
        <w:gridCol w:w="1134"/>
      </w:tblGrid>
      <w:tr w:rsidR="00922DE6" w:rsidRPr="00922DE6" w:rsidTr="00F41D3D">
        <w:trPr>
          <w:trHeight w:val="32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Сумма на 2022 год (тыс. руб.)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DE6">
              <w:rPr>
                <w:b/>
                <w:color w:val="000000"/>
                <w:sz w:val="20"/>
                <w:szCs w:val="20"/>
              </w:rPr>
              <w:t>Сумма на 2023 год (тыс. руб.)</w:t>
            </w:r>
          </w:p>
        </w:tc>
      </w:tr>
      <w:tr w:rsidR="00922DE6" w:rsidRPr="00922DE6" w:rsidTr="00F41D3D">
        <w:trPr>
          <w:trHeight w:val="12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</w:tr>
      <w:tr w:rsidR="00922DE6" w:rsidRPr="00922DE6" w:rsidTr="00F41D3D">
        <w:trPr>
          <w:trHeight w:val="145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59 204,00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59 204,00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59 204,00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Субвенции из ФБ всего, в том числе:</w:t>
            </w:r>
          </w:p>
        </w:tc>
      </w:tr>
      <w:tr w:rsidR="00922DE6" w:rsidRPr="00922DE6" w:rsidTr="00F41D3D">
        <w:trPr>
          <w:trHeight w:val="106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13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</w:t>
            </w:r>
            <w:r w:rsidRPr="00922DE6">
              <w:rPr>
                <w:color w:val="000000"/>
                <w:sz w:val="20"/>
                <w:szCs w:val="20"/>
              </w:rPr>
              <w:lastRenderedPageBreak/>
              <w:t>рамках муниципальной программы «Повышение эффективности муниципального управления Ханты-Мансийского района на 2019-2023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Бюджет АО всего, в том числе:</w:t>
            </w:r>
          </w:p>
        </w:tc>
      </w:tr>
      <w:tr w:rsidR="00922DE6" w:rsidRPr="00922DE6" w:rsidTr="00F41D3D">
        <w:trPr>
          <w:trHeight w:val="22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922DE6">
              <w:rPr>
                <w:color w:val="000000"/>
                <w:sz w:val="20"/>
                <w:szCs w:val="20"/>
              </w:rPr>
              <w:t>на  реализацию мероприятий по созданию условий для деятельности народных дружин в сельских поселениях в рамках</w:t>
            </w:r>
            <w:proofErr w:type="gramEnd"/>
            <w:r w:rsidRPr="00922DE6">
              <w:rPr>
                <w:color w:val="000000"/>
                <w:sz w:val="20"/>
                <w:szCs w:val="20"/>
              </w:rPr>
              <w:t xml:space="preserve">  муниципальной программы «Профилактика правонарушений в сфере обеспечения общественной безопасности в Ханты-Мансийском районе на 2019 –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23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в рамках муниципальной программы «Обеспечение экологической безопасности Ханты-Мансийского </w:t>
            </w: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22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Субвенции </w:t>
            </w:r>
            <w:proofErr w:type="gramStart"/>
            <w:r w:rsidRPr="00922DE6">
              <w:rPr>
                <w:color w:val="000000"/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922DE6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4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</w:tr>
      <w:tr w:rsidR="00922DE6" w:rsidRPr="00922DE6" w:rsidTr="00F41D3D">
        <w:trPr>
          <w:trHeight w:val="17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Иные межбюджетные трансферты на устройство защитных противопожарных полос в  населенных пунктах района в рамках  муниципальной программы  «Безопасность жизнедеятельности  </w:t>
            </w:r>
            <w:proofErr w:type="gramStart"/>
            <w:r w:rsidRPr="00922DE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22DE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DE6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922DE6">
              <w:rPr>
                <w:color w:val="000000"/>
                <w:sz w:val="20"/>
                <w:szCs w:val="20"/>
              </w:rPr>
              <w:t xml:space="preserve"> районе на 2019–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DE6" w:rsidRPr="00922DE6" w:rsidTr="00F41D3D">
        <w:trPr>
          <w:trHeight w:val="265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922DE6">
              <w:rPr>
                <w:color w:val="000000"/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922DE6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60 043,3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507,1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32,3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59 503,9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60 068,3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521,8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59 513,9  </w:t>
            </w:r>
          </w:p>
        </w:tc>
      </w:tr>
    </w:tbl>
    <w:p w:rsidR="00A643B9" w:rsidRDefault="00A643B9" w:rsidP="00FB3C68">
      <w:pPr>
        <w:ind w:right="34"/>
        <w:jc w:val="right"/>
      </w:pPr>
    </w:p>
    <w:p w:rsidR="00A643B9" w:rsidRDefault="00A643B9" w:rsidP="00FB3C68">
      <w:pPr>
        <w:ind w:right="34"/>
        <w:jc w:val="right"/>
      </w:pPr>
    </w:p>
    <w:p w:rsidR="00F523A2" w:rsidRPr="0056690A" w:rsidRDefault="00F523A2" w:rsidP="004232C1">
      <w:pPr>
        <w:tabs>
          <w:tab w:val="left" w:pos="5873"/>
        </w:tabs>
        <w:rPr>
          <w:b/>
        </w:rPr>
      </w:pP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t>Приложение 15</w:t>
      </w: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t>к решению Совета депутатов</w:t>
      </w: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t>сельского поселения Луговской</w:t>
      </w:r>
    </w:p>
    <w:p w:rsidR="00922DE6" w:rsidRDefault="00922DE6" w:rsidP="00922DE6">
      <w:pPr>
        <w:jc w:val="right"/>
        <w:rPr>
          <w:b/>
          <w:bCs/>
          <w:color w:val="000000"/>
        </w:rPr>
      </w:pPr>
      <w:r w:rsidRPr="001C6ABD">
        <w:rPr>
          <w:bCs/>
          <w:color w:val="000000"/>
        </w:rPr>
        <w:t>от</w:t>
      </w:r>
      <w:r>
        <w:rPr>
          <w:b/>
          <w:bCs/>
          <w:color w:val="000000"/>
        </w:rPr>
        <w:t xml:space="preserve"> </w:t>
      </w:r>
      <w:r w:rsidR="00EC4EC7">
        <w:rPr>
          <w:b/>
          <w:bCs/>
          <w:color w:val="000000"/>
        </w:rPr>
        <w:t>00</w:t>
      </w:r>
      <w:r>
        <w:rPr>
          <w:b/>
          <w:bCs/>
          <w:color w:val="000000"/>
        </w:rPr>
        <w:t>.12.20</w:t>
      </w:r>
      <w:r w:rsidR="00EC4EC7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Pr="001C6ABD">
        <w:rPr>
          <w:bCs/>
          <w:color w:val="000000"/>
        </w:rPr>
        <w:t>года №</w:t>
      </w:r>
      <w:r>
        <w:rPr>
          <w:b/>
          <w:bCs/>
          <w:color w:val="000000"/>
        </w:rPr>
        <w:t xml:space="preserve"> </w:t>
      </w:r>
      <w:r w:rsidR="00EC4EC7">
        <w:rPr>
          <w:b/>
          <w:bCs/>
          <w:color w:val="000000"/>
        </w:rPr>
        <w:t>000</w:t>
      </w:r>
    </w:p>
    <w:p w:rsidR="004232C1" w:rsidRDefault="004232C1" w:rsidP="004232C1">
      <w:pPr>
        <w:tabs>
          <w:tab w:val="left" w:pos="5873"/>
        </w:tabs>
        <w:rPr>
          <w:b/>
        </w:rPr>
      </w:pPr>
    </w:p>
    <w:p w:rsidR="00922DE6" w:rsidRDefault="00922DE6" w:rsidP="00922DE6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Объем межбюджетных трансфертов, передаваемых бюджетам бюджетной системы Российской Федерации 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 xml:space="preserve"> год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922DE6" w:rsidRPr="0056690A" w:rsidTr="00922DE6">
        <w:trPr>
          <w:trHeight w:val="51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922DE6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Сумма на 20</w:t>
            </w:r>
            <w:r>
              <w:rPr>
                <w:bCs/>
                <w:color w:val="000000"/>
              </w:rPr>
              <w:t>21</w:t>
            </w:r>
            <w:r w:rsidRPr="0056690A">
              <w:rPr>
                <w:bCs/>
                <w:color w:val="000000"/>
              </w:rPr>
              <w:t xml:space="preserve"> год (тыс. руб.)</w:t>
            </w:r>
          </w:p>
        </w:tc>
      </w:tr>
      <w:tr w:rsidR="00922DE6" w:rsidRPr="0056690A" w:rsidTr="00922DE6">
        <w:trPr>
          <w:trHeight w:val="1024"/>
        </w:trPr>
        <w:tc>
          <w:tcPr>
            <w:tcW w:w="50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56690A" w:rsidRDefault="00922DE6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Иные межбюджетные </w:t>
            </w:r>
            <w:proofErr w:type="gramStart"/>
            <w:r w:rsidRPr="0056690A">
              <w:rPr>
                <w:color w:val="000000"/>
              </w:rPr>
              <w:t>трансферты</w:t>
            </w:r>
            <w:proofErr w:type="gramEnd"/>
            <w:r w:rsidRPr="0056690A">
              <w:rPr>
                <w:color w:val="000000"/>
              </w:rPr>
              <w:t xml:space="preserve"> 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56690A" w:rsidRDefault="00922DE6" w:rsidP="00831104">
            <w:pPr>
              <w:ind w:right="33"/>
              <w:jc w:val="right"/>
            </w:pPr>
            <w:r>
              <w:t>4 318,0</w:t>
            </w:r>
          </w:p>
        </w:tc>
      </w:tr>
      <w:tr w:rsidR="00922DE6" w:rsidRPr="0056690A" w:rsidTr="00922DE6">
        <w:trPr>
          <w:trHeight w:val="535"/>
        </w:trPr>
        <w:tc>
          <w:tcPr>
            <w:tcW w:w="50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56690A" w:rsidRDefault="00922DE6" w:rsidP="00831104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22DE6" w:rsidRPr="0056690A" w:rsidRDefault="00922DE6" w:rsidP="00831104"/>
        </w:tc>
      </w:tr>
      <w:tr w:rsidR="00922DE6" w:rsidRPr="000C1B9E" w:rsidTr="00922DE6">
        <w:trPr>
          <w:trHeight w:val="392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56690A" w:rsidRDefault="00922DE6" w:rsidP="00831104">
            <w:pPr>
              <w:rPr>
                <w:b/>
                <w:color w:val="000000"/>
              </w:rPr>
            </w:pPr>
            <w:r w:rsidRPr="0056690A">
              <w:rPr>
                <w:b/>
                <w:color w:val="000000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831104">
            <w:pPr>
              <w:jc w:val="right"/>
              <w:rPr>
                <w:b/>
              </w:rPr>
            </w:pPr>
            <w:r w:rsidRPr="00922DE6">
              <w:rPr>
                <w:b/>
              </w:rPr>
              <w:t>4 318,0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922DE6" w:rsidRPr="00732708" w:rsidRDefault="00922DE6" w:rsidP="00922DE6">
      <w:pPr>
        <w:jc w:val="right"/>
        <w:rPr>
          <w:bCs/>
        </w:rPr>
      </w:pPr>
      <w:r w:rsidRPr="00732708">
        <w:rPr>
          <w:bCs/>
        </w:rPr>
        <w:lastRenderedPageBreak/>
        <w:t>Приложение 16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922DE6" w:rsidRDefault="00922DE6" w:rsidP="00922DE6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>
        <w:rPr>
          <w:b/>
          <w:bCs/>
        </w:rPr>
        <w:t xml:space="preserve">00.12.2020 </w:t>
      </w:r>
      <w:r w:rsidRPr="00732708">
        <w:rPr>
          <w:bCs/>
        </w:rPr>
        <w:t>года №</w:t>
      </w:r>
      <w:r>
        <w:rPr>
          <w:b/>
          <w:bCs/>
        </w:rPr>
        <w:t xml:space="preserve"> 000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922DE6" w:rsidP="00922DE6">
      <w:pPr>
        <w:tabs>
          <w:tab w:val="left" w:pos="5873"/>
        </w:tabs>
        <w:jc w:val="center"/>
        <w:rPr>
          <w:b/>
          <w:bCs/>
        </w:rPr>
      </w:pPr>
      <w:r w:rsidRPr="0056690A">
        <w:rPr>
          <w:b/>
          <w:bCs/>
        </w:rPr>
        <w:t>Программа муниципальных внутренних заимствований сельского поселения</w:t>
      </w:r>
      <w:r>
        <w:rPr>
          <w:b/>
          <w:bCs/>
        </w:rPr>
        <w:t xml:space="preserve"> </w:t>
      </w:r>
      <w:r w:rsidRPr="0056690A">
        <w:rPr>
          <w:b/>
          <w:bCs/>
        </w:rPr>
        <w:t>Луговской на 20</w:t>
      </w:r>
      <w:r>
        <w:rPr>
          <w:b/>
          <w:bCs/>
        </w:rPr>
        <w:t>21</w:t>
      </w:r>
      <w:r w:rsidRPr="0056690A">
        <w:rPr>
          <w:b/>
          <w:bCs/>
        </w:rPr>
        <w:t>-202</w:t>
      </w:r>
      <w:r>
        <w:rPr>
          <w:b/>
          <w:bCs/>
        </w:rPr>
        <w:t xml:space="preserve">3 </w:t>
      </w:r>
      <w:r w:rsidRPr="0056690A">
        <w:rPr>
          <w:b/>
          <w:bCs/>
        </w:rPr>
        <w:t>годы</w:t>
      </w:r>
    </w:p>
    <w:p w:rsidR="00922DE6" w:rsidRDefault="00922DE6" w:rsidP="00922DE6">
      <w:pPr>
        <w:tabs>
          <w:tab w:val="left" w:pos="5873"/>
        </w:tabs>
        <w:jc w:val="center"/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tbl>
      <w:tblPr>
        <w:tblpPr w:leftFromText="180" w:rightFromText="180" w:vertAnchor="text" w:horzAnchor="margin" w:tblpY="-222"/>
        <w:tblOverlap w:val="never"/>
        <w:tblW w:w="9934" w:type="dxa"/>
        <w:tblLook w:val="04A0" w:firstRow="1" w:lastRow="0" w:firstColumn="1" w:lastColumn="0" w:noHBand="0" w:noVBand="1"/>
      </w:tblPr>
      <w:tblGrid>
        <w:gridCol w:w="562"/>
        <w:gridCol w:w="4508"/>
        <w:gridCol w:w="1580"/>
        <w:gridCol w:w="1822"/>
        <w:gridCol w:w="1462"/>
      </w:tblGrid>
      <w:tr w:rsidR="00922DE6" w:rsidRPr="0056690A" w:rsidTr="00922DE6">
        <w:trPr>
          <w:trHeight w:val="63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№ </w:t>
            </w:r>
            <w:proofErr w:type="gramStart"/>
            <w:r w:rsidRPr="0056690A">
              <w:rPr>
                <w:b/>
              </w:rPr>
              <w:t>п</w:t>
            </w:r>
            <w:proofErr w:type="gramEnd"/>
            <w:r w:rsidRPr="0056690A">
              <w:rPr>
                <w:b/>
              </w:rPr>
              <w:t>/п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>Муниципальные внутренние заимствования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56690A">
              <w:rPr>
                <w:b/>
              </w:rPr>
              <w:t xml:space="preserve"> год  (тыс. руб.)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2</w:t>
            </w:r>
            <w:r w:rsidRPr="0056690A">
              <w:rPr>
                <w:b/>
              </w:rPr>
              <w:t xml:space="preserve"> го</w:t>
            </w:r>
            <w:proofErr w:type="gramStart"/>
            <w:r w:rsidRPr="0056690A">
              <w:rPr>
                <w:b/>
              </w:rPr>
              <w:t>д(</w:t>
            </w:r>
            <w:proofErr w:type="gramEnd"/>
            <w:r w:rsidRPr="0056690A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6690A">
              <w:rPr>
                <w:b/>
              </w:rPr>
              <w:t>руб.)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56690A">
              <w:rPr>
                <w:b/>
              </w:rPr>
              <w:t xml:space="preserve"> год (тыс.</w:t>
            </w:r>
            <w:r>
              <w:rPr>
                <w:b/>
              </w:rPr>
              <w:t xml:space="preserve"> </w:t>
            </w:r>
            <w:r w:rsidRPr="0056690A">
              <w:rPr>
                <w:b/>
              </w:rPr>
              <w:t>руб.)</w:t>
            </w:r>
          </w:p>
        </w:tc>
      </w:tr>
      <w:tr w:rsidR="00922DE6" w:rsidRPr="0056690A" w:rsidTr="00922DE6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  <w:r w:rsidRPr="0056690A">
              <w:t>3</w:t>
            </w:r>
          </w:p>
        </w:tc>
      </w:tr>
      <w:tr w:rsidR="00922DE6" w:rsidRPr="0056690A" w:rsidTr="00922DE6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</w:rPr>
            </w:pPr>
            <w:r w:rsidRPr="0056690A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922DE6">
        <w:trPr>
          <w:trHeight w:val="94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EC4EC7" w:rsidRPr="00732708" w:rsidRDefault="00EC4EC7" w:rsidP="00EC4EC7">
      <w:pPr>
        <w:jc w:val="right"/>
        <w:rPr>
          <w:bCs/>
        </w:rPr>
      </w:pPr>
      <w:r w:rsidRPr="00732708">
        <w:rPr>
          <w:bCs/>
        </w:rPr>
        <w:t>Приложение 1</w:t>
      </w:r>
      <w:r>
        <w:rPr>
          <w:bCs/>
        </w:rPr>
        <w:t>7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EC4EC7" w:rsidRDefault="00EC4EC7" w:rsidP="00EC4EC7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>
        <w:rPr>
          <w:b/>
          <w:bCs/>
        </w:rPr>
        <w:t xml:space="preserve">00.12.2020 </w:t>
      </w:r>
      <w:r w:rsidRPr="00732708">
        <w:rPr>
          <w:bCs/>
        </w:rPr>
        <w:t>года №</w:t>
      </w:r>
      <w:r>
        <w:rPr>
          <w:b/>
          <w:bCs/>
        </w:rPr>
        <w:t xml:space="preserve"> 000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ПЕРЕЧЕНЬ</w:t>
      </w:r>
    </w:p>
    <w:p w:rsidR="00D10B29" w:rsidRDefault="00EC4EC7" w:rsidP="00EC4EC7">
      <w:pPr>
        <w:tabs>
          <w:tab w:val="left" w:pos="5873"/>
        </w:tabs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главных  распорядителей средств бюджета</w:t>
      </w:r>
      <w:r>
        <w:rPr>
          <w:b/>
          <w:bCs/>
          <w:color w:val="000000"/>
        </w:rPr>
        <w:t xml:space="preserve"> </w:t>
      </w:r>
      <w:r w:rsidRPr="0056690A">
        <w:rPr>
          <w:b/>
          <w:bCs/>
          <w:color w:val="000000"/>
        </w:rPr>
        <w:t xml:space="preserve">сельского поселения Луговской </w:t>
      </w: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>-202</w:t>
      </w:r>
      <w:r>
        <w:rPr>
          <w:b/>
          <w:bCs/>
          <w:color w:val="000000"/>
        </w:rPr>
        <w:t>3</w:t>
      </w:r>
      <w:r w:rsidRPr="0056690A">
        <w:rPr>
          <w:b/>
          <w:bCs/>
          <w:color w:val="000000"/>
        </w:rPr>
        <w:t xml:space="preserve"> годы</w:t>
      </w:r>
    </w:p>
    <w:p w:rsidR="00732708" w:rsidRDefault="00732708" w:rsidP="00EC4EC7">
      <w:pPr>
        <w:tabs>
          <w:tab w:val="left" w:pos="5873"/>
        </w:tabs>
        <w:jc w:val="center"/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6"/>
        <w:gridCol w:w="8575"/>
      </w:tblGrid>
      <w:tr w:rsidR="00EC4EC7" w:rsidRPr="0056690A" w:rsidTr="00EC4EC7">
        <w:trPr>
          <w:trHeight w:val="39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Код</w:t>
            </w:r>
          </w:p>
        </w:tc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Наименование</w:t>
            </w:r>
          </w:p>
        </w:tc>
      </w:tr>
      <w:tr w:rsidR="00EC4EC7" w:rsidRPr="0056690A" w:rsidTr="00EC4EC7">
        <w:trPr>
          <w:trHeight w:val="3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1</w:t>
            </w:r>
          </w:p>
        </w:tc>
        <w:tc>
          <w:tcPr>
            <w:tcW w:w="85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2</w:t>
            </w:r>
          </w:p>
        </w:tc>
      </w:tr>
      <w:tr w:rsidR="00EC4EC7" w:rsidRPr="0056690A" w:rsidTr="00EC4EC7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Администрация сельского поселения Луговской</w:t>
            </w:r>
          </w:p>
        </w:tc>
      </w:tr>
      <w:tr w:rsidR="00EC4EC7" w:rsidRPr="0056690A" w:rsidTr="00EC4EC7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</w:tr>
    </w:tbl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Default="004232C1" w:rsidP="004232C1">
      <w:pPr>
        <w:tabs>
          <w:tab w:val="left" w:pos="5873"/>
        </w:tabs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8C7066">
      <w:headerReference w:type="default" r:id="rId9"/>
      <w:pgSz w:w="11906" w:h="16838"/>
      <w:pgMar w:top="993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AE" w:rsidRDefault="001177AE" w:rsidP="004B31C7">
      <w:r>
        <w:separator/>
      </w:r>
    </w:p>
  </w:endnote>
  <w:endnote w:type="continuationSeparator" w:id="0">
    <w:p w:rsidR="001177AE" w:rsidRDefault="001177AE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AE" w:rsidRDefault="001177AE" w:rsidP="004B31C7">
      <w:r>
        <w:separator/>
      </w:r>
    </w:p>
  </w:footnote>
  <w:footnote w:type="continuationSeparator" w:id="0">
    <w:p w:rsidR="001177AE" w:rsidRDefault="001177AE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8C7066" w:rsidRDefault="008C70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1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C7066" w:rsidRDefault="008C70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694B"/>
    <w:rsid w:val="0002701A"/>
    <w:rsid w:val="00031EAE"/>
    <w:rsid w:val="00033FEC"/>
    <w:rsid w:val="00034B6A"/>
    <w:rsid w:val="00040EB7"/>
    <w:rsid w:val="0004439F"/>
    <w:rsid w:val="00046718"/>
    <w:rsid w:val="0005368A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0C34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7E61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6CFC"/>
    <w:rsid w:val="00141075"/>
    <w:rsid w:val="00144B44"/>
    <w:rsid w:val="001517DC"/>
    <w:rsid w:val="001534D1"/>
    <w:rsid w:val="00154797"/>
    <w:rsid w:val="001604B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96E"/>
    <w:rsid w:val="001A4B2E"/>
    <w:rsid w:val="001B0B58"/>
    <w:rsid w:val="001B4A4E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E42B0"/>
    <w:rsid w:val="001E6D86"/>
    <w:rsid w:val="001F0DAB"/>
    <w:rsid w:val="001F5F61"/>
    <w:rsid w:val="001F6129"/>
    <w:rsid w:val="002059CD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31F3"/>
    <w:rsid w:val="002A0DC4"/>
    <w:rsid w:val="002A2AA7"/>
    <w:rsid w:val="002A7BCA"/>
    <w:rsid w:val="002B101B"/>
    <w:rsid w:val="002B6BF8"/>
    <w:rsid w:val="002C379C"/>
    <w:rsid w:val="002C5617"/>
    <w:rsid w:val="002D163A"/>
    <w:rsid w:val="002D2BD4"/>
    <w:rsid w:val="002D3F92"/>
    <w:rsid w:val="002E1BA8"/>
    <w:rsid w:val="002E4580"/>
    <w:rsid w:val="002E4BA0"/>
    <w:rsid w:val="002E7368"/>
    <w:rsid w:val="002F0684"/>
    <w:rsid w:val="002F557B"/>
    <w:rsid w:val="002F6266"/>
    <w:rsid w:val="002F7776"/>
    <w:rsid w:val="00302650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5F55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27939"/>
    <w:rsid w:val="0043185E"/>
    <w:rsid w:val="00436938"/>
    <w:rsid w:val="004405EA"/>
    <w:rsid w:val="00440AD4"/>
    <w:rsid w:val="00442984"/>
    <w:rsid w:val="004477D9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690A"/>
    <w:rsid w:val="005708F1"/>
    <w:rsid w:val="00580373"/>
    <w:rsid w:val="00580EFB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5886"/>
    <w:rsid w:val="005E51BC"/>
    <w:rsid w:val="005E6043"/>
    <w:rsid w:val="005F11AE"/>
    <w:rsid w:val="005F2EDC"/>
    <w:rsid w:val="005F3CF1"/>
    <w:rsid w:val="005F4EAF"/>
    <w:rsid w:val="005F6424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525C"/>
    <w:rsid w:val="00625F41"/>
    <w:rsid w:val="00626A9B"/>
    <w:rsid w:val="0063595B"/>
    <w:rsid w:val="006433FE"/>
    <w:rsid w:val="0064414B"/>
    <w:rsid w:val="00644272"/>
    <w:rsid w:val="006564D6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3AC5"/>
    <w:rsid w:val="006C2D1F"/>
    <w:rsid w:val="006C5F64"/>
    <w:rsid w:val="006D3235"/>
    <w:rsid w:val="006E1308"/>
    <w:rsid w:val="006E1D6D"/>
    <w:rsid w:val="006E60B3"/>
    <w:rsid w:val="006F2C49"/>
    <w:rsid w:val="007007CB"/>
    <w:rsid w:val="00700AC0"/>
    <w:rsid w:val="00700CA3"/>
    <w:rsid w:val="00702AA0"/>
    <w:rsid w:val="00703B90"/>
    <w:rsid w:val="007068A9"/>
    <w:rsid w:val="007079A0"/>
    <w:rsid w:val="00711166"/>
    <w:rsid w:val="00722555"/>
    <w:rsid w:val="00725E5D"/>
    <w:rsid w:val="0072647D"/>
    <w:rsid w:val="0072670B"/>
    <w:rsid w:val="00732708"/>
    <w:rsid w:val="00732DA8"/>
    <w:rsid w:val="00734CCC"/>
    <w:rsid w:val="00741383"/>
    <w:rsid w:val="007418ED"/>
    <w:rsid w:val="00744127"/>
    <w:rsid w:val="00750145"/>
    <w:rsid w:val="00755FE3"/>
    <w:rsid w:val="00760B34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B22"/>
    <w:rsid w:val="00810633"/>
    <w:rsid w:val="0081381D"/>
    <w:rsid w:val="00822B8A"/>
    <w:rsid w:val="00822DC4"/>
    <w:rsid w:val="00824680"/>
    <w:rsid w:val="00825B89"/>
    <w:rsid w:val="00831104"/>
    <w:rsid w:val="00831814"/>
    <w:rsid w:val="00834575"/>
    <w:rsid w:val="00836338"/>
    <w:rsid w:val="00837310"/>
    <w:rsid w:val="00847952"/>
    <w:rsid w:val="00847B1F"/>
    <w:rsid w:val="00847F80"/>
    <w:rsid w:val="00854814"/>
    <w:rsid w:val="00856236"/>
    <w:rsid w:val="00856FBF"/>
    <w:rsid w:val="00857C34"/>
    <w:rsid w:val="00864E75"/>
    <w:rsid w:val="00866472"/>
    <w:rsid w:val="00872C55"/>
    <w:rsid w:val="008742BD"/>
    <w:rsid w:val="00875863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361B"/>
    <w:rsid w:val="00903E89"/>
    <w:rsid w:val="00915634"/>
    <w:rsid w:val="009172AE"/>
    <w:rsid w:val="00922DE6"/>
    <w:rsid w:val="009246ED"/>
    <w:rsid w:val="009267C9"/>
    <w:rsid w:val="00927A14"/>
    <w:rsid w:val="009302D6"/>
    <w:rsid w:val="00933B97"/>
    <w:rsid w:val="0093781C"/>
    <w:rsid w:val="00941C5F"/>
    <w:rsid w:val="00942A86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A00AD7"/>
    <w:rsid w:val="00A02D0F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46341"/>
    <w:rsid w:val="00A61E29"/>
    <w:rsid w:val="00A643B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A051A"/>
    <w:rsid w:val="00AA1CB8"/>
    <w:rsid w:val="00AA3893"/>
    <w:rsid w:val="00AA4816"/>
    <w:rsid w:val="00AA502A"/>
    <w:rsid w:val="00AC061C"/>
    <w:rsid w:val="00AC1910"/>
    <w:rsid w:val="00AC1921"/>
    <w:rsid w:val="00AC257F"/>
    <w:rsid w:val="00AC3DF5"/>
    <w:rsid w:val="00AD0F9D"/>
    <w:rsid w:val="00AD5C73"/>
    <w:rsid w:val="00AE053B"/>
    <w:rsid w:val="00AE4A27"/>
    <w:rsid w:val="00AF54FC"/>
    <w:rsid w:val="00AF7AA0"/>
    <w:rsid w:val="00B02BBC"/>
    <w:rsid w:val="00B11017"/>
    <w:rsid w:val="00B11060"/>
    <w:rsid w:val="00B13833"/>
    <w:rsid w:val="00B21D34"/>
    <w:rsid w:val="00B221D5"/>
    <w:rsid w:val="00B24A7A"/>
    <w:rsid w:val="00B26EC5"/>
    <w:rsid w:val="00B27581"/>
    <w:rsid w:val="00B30C5E"/>
    <w:rsid w:val="00B3605C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358A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427E"/>
    <w:rsid w:val="00D07509"/>
    <w:rsid w:val="00D077AF"/>
    <w:rsid w:val="00D10B29"/>
    <w:rsid w:val="00D10F2A"/>
    <w:rsid w:val="00D13E8B"/>
    <w:rsid w:val="00D17A18"/>
    <w:rsid w:val="00D26584"/>
    <w:rsid w:val="00D27E06"/>
    <w:rsid w:val="00D27F2A"/>
    <w:rsid w:val="00D35D5D"/>
    <w:rsid w:val="00D379FF"/>
    <w:rsid w:val="00D40D22"/>
    <w:rsid w:val="00D446BE"/>
    <w:rsid w:val="00D47597"/>
    <w:rsid w:val="00D478FC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C1330"/>
    <w:rsid w:val="00DC2E4B"/>
    <w:rsid w:val="00DC4046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1439F"/>
    <w:rsid w:val="00E160FD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66803"/>
    <w:rsid w:val="00E67F57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FBC"/>
    <w:rsid w:val="00EC048B"/>
    <w:rsid w:val="00EC0F65"/>
    <w:rsid w:val="00EC1D69"/>
    <w:rsid w:val="00EC4EC7"/>
    <w:rsid w:val="00EC563C"/>
    <w:rsid w:val="00ED153D"/>
    <w:rsid w:val="00ED1E7A"/>
    <w:rsid w:val="00ED5BCA"/>
    <w:rsid w:val="00EE1028"/>
    <w:rsid w:val="00EE71A1"/>
    <w:rsid w:val="00EF35D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1D3D"/>
    <w:rsid w:val="00F43054"/>
    <w:rsid w:val="00F44230"/>
    <w:rsid w:val="00F523A2"/>
    <w:rsid w:val="00F561A4"/>
    <w:rsid w:val="00F60635"/>
    <w:rsid w:val="00F60760"/>
    <w:rsid w:val="00F63F2E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C9B2-0DBD-4A08-AB90-C8ECDD8D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74</Pages>
  <Words>22836</Words>
  <Characters>130168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Пользователь Windows</cp:lastModifiedBy>
  <cp:revision>28</cp:revision>
  <cp:lastPrinted>2019-12-24T07:39:00Z</cp:lastPrinted>
  <dcterms:created xsi:type="dcterms:W3CDTF">2020-11-06T07:32:00Z</dcterms:created>
  <dcterms:modified xsi:type="dcterms:W3CDTF">2020-11-11T06:22:00Z</dcterms:modified>
</cp:coreProperties>
</file>