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C3" w:rsidRPr="00274D42" w:rsidRDefault="005527C3" w:rsidP="005527C3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D42">
        <w:rPr>
          <w:rFonts w:ascii="Times New Roman" w:hAnsi="Times New Roman" w:cs="Times New Roman"/>
          <w:bCs/>
          <w:sz w:val="24"/>
          <w:szCs w:val="24"/>
        </w:rPr>
        <w:t>Ханты-Мансийский автономный округ – Югра</w:t>
      </w:r>
    </w:p>
    <w:p w:rsidR="005527C3" w:rsidRPr="00274D42" w:rsidRDefault="005527C3" w:rsidP="005527C3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D42">
        <w:rPr>
          <w:rFonts w:ascii="Times New Roman" w:hAnsi="Times New Roman" w:cs="Times New Roman"/>
          <w:bCs/>
          <w:sz w:val="24"/>
          <w:szCs w:val="24"/>
        </w:rPr>
        <w:t>Ханты-Мансийский район</w:t>
      </w:r>
    </w:p>
    <w:p w:rsidR="005527C3" w:rsidRPr="00274D42" w:rsidRDefault="005527C3" w:rsidP="005527C3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27C3" w:rsidRDefault="005527C3" w:rsidP="005527C3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</w:t>
      </w:r>
    </w:p>
    <w:p w:rsidR="005527C3" w:rsidRPr="008F4400" w:rsidRDefault="005527C3" w:rsidP="005527C3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00">
        <w:rPr>
          <w:rFonts w:ascii="Times New Roman" w:hAnsi="Times New Roman" w:cs="Times New Roman"/>
          <w:b/>
          <w:bCs/>
          <w:sz w:val="24"/>
          <w:szCs w:val="24"/>
        </w:rPr>
        <w:t>сельское поселение Луговской</w:t>
      </w:r>
    </w:p>
    <w:p w:rsidR="005527C3" w:rsidRPr="00274D42" w:rsidRDefault="005527C3" w:rsidP="005527C3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C3" w:rsidRPr="00274D42" w:rsidRDefault="005527C3" w:rsidP="005527C3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5527C3" w:rsidRPr="00274D42" w:rsidRDefault="005527C3" w:rsidP="005527C3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27C3" w:rsidRPr="00274D42" w:rsidRDefault="005527C3" w:rsidP="005527C3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527C3" w:rsidRDefault="005527C3" w:rsidP="005527C3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5527C3" w:rsidRDefault="005527C3" w:rsidP="005527C3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5527C3" w:rsidRDefault="005527C3" w:rsidP="005527C3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0</w:t>
      </w:r>
      <w:r w:rsidR="00CE4C2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CE4C2B">
        <w:rPr>
          <w:sz w:val="28"/>
          <w:szCs w:val="28"/>
        </w:rPr>
        <w:t>8</w:t>
      </w:r>
      <w:r>
        <w:rPr>
          <w:sz w:val="28"/>
          <w:szCs w:val="28"/>
        </w:rPr>
        <w:t xml:space="preserve">.2016                                                   </w:t>
      </w:r>
      <w:r>
        <w:rPr>
          <w:sz w:val="28"/>
          <w:szCs w:val="28"/>
        </w:rPr>
        <w:tab/>
        <w:t xml:space="preserve">                                   №</w:t>
      </w:r>
      <w:r w:rsidR="00CE4C2B">
        <w:rPr>
          <w:sz w:val="28"/>
          <w:szCs w:val="28"/>
        </w:rPr>
        <w:t>152</w:t>
      </w:r>
      <w:r>
        <w:rPr>
          <w:sz w:val="28"/>
          <w:szCs w:val="28"/>
        </w:rPr>
        <w:t>-р</w:t>
      </w:r>
    </w:p>
    <w:p w:rsidR="005527C3" w:rsidRDefault="005527C3" w:rsidP="005527C3">
      <w:pPr>
        <w:pStyle w:val="a8"/>
        <w:spacing w:line="276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.Л</w:t>
      </w:r>
      <w:proofErr w:type="gramEnd"/>
      <w:r>
        <w:rPr>
          <w:i/>
          <w:sz w:val="24"/>
          <w:szCs w:val="24"/>
        </w:rPr>
        <w:t>уговской</w:t>
      </w:r>
      <w:proofErr w:type="spellEnd"/>
    </w:p>
    <w:p w:rsidR="005527C3" w:rsidRDefault="005527C3" w:rsidP="005527C3">
      <w:pPr>
        <w:pStyle w:val="a8"/>
        <w:spacing w:line="276" w:lineRule="auto"/>
        <w:jc w:val="both"/>
        <w:rPr>
          <w:sz w:val="28"/>
          <w:szCs w:val="28"/>
        </w:rPr>
      </w:pPr>
    </w:p>
    <w:p w:rsidR="005527C3" w:rsidRPr="00C81996" w:rsidRDefault="005527C3" w:rsidP="005527C3">
      <w:pPr>
        <w:pStyle w:val="a8"/>
        <w:spacing w:line="276" w:lineRule="auto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Об итогах </w:t>
      </w:r>
      <w:proofErr w:type="gramStart"/>
      <w:r w:rsidRPr="00C81996">
        <w:rPr>
          <w:sz w:val="28"/>
          <w:szCs w:val="28"/>
        </w:rPr>
        <w:t>социально-экономического</w:t>
      </w:r>
      <w:proofErr w:type="gramEnd"/>
    </w:p>
    <w:p w:rsidR="005527C3" w:rsidRDefault="005527C3" w:rsidP="005527C3">
      <w:pPr>
        <w:pStyle w:val="a8"/>
        <w:spacing w:line="276" w:lineRule="auto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сельского поселения </w:t>
      </w:r>
    </w:p>
    <w:p w:rsidR="005527C3" w:rsidRPr="00C81996" w:rsidRDefault="005527C3" w:rsidP="005527C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Луговской за </w:t>
      </w:r>
      <w:r w:rsidR="000D6392">
        <w:rPr>
          <w:sz w:val="28"/>
          <w:szCs w:val="28"/>
        </w:rPr>
        <w:t>1 полугодие 2016года</w:t>
      </w:r>
    </w:p>
    <w:p w:rsidR="005527C3" w:rsidRPr="00C81996" w:rsidRDefault="005527C3" w:rsidP="005527C3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</w:p>
    <w:p w:rsidR="00F27AD0" w:rsidRPr="00C81996" w:rsidRDefault="00F27AD0" w:rsidP="000D639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81996">
        <w:rPr>
          <w:sz w:val="28"/>
          <w:szCs w:val="28"/>
        </w:rPr>
        <w:t xml:space="preserve">В соответствии со статьей 184.2 Бюджетного кодекса </w:t>
      </w:r>
      <w:r>
        <w:rPr>
          <w:sz w:val="28"/>
          <w:szCs w:val="28"/>
        </w:rPr>
        <w:t xml:space="preserve">                 </w:t>
      </w:r>
      <w:r w:rsidRPr="00C81996">
        <w:rPr>
          <w:sz w:val="28"/>
          <w:szCs w:val="28"/>
        </w:rPr>
        <w:t xml:space="preserve">Российской Федерации, </w:t>
      </w:r>
      <w:r w:rsidR="00EB51FB">
        <w:rPr>
          <w:sz w:val="28"/>
          <w:szCs w:val="28"/>
        </w:rPr>
        <w:t>решением Совета депутатов сельского поселения Луговской от 22.07.2015 года №271 «Об утверждении Положения об отдельных вопросах организации и осуществления бюджетного процесса в сельском поселении Луговской», распоряжением</w:t>
      </w:r>
      <w:r w:rsidRPr="00C81996">
        <w:rPr>
          <w:sz w:val="28"/>
          <w:szCs w:val="28"/>
        </w:rPr>
        <w:t xml:space="preserve"> администрации </w:t>
      </w:r>
      <w:r w:rsidR="0026082A">
        <w:rPr>
          <w:sz w:val="28"/>
          <w:szCs w:val="28"/>
        </w:rPr>
        <w:t xml:space="preserve">сельского поселения Луговской от </w:t>
      </w:r>
      <w:r w:rsidR="009B56CB">
        <w:rPr>
          <w:sz w:val="28"/>
          <w:szCs w:val="28"/>
        </w:rPr>
        <w:t>15</w:t>
      </w:r>
      <w:r w:rsidR="0026082A">
        <w:rPr>
          <w:sz w:val="28"/>
          <w:szCs w:val="28"/>
        </w:rPr>
        <w:t>.1</w:t>
      </w:r>
      <w:r w:rsidR="009B56CB">
        <w:rPr>
          <w:sz w:val="28"/>
          <w:szCs w:val="28"/>
        </w:rPr>
        <w:t>0</w:t>
      </w:r>
      <w:r w:rsidR="0026082A">
        <w:rPr>
          <w:sz w:val="28"/>
          <w:szCs w:val="28"/>
        </w:rPr>
        <w:t>.201</w:t>
      </w:r>
      <w:r w:rsidR="009B56CB">
        <w:rPr>
          <w:sz w:val="28"/>
          <w:szCs w:val="28"/>
        </w:rPr>
        <w:t>5</w:t>
      </w:r>
      <w:r w:rsidR="0026082A">
        <w:rPr>
          <w:sz w:val="28"/>
          <w:szCs w:val="28"/>
        </w:rPr>
        <w:t xml:space="preserve"> года № </w:t>
      </w:r>
      <w:r w:rsidR="009B56CB">
        <w:rPr>
          <w:sz w:val="28"/>
          <w:szCs w:val="28"/>
        </w:rPr>
        <w:t>178-р</w:t>
      </w:r>
      <w:r w:rsidR="0026082A">
        <w:rPr>
          <w:sz w:val="28"/>
          <w:szCs w:val="28"/>
        </w:rPr>
        <w:t xml:space="preserve"> «О </w:t>
      </w:r>
      <w:r w:rsidR="0026082A" w:rsidRPr="00C81996">
        <w:rPr>
          <w:sz w:val="28"/>
          <w:szCs w:val="28"/>
        </w:rPr>
        <w:t>прогноз</w:t>
      </w:r>
      <w:r w:rsidR="009B56CB">
        <w:rPr>
          <w:sz w:val="28"/>
          <w:szCs w:val="28"/>
        </w:rPr>
        <w:t>е</w:t>
      </w:r>
      <w:r w:rsidR="0026082A" w:rsidRPr="00C81996">
        <w:rPr>
          <w:sz w:val="28"/>
          <w:szCs w:val="28"/>
        </w:rPr>
        <w:t xml:space="preserve"> социально-экономического развития</w:t>
      </w:r>
      <w:r w:rsidR="0026082A">
        <w:rPr>
          <w:sz w:val="28"/>
          <w:szCs w:val="28"/>
        </w:rPr>
        <w:t xml:space="preserve">  сельского поселения Луговской</w:t>
      </w:r>
      <w:r w:rsidR="009B56CB">
        <w:rPr>
          <w:sz w:val="28"/>
          <w:szCs w:val="28"/>
        </w:rPr>
        <w:t xml:space="preserve"> на 2016 год и плановый период 2017-2018 годов</w:t>
      </w:r>
      <w:r w:rsidR="00D13F6E">
        <w:rPr>
          <w:sz w:val="28"/>
          <w:szCs w:val="28"/>
        </w:rPr>
        <w:t>»</w:t>
      </w:r>
      <w:r w:rsidR="0026082A">
        <w:rPr>
          <w:sz w:val="28"/>
          <w:szCs w:val="28"/>
        </w:rPr>
        <w:t>:</w:t>
      </w:r>
      <w:r w:rsidRPr="00C8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proofErr w:type="gramEnd"/>
    </w:p>
    <w:p w:rsidR="00F27AD0" w:rsidRPr="00C81996" w:rsidRDefault="00F27AD0" w:rsidP="000D6392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0D639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1996">
        <w:rPr>
          <w:sz w:val="28"/>
          <w:szCs w:val="28"/>
        </w:rPr>
        <w:t xml:space="preserve">Утвердить итоги социально-экономического развития </w:t>
      </w:r>
      <w:r w:rsidR="0026082A">
        <w:rPr>
          <w:sz w:val="28"/>
          <w:szCs w:val="28"/>
        </w:rPr>
        <w:t>сельского поселения Луговской</w:t>
      </w:r>
      <w:r>
        <w:rPr>
          <w:sz w:val="28"/>
          <w:szCs w:val="28"/>
        </w:rPr>
        <w:t xml:space="preserve"> за </w:t>
      </w:r>
      <w:r w:rsidR="005D6480">
        <w:rPr>
          <w:sz w:val="28"/>
          <w:szCs w:val="28"/>
        </w:rPr>
        <w:t xml:space="preserve">1 полугодие </w:t>
      </w:r>
      <w:r w:rsidRPr="00C81996">
        <w:rPr>
          <w:sz w:val="28"/>
          <w:szCs w:val="28"/>
        </w:rPr>
        <w:t>201</w:t>
      </w:r>
      <w:r w:rsidR="005D648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C81996">
        <w:rPr>
          <w:sz w:val="28"/>
          <w:szCs w:val="28"/>
        </w:rPr>
        <w:t xml:space="preserve"> </w:t>
      </w:r>
      <w:r w:rsidR="0026082A">
        <w:rPr>
          <w:sz w:val="28"/>
          <w:szCs w:val="28"/>
        </w:rPr>
        <w:t>согласно приложению</w:t>
      </w:r>
      <w:r w:rsidRPr="00C81996">
        <w:rPr>
          <w:sz w:val="28"/>
          <w:szCs w:val="28"/>
        </w:rPr>
        <w:t>.</w:t>
      </w:r>
    </w:p>
    <w:p w:rsidR="00F27AD0" w:rsidRPr="00C81996" w:rsidRDefault="00F27AD0" w:rsidP="000D639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82A">
        <w:rPr>
          <w:sz w:val="28"/>
          <w:szCs w:val="28"/>
        </w:rPr>
        <w:t xml:space="preserve"> О</w:t>
      </w:r>
      <w:r w:rsidRPr="00C81996">
        <w:rPr>
          <w:sz w:val="28"/>
          <w:szCs w:val="28"/>
        </w:rPr>
        <w:t xml:space="preserve">публиковать </w:t>
      </w:r>
      <w:r w:rsidR="0026082A">
        <w:rPr>
          <w:sz w:val="28"/>
          <w:szCs w:val="28"/>
        </w:rPr>
        <w:t xml:space="preserve">настоящее распоряжение </w:t>
      </w:r>
      <w:r w:rsidRPr="00C81996">
        <w:rPr>
          <w:sz w:val="28"/>
          <w:szCs w:val="28"/>
        </w:rPr>
        <w:t>в официальном</w:t>
      </w:r>
      <w:r w:rsidR="0026082A">
        <w:rPr>
          <w:sz w:val="28"/>
          <w:szCs w:val="28"/>
        </w:rPr>
        <w:t xml:space="preserve"> информационном бюллетене «Луговской вестник» и разместить на официальном </w:t>
      </w:r>
      <w:r w:rsidRPr="00C81996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</w:t>
      </w:r>
      <w:r w:rsidRPr="00C81996">
        <w:rPr>
          <w:sz w:val="28"/>
          <w:szCs w:val="28"/>
        </w:rPr>
        <w:t xml:space="preserve"> </w:t>
      </w:r>
      <w:r w:rsidR="000F27DD">
        <w:rPr>
          <w:sz w:val="28"/>
          <w:szCs w:val="28"/>
        </w:rPr>
        <w:t xml:space="preserve"> сельского поселения Луговской </w:t>
      </w:r>
      <w:hyperlink r:id="rId8" w:tgtFrame="_blank" w:history="1">
        <w:r w:rsidR="000F27DD" w:rsidRPr="000F27DD">
          <w:rPr>
            <w:rStyle w:val="aa"/>
            <w:color w:val="auto"/>
            <w:sz w:val="28"/>
            <w:szCs w:val="28"/>
            <w:shd w:val="clear" w:color="auto" w:fill="FFFFFF"/>
          </w:rPr>
          <w:t>lgv-adm.ru</w:t>
        </w:r>
      </w:hyperlink>
      <w:r w:rsidRPr="000F27DD">
        <w:rPr>
          <w:sz w:val="28"/>
          <w:szCs w:val="28"/>
        </w:rPr>
        <w:t>.</w:t>
      </w:r>
    </w:p>
    <w:p w:rsidR="00F27AD0" w:rsidRPr="00C81996" w:rsidRDefault="00F27AD0" w:rsidP="000D6392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Pr="00C81996" w:rsidRDefault="00F27AD0" w:rsidP="000D6392">
      <w:pPr>
        <w:pStyle w:val="a8"/>
        <w:spacing w:line="276" w:lineRule="auto"/>
        <w:jc w:val="both"/>
        <w:rPr>
          <w:sz w:val="28"/>
          <w:szCs w:val="28"/>
        </w:rPr>
      </w:pPr>
    </w:p>
    <w:p w:rsidR="00F27AD0" w:rsidRDefault="00F27AD0" w:rsidP="00F27AD0">
      <w:pPr>
        <w:pStyle w:val="a8"/>
        <w:jc w:val="both"/>
        <w:rPr>
          <w:sz w:val="28"/>
          <w:szCs w:val="28"/>
        </w:rPr>
      </w:pPr>
    </w:p>
    <w:p w:rsidR="0026082A" w:rsidRDefault="005D6480" w:rsidP="0026082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27AD0" w:rsidRPr="00C819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7AD0" w:rsidRPr="00C81996">
        <w:rPr>
          <w:sz w:val="28"/>
          <w:szCs w:val="28"/>
        </w:rPr>
        <w:t xml:space="preserve"> </w:t>
      </w:r>
    </w:p>
    <w:p w:rsidR="00F27AD0" w:rsidRDefault="0026082A" w:rsidP="0026082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</w:t>
      </w:r>
      <w:r w:rsidR="00B26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26F6E">
        <w:rPr>
          <w:sz w:val="28"/>
          <w:szCs w:val="28"/>
        </w:rPr>
        <w:t xml:space="preserve">              </w:t>
      </w:r>
      <w:proofErr w:type="spellStart"/>
      <w:r w:rsidR="005D6480">
        <w:rPr>
          <w:sz w:val="28"/>
          <w:szCs w:val="28"/>
        </w:rPr>
        <w:t>М.Р.Плесовских</w:t>
      </w:r>
      <w:proofErr w:type="spellEnd"/>
    </w:p>
    <w:p w:rsidR="00FF2924" w:rsidRDefault="00FF2924" w:rsidP="00EB77CD">
      <w:pPr>
        <w:pStyle w:val="a8"/>
        <w:jc w:val="right"/>
        <w:rPr>
          <w:snapToGrid w:val="0"/>
          <w:sz w:val="28"/>
          <w:szCs w:val="28"/>
        </w:rPr>
      </w:pPr>
    </w:p>
    <w:p w:rsidR="00EB77CD" w:rsidRPr="00373382" w:rsidRDefault="00EB77CD" w:rsidP="00EB77CD">
      <w:pPr>
        <w:pStyle w:val="a8"/>
        <w:jc w:val="right"/>
        <w:rPr>
          <w:snapToGrid w:val="0"/>
          <w:sz w:val="28"/>
          <w:szCs w:val="28"/>
        </w:rPr>
      </w:pPr>
      <w:r w:rsidRPr="00373382">
        <w:rPr>
          <w:snapToGrid w:val="0"/>
          <w:sz w:val="28"/>
          <w:szCs w:val="28"/>
        </w:rPr>
        <w:lastRenderedPageBreak/>
        <w:t xml:space="preserve">Приложение </w:t>
      </w:r>
    </w:p>
    <w:p w:rsidR="00EB77CD" w:rsidRPr="00373382" w:rsidRDefault="00EB77CD" w:rsidP="00EB77CD">
      <w:pPr>
        <w:pStyle w:val="a8"/>
        <w:jc w:val="right"/>
        <w:rPr>
          <w:snapToGrid w:val="0"/>
          <w:sz w:val="28"/>
          <w:szCs w:val="28"/>
        </w:rPr>
      </w:pPr>
      <w:r w:rsidRPr="00373382"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Pr="00373382" w:rsidRDefault="00EB77CD" w:rsidP="00EB77CD">
      <w:pPr>
        <w:pStyle w:val="a8"/>
        <w:jc w:val="right"/>
        <w:rPr>
          <w:snapToGrid w:val="0"/>
          <w:sz w:val="28"/>
          <w:szCs w:val="28"/>
        </w:rPr>
      </w:pPr>
      <w:r w:rsidRPr="00373382">
        <w:rPr>
          <w:snapToGrid w:val="0"/>
          <w:sz w:val="28"/>
          <w:szCs w:val="28"/>
        </w:rPr>
        <w:t>сельского поселения Луговской</w:t>
      </w:r>
    </w:p>
    <w:p w:rsidR="00EB77CD" w:rsidRPr="00373382" w:rsidRDefault="00EB77CD" w:rsidP="00EB77CD">
      <w:pPr>
        <w:pStyle w:val="a8"/>
        <w:jc w:val="right"/>
        <w:rPr>
          <w:snapToGrid w:val="0"/>
          <w:sz w:val="28"/>
          <w:szCs w:val="28"/>
        </w:rPr>
      </w:pPr>
      <w:r w:rsidRPr="00373382">
        <w:rPr>
          <w:snapToGrid w:val="0"/>
          <w:sz w:val="28"/>
          <w:szCs w:val="28"/>
        </w:rPr>
        <w:t>от 0</w:t>
      </w:r>
      <w:r w:rsidR="00D13F6E" w:rsidRPr="00373382">
        <w:rPr>
          <w:snapToGrid w:val="0"/>
          <w:sz w:val="28"/>
          <w:szCs w:val="28"/>
        </w:rPr>
        <w:t>1</w:t>
      </w:r>
      <w:r w:rsidRPr="00373382">
        <w:rPr>
          <w:snapToGrid w:val="0"/>
          <w:sz w:val="28"/>
          <w:szCs w:val="28"/>
        </w:rPr>
        <w:t>.0</w:t>
      </w:r>
      <w:r w:rsidR="00D13F6E" w:rsidRPr="00373382">
        <w:rPr>
          <w:snapToGrid w:val="0"/>
          <w:sz w:val="28"/>
          <w:szCs w:val="28"/>
        </w:rPr>
        <w:t>8</w:t>
      </w:r>
      <w:r w:rsidRPr="00373382">
        <w:rPr>
          <w:snapToGrid w:val="0"/>
          <w:sz w:val="28"/>
          <w:szCs w:val="28"/>
        </w:rPr>
        <w:t>.201</w:t>
      </w:r>
      <w:r w:rsidR="00571514" w:rsidRPr="00373382">
        <w:rPr>
          <w:snapToGrid w:val="0"/>
          <w:sz w:val="28"/>
          <w:szCs w:val="28"/>
        </w:rPr>
        <w:t>6</w:t>
      </w:r>
      <w:r w:rsidRPr="00373382">
        <w:rPr>
          <w:snapToGrid w:val="0"/>
          <w:sz w:val="28"/>
          <w:szCs w:val="28"/>
        </w:rPr>
        <w:t xml:space="preserve"> №</w:t>
      </w:r>
      <w:r w:rsidR="00D13F6E" w:rsidRPr="00373382">
        <w:rPr>
          <w:snapToGrid w:val="0"/>
          <w:sz w:val="28"/>
          <w:szCs w:val="28"/>
        </w:rPr>
        <w:t>152-р</w:t>
      </w:r>
    </w:p>
    <w:p w:rsidR="00B82E04" w:rsidRPr="00373382" w:rsidRDefault="00B82E04" w:rsidP="00F111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04" w:rsidRPr="00373382" w:rsidRDefault="00B82E04" w:rsidP="00B82E04">
      <w:pPr>
        <w:pStyle w:val="a8"/>
        <w:jc w:val="center"/>
        <w:rPr>
          <w:b/>
          <w:snapToGrid w:val="0"/>
          <w:sz w:val="28"/>
          <w:szCs w:val="28"/>
        </w:rPr>
      </w:pPr>
      <w:r w:rsidRPr="00373382">
        <w:rPr>
          <w:b/>
          <w:snapToGrid w:val="0"/>
          <w:sz w:val="28"/>
          <w:szCs w:val="28"/>
        </w:rPr>
        <w:t>ИТОГИ</w:t>
      </w:r>
    </w:p>
    <w:p w:rsidR="00B82E04" w:rsidRPr="00373382" w:rsidRDefault="00B82E04" w:rsidP="00B82E04">
      <w:pPr>
        <w:pStyle w:val="a8"/>
        <w:jc w:val="center"/>
        <w:rPr>
          <w:b/>
          <w:snapToGrid w:val="0"/>
          <w:sz w:val="28"/>
          <w:szCs w:val="28"/>
        </w:rPr>
      </w:pPr>
      <w:r w:rsidRPr="00373382">
        <w:rPr>
          <w:b/>
          <w:snapToGrid w:val="0"/>
          <w:sz w:val="28"/>
          <w:szCs w:val="28"/>
        </w:rPr>
        <w:t>СОЦИАЛЬНО-ЭКОНОМИЧЕСКОГО РАЗВИТИЯ</w:t>
      </w:r>
    </w:p>
    <w:p w:rsidR="00B82E04" w:rsidRPr="00373382" w:rsidRDefault="00B82E04" w:rsidP="00B82E04">
      <w:pPr>
        <w:pStyle w:val="a8"/>
        <w:jc w:val="center"/>
        <w:rPr>
          <w:b/>
          <w:snapToGrid w:val="0"/>
          <w:sz w:val="28"/>
          <w:szCs w:val="28"/>
        </w:rPr>
      </w:pPr>
      <w:r w:rsidRPr="00373382">
        <w:rPr>
          <w:b/>
          <w:snapToGrid w:val="0"/>
          <w:sz w:val="28"/>
          <w:szCs w:val="28"/>
        </w:rPr>
        <w:t>СЕЛЬСКОГО ПОСЕЛЕНИЯ ЛУГОВСКОЙ</w:t>
      </w:r>
    </w:p>
    <w:p w:rsidR="00B82E04" w:rsidRPr="00373382" w:rsidRDefault="00B82E04" w:rsidP="00B82E04">
      <w:pPr>
        <w:pStyle w:val="a8"/>
        <w:jc w:val="center"/>
        <w:rPr>
          <w:b/>
          <w:snapToGrid w:val="0"/>
          <w:sz w:val="28"/>
          <w:szCs w:val="28"/>
        </w:rPr>
      </w:pPr>
      <w:r w:rsidRPr="00373382">
        <w:rPr>
          <w:b/>
          <w:snapToGrid w:val="0"/>
          <w:sz w:val="28"/>
          <w:szCs w:val="28"/>
        </w:rPr>
        <w:t xml:space="preserve">ЗА </w:t>
      </w:r>
      <w:r w:rsidR="005D6480" w:rsidRPr="00373382">
        <w:rPr>
          <w:b/>
          <w:snapToGrid w:val="0"/>
          <w:sz w:val="28"/>
          <w:szCs w:val="28"/>
        </w:rPr>
        <w:t xml:space="preserve">1 ПОЛУГОДИЕ </w:t>
      </w:r>
      <w:r w:rsidRPr="00373382">
        <w:rPr>
          <w:b/>
          <w:snapToGrid w:val="0"/>
          <w:sz w:val="28"/>
          <w:szCs w:val="28"/>
        </w:rPr>
        <w:t>201</w:t>
      </w:r>
      <w:r w:rsidR="005D6480" w:rsidRPr="00373382">
        <w:rPr>
          <w:b/>
          <w:snapToGrid w:val="0"/>
          <w:sz w:val="28"/>
          <w:szCs w:val="28"/>
        </w:rPr>
        <w:t xml:space="preserve">6 </w:t>
      </w:r>
      <w:r w:rsidRPr="00373382">
        <w:rPr>
          <w:b/>
          <w:snapToGrid w:val="0"/>
          <w:sz w:val="28"/>
          <w:szCs w:val="28"/>
        </w:rPr>
        <w:t>ГОД</w:t>
      </w:r>
    </w:p>
    <w:p w:rsidR="00B82E04" w:rsidRPr="00373382" w:rsidRDefault="00B82E04" w:rsidP="00F111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7C" w:rsidRPr="00B77A9F" w:rsidRDefault="00273D46" w:rsidP="006A07B6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Итоги социально-экономического развития сельского поселения Луговской </w:t>
      </w:r>
      <w:r w:rsidR="00C56E8F" w:rsidRPr="00B77A9F">
        <w:rPr>
          <w:sz w:val="28"/>
          <w:szCs w:val="28"/>
        </w:rPr>
        <w:t xml:space="preserve"> </w:t>
      </w:r>
      <w:r w:rsidRPr="00B77A9F">
        <w:rPr>
          <w:sz w:val="28"/>
          <w:szCs w:val="28"/>
        </w:rPr>
        <w:t xml:space="preserve">за </w:t>
      </w:r>
      <w:r w:rsidR="009B56CB" w:rsidRPr="00B77A9F">
        <w:rPr>
          <w:sz w:val="28"/>
          <w:szCs w:val="28"/>
        </w:rPr>
        <w:t xml:space="preserve"> январь </w:t>
      </w:r>
      <w:proofErr w:type="gramStart"/>
      <w:r w:rsidR="009B56CB" w:rsidRPr="00B77A9F">
        <w:rPr>
          <w:sz w:val="28"/>
          <w:szCs w:val="28"/>
        </w:rPr>
        <w:t>–</w:t>
      </w:r>
      <w:r w:rsidR="005D6480" w:rsidRPr="00B77A9F">
        <w:rPr>
          <w:sz w:val="28"/>
          <w:szCs w:val="28"/>
        </w:rPr>
        <w:t>и</w:t>
      </w:r>
      <w:proofErr w:type="gramEnd"/>
      <w:r w:rsidR="005D6480" w:rsidRPr="00B77A9F">
        <w:rPr>
          <w:sz w:val="28"/>
          <w:szCs w:val="28"/>
        </w:rPr>
        <w:t>юнь</w:t>
      </w:r>
      <w:r w:rsidR="009B56CB" w:rsidRPr="00B77A9F">
        <w:rPr>
          <w:sz w:val="28"/>
          <w:szCs w:val="28"/>
        </w:rPr>
        <w:t xml:space="preserve"> </w:t>
      </w:r>
      <w:r w:rsidRPr="00B77A9F">
        <w:rPr>
          <w:sz w:val="28"/>
          <w:szCs w:val="28"/>
        </w:rPr>
        <w:t xml:space="preserve"> 201</w:t>
      </w:r>
      <w:r w:rsidR="005D6480" w:rsidRPr="00B77A9F">
        <w:rPr>
          <w:sz w:val="28"/>
          <w:szCs w:val="28"/>
        </w:rPr>
        <w:t>6</w:t>
      </w:r>
      <w:r w:rsidRPr="00B77A9F">
        <w:rPr>
          <w:sz w:val="28"/>
          <w:szCs w:val="28"/>
        </w:rPr>
        <w:t xml:space="preserve"> год</w:t>
      </w:r>
      <w:r w:rsidR="00C56E8F" w:rsidRPr="00B77A9F">
        <w:rPr>
          <w:sz w:val="28"/>
          <w:szCs w:val="28"/>
        </w:rPr>
        <w:t xml:space="preserve"> </w:t>
      </w:r>
      <w:r w:rsidRPr="00B77A9F">
        <w:rPr>
          <w:sz w:val="28"/>
          <w:szCs w:val="28"/>
        </w:rPr>
        <w:t xml:space="preserve"> можно характеризовать следующими  изменениями:</w:t>
      </w:r>
    </w:p>
    <w:p w:rsidR="005D6480" w:rsidRPr="00B77A9F" w:rsidRDefault="005D6480" w:rsidP="006A07B6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Численность постоянного населения по сельскому поселению Луговской за январь-июнь 2016 года составила </w:t>
      </w:r>
      <w:r w:rsidR="008D3897" w:rsidRPr="00B77A9F">
        <w:rPr>
          <w:sz w:val="28"/>
          <w:szCs w:val="28"/>
        </w:rPr>
        <w:t>3201</w:t>
      </w:r>
      <w:r w:rsidRPr="00B77A9F">
        <w:rPr>
          <w:sz w:val="28"/>
          <w:szCs w:val="28"/>
        </w:rPr>
        <w:t xml:space="preserve"> человек,  что на 0,</w:t>
      </w:r>
      <w:r w:rsidR="00950EB9" w:rsidRPr="00B77A9F">
        <w:rPr>
          <w:sz w:val="28"/>
          <w:szCs w:val="28"/>
        </w:rPr>
        <w:t>22</w:t>
      </w:r>
      <w:r w:rsidRPr="00B77A9F">
        <w:rPr>
          <w:sz w:val="28"/>
          <w:szCs w:val="28"/>
        </w:rPr>
        <w:t xml:space="preserve">%  </w:t>
      </w:r>
      <w:r w:rsidR="00950EB9" w:rsidRPr="00B77A9F">
        <w:rPr>
          <w:sz w:val="28"/>
          <w:szCs w:val="28"/>
        </w:rPr>
        <w:t xml:space="preserve">выше </w:t>
      </w:r>
      <w:r w:rsidRPr="00B77A9F">
        <w:rPr>
          <w:sz w:val="28"/>
          <w:szCs w:val="28"/>
        </w:rPr>
        <w:t>уровня аналогичного периода 2015 года.</w:t>
      </w:r>
    </w:p>
    <w:p w:rsidR="005D6480" w:rsidRPr="00B77A9F" w:rsidRDefault="005D6480" w:rsidP="003E73E3">
      <w:pPr>
        <w:pStyle w:val="a8"/>
        <w:spacing w:line="276" w:lineRule="auto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Количество рождений за январь-июнь 2016 года составило </w:t>
      </w:r>
      <w:r w:rsidR="00950EB9" w:rsidRPr="00B77A9F">
        <w:rPr>
          <w:sz w:val="28"/>
          <w:szCs w:val="28"/>
        </w:rPr>
        <w:t>7</w:t>
      </w:r>
      <w:r w:rsidRPr="00B77A9F">
        <w:rPr>
          <w:sz w:val="28"/>
          <w:szCs w:val="28"/>
        </w:rPr>
        <w:t xml:space="preserve"> ребенка, что на </w:t>
      </w:r>
      <w:r w:rsidR="00950EB9" w:rsidRPr="00B77A9F">
        <w:rPr>
          <w:sz w:val="28"/>
          <w:szCs w:val="28"/>
        </w:rPr>
        <w:t>14</w:t>
      </w:r>
      <w:r w:rsidRPr="00B77A9F">
        <w:rPr>
          <w:sz w:val="28"/>
          <w:szCs w:val="28"/>
        </w:rPr>
        <w:t xml:space="preserve"> ребенка </w:t>
      </w:r>
      <w:r w:rsidR="00950EB9" w:rsidRPr="00B77A9F">
        <w:rPr>
          <w:sz w:val="28"/>
          <w:szCs w:val="28"/>
        </w:rPr>
        <w:t>ниже</w:t>
      </w:r>
      <w:r w:rsidRPr="00B77A9F">
        <w:rPr>
          <w:sz w:val="28"/>
          <w:szCs w:val="28"/>
        </w:rPr>
        <w:t xml:space="preserve"> уровня аналогичного периода 2015 года (21 ребенок).</w:t>
      </w:r>
    </w:p>
    <w:p w:rsidR="005D6480" w:rsidRPr="00B77A9F" w:rsidRDefault="005D6480" w:rsidP="003E73E3">
      <w:pPr>
        <w:pStyle w:val="a8"/>
        <w:spacing w:line="276" w:lineRule="auto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Количество смертей составило </w:t>
      </w:r>
      <w:r w:rsidR="00950EB9" w:rsidRPr="00B77A9F">
        <w:rPr>
          <w:sz w:val="28"/>
          <w:szCs w:val="28"/>
        </w:rPr>
        <w:t>6</w:t>
      </w:r>
      <w:r w:rsidRPr="00B77A9F">
        <w:rPr>
          <w:sz w:val="28"/>
          <w:szCs w:val="28"/>
        </w:rPr>
        <w:t xml:space="preserve"> случаев, что </w:t>
      </w:r>
      <w:r w:rsidR="00950EB9" w:rsidRPr="00B77A9F">
        <w:rPr>
          <w:sz w:val="28"/>
          <w:szCs w:val="28"/>
        </w:rPr>
        <w:t>33,33</w:t>
      </w:r>
      <w:r w:rsidRPr="00B77A9F">
        <w:rPr>
          <w:sz w:val="28"/>
          <w:szCs w:val="28"/>
        </w:rPr>
        <w:t>% меньше аналогичного периода прошлого года (9 случаев).</w:t>
      </w:r>
    </w:p>
    <w:p w:rsidR="005D6480" w:rsidRPr="00B77A9F" w:rsidRDefault="005D6480" w:rsidP="006A07B6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B77A9F">
        <w:rPr>
          <w:sz w:val="28"/>
          <w:szCs w:val="28"/>
        </w:rPr>
        <w:t>Миграционный прирост поселения, прибыло 26 человек,  что на 2 человека больше уровня аналогичного периода 2015 года (24 человека), убыло 35 человек, что на 8 человек  меньше уровня аналогичного периода 2015 года (43 человека).</w:t>
      </w:r>
    </w:p>
    <w:p w:rsidR="005D6480" w:rsidRPr="00B77A9F" w:rsidRDefault="005D6480" w:rsidP="006A07B6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Естественный прирост населения составил </w:t>
      </w:r>
      <w:r w:rsidR="00950EB9" w:rsidRPr="00B77A9F">
        <w:rPr>
          <w:sz w:val="28"/>
          <w:szCs w:val="28"/>
        </w:rPr>
        <w:t>1</w:t>
      </w:r>
      <w:r w:rsidRPr="00B77A9F">
        <w:rPr>
          <w:sz w:val="28"/>
          <w:szCs w:val="28"/>
        </w:rPr>
        <w:t xml:space="preserve"> человек, что </w:t>
      </w:r>
      <w:r w:rsidR="00950EB9" w:rsidRPr="00B77A9F">
        <w:rPr>
          <w:sz w:val="28"/>
          <w:szCs w:val="28"/>
        </w:rPr>
        <w:t>ниже</w:t>
      </w:r>
      <w:r w:rsidRPr="00B77A9F">
        <w:rPr>
          <w:sz w:val="28"/>
          <w:szCs w:val="28"/>
        </w:rPr>
        <w:t xml:space="preserve"> уровня аналогичного периода 2015 года на </w:t>
      </w:r>
      <w:r w:rsidR="00950EB9" w:rsidRPr="00B77A9F">
        <w:rPr>
          <w:sz w:val="28"/>
          <w:szCs w:val="28"/>
        </w:rPr>
        <w:t>11</w:t>
      </w:r>
      <w:r w:rsidRPr="00B77A9F">
        <w:rPr>
          <w:sz w:val="28"/>
          <w:szCs w:val="28"/>
        </w:rPr>
        <w:t xml:space="preserve"> человек.</w:t>
      </w:r>
    </w:p>
    <w:p w:rsidR="005D6480" w:rsidRPr="00B77A9F" w:rsidRDefault="005D6480" w:rsidP="006A07B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A9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 (без учета населения)</w:t>
      </w:r>
    </w:p>
    <w:p w:rsidR="005D6480" w:rsidRPr="00B77A9F" w:rsidRDefault="005D6480" w:rsidP="006A07B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не располагает данной информацией, так, как, предприниматели, КФХ передают отчеты в отдел мониторинга Ханты-Мансийского района. </w:t>
      </w:r>
    </w:p>
    <w:p w:rsidR="005D6480" w:rsidRPr="00B77A9F" w:rsidRDefault="005D6480" w:rsidP="006A07B6">
      <w:pPr>
        <w:pStyle w:val="a8"/>
        <w:spacing w:line="276" w:lineRule="auto"/>
        <w:ind w:firstLine="851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Доходы бюджета за январь-июнь 2016 года составили 43 050,10 тыс. рублей, что выше   аналогичного периода прошлого года на 20,74%.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480" w:rsidRPr="00B77A9F" w:rsidRDefault="005D6480" w:rsidP="003E73E3">
      <w:pPr>
        <w:pStyle w:val="a8"/>
        <w:spacing w:line="276" w:lineRule="auto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Расходы бюджета за январь-июнь 2016 года составили 47 435,66 тыс. рублей, что выше   аналогичного периода прошлого года на 34,61%.                                 </w:t>
      </w:r>
    </w:p>
    <w:p w:rsidR="005D6480" w:rsidRPr="00B77A9F" w:rsidRDefault="005D6480" w:rsidP="00AA5887">
      <w:pPr>
        <w:pStyle w:val="a8"/>
        <w:spacing w:line="276" w:lineRule="auto"/>
        <w:ind w:firstLine="851"/>
        <w:jc w:val="both"/>
        <w:rPr>
          <w:sz w:val="28"/>
          <w:szCs w:val="28"/>
        </w:rPr>
      </w:pPr>
      <w:r w:rsidRPr="00B77A9F">
        <w:rPr>
          <w:sz w:val="28"/>
          <w:szCs w:val="28"/>
        </w:rPr>
        <w:t>Число малых предприятий на 01.07.2016г составляет 152  единиц, увеличилось по сравнению с аналогичным периодом прошлого года на 12,3 %. В том числе по видам экономической деятельности:</w:t>
      </w:r>
    </w:p>
    <w:p w:rsidR="005D6480" w:rsidRPr="00B77A9F" w:rsidRDefault="005D6480" w:rsidP="003E73E3">
      <w:pPr>
        <w:pStyle w:val="a8"/>
        <w:spacing w:line="276" w:lineRule="auto"/>
        <w:jc w:val="both"/>
        <w:rPr>
          <w:sz w:val="28"/>
          <w:szCs w:val="28"/>
        </w:rPr>
      </w:pPr>
      <w:r w:rsidRPr="00B77A9F">
        <w:rPr>
          <w:sz w:val="28"/>
          <w:szCs w:val="28"/>
        </w:rPr>
        <w:lastRenderedPageBreak/>
        <w:t>- Сельское хозяйство – 15.</w:t>
      </w:r>
    </w:p>
    <w:p w:rsidR="005D6480" w:rsidRPr="00B77A9F" w:rsidRDefault="005D6480" w:rsidP="00AA5887">
      <w:pPr>
        <w:pStyle w:val="a8"/>
        <w:spacing w:line="276" w:lineRule="auto"/>
        <w:ind w:firstLine="709"/>
        <w:jc w:val="both"/>
        <w:rPr>
          <w:color w:val="FF6600"/>
          <w:sz w:val="28"/>
          <w:szCs w:val="28"/>
        </w:rPr>
      </w:pPr>
      <w:r w:rsidRPr="00B77A9F">
        <w:rPr>
          <w:sz w:val="28"/>
          <w:szCs w:val="28"/>
        </w:rPr>
        <w:t>Число зарегистрированных индивидуальных предпринимателей  без образования юридического лица – 115 человек, что выше на  13,1 % к уровню 2015 года</w:t>
      </w:r>
      <w:r w:rsidRPr="00B77A9F">
        <w:rPr>
          <w:color w:val="FF6600"/>
          <w:sz w:val="28"/>
          <w:szCs w:val="28"/>
        </w:rPr>
        <w:t>.</w:t>
      </w:r>
    </w:p>
    <w:p w:rsidR="005D6480" w:rsidRPr="00B77A9F" w:rsidRDefault="005D6480" w:rsidP="00AA5887">
      <w:pPr>
        <w:pStyle w:val="a8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77A9F">
        <w:rPr>
          <w:color w:val="000000" w:themeColor="text1"/>
          <w:sz w:val="28"/>
          <w:szCs w:val="28"/>
        </w:rPr>
        <w:t>Производство сельскохозяйственной продукции (без учета населения)</w:t>
      </w:r>
      <w:proofErr w:type="gramStart"/>
      <w:r w:rsidR="00AA5887">
        <w:rPr>
          <w:color w:val="000000" w:themeColor="text1"/>
          <w:sz w:val="28"/>
          <w:szCs w:val="28"/>
        </w:rPr>
        <w:t>:с</w:t>
      </w:r>
      <w:proofErr w:type="gramEnd"/>
      <w:r w:rsidRPr="00B77A9F">
        <w:rPr>
          <w:color w:val="000000" w:themeColor="text1"/>
          <w:sz w:val="28"/>
          <w:szCs w:val="28"/>
        </w:rPr>
        <w:t xml:space="preserve">ельское поселение не располагает данной информацией, так, как, предприниматели, КФХ передают отчеты в отдел мониторинга Ханты-Мансийского района. </w:t>
      </w:r>
    </w:p>
    <w:p w:rsidR="005D6480" w:rsidRPr="00B77A9F" w:rsidRDefault="005D6480" w:rsidP="00895E57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 За период январь-июнь 2016 года   администрацией сельского поселения Луговской выполнены изготовление технических планов на объект расположенный п. Луговской ул</w:t>
      </w:r>
      <w:proofErr w:type="gramStart"/>
      <w:r w:rsidRPr="00B77A9F">
        <w:rPr>
          <w:sz w:val="28"/>
          <w:szCs w:val="28"/>
        </w:rPr>
        <w:t>.Л</w:t>
      </w:r>
      <w:proofErr w:type="gramEnd"/>
      <w:r w:rsidRPr="00B77A9F">
        <w:rPr>
          <w:sz w:val="28"/>
          <w:szCs w:val="28"/>
        </w:rPr>
        <w:t>енина 21а кв. 1,2, выполнены  работ по обследованию технического состояния объектов недвижимости сельского поселения, проведены работы по разборке части жилого дома в с.Троица ул. Мира 16 кв.2, ремонт  кровель п. Луговской , ул. Пионерская дом.6 кв.2. Приобретены дорожные плиты для укрепления дамбы обвалования д. Белогорье в количестве 112 шт. Произведены работы по отсыпке и планировке  полотна дамбы обвалования ,укрепление дорожными  плитами  тело дамбы в д</w:t>
      </w:r>
      <w:proofErr w:type="gramStart"/>
      <w:r w:rsidRPr="00B77A9F">
        <w:rPr>
          <w:sz w:val="28"/>
          <w:szCs w:val="28"/>
        </w:rPr>
        <w:t>.Б</w:t>
      </w:r>
      <w:proofErr w:type="gramEnd"/>
      <w:r w:rsidRPr="00B77A9F">
        <w:rPr>
          <w:sz w:val="28"/>
          <w:szCs w:val="28"/>
        </w:rPr>
        <w:t xml:space="preserve">елогорье, подключены системы оповещения в д. Ягурьях к сетям электроснабжения, приобретен песок </w:t>
      </w:r>
      <w:proofErr w:type="spellStart"/>
      <w:r w:rsidRPr="00B77A9F">
        <w:rPr>
          <w:sz w:val="28"/>
          <w:szCs w:val="28"/>
        </w:rPr>
        <w:t>гидронамывной</w:t>
      </w:r>
      <w:proofErr w:type="spellEnd"/>
      <w:r w:rsidRPr="00B77A9F">
        <w:rPr>
          <w:sz w:val="28"/>
          <w:szCs w:val="28"/>
        </w:rPr>
        <w:t xml:space="preserve"> для ремонта </w:t>
      </w:r>
      <w:proofErr w:type="spellStart"/>
      <w:r w:rsidRPr="00B77A9F">
        <w:rPr>
          <w:sz w:val="28"/>
          <w:szCs w:val="28"/>
        </w:rPr>
        <w:t>внутрипоселковых</w:t>
      </w:r>
      <w:proofErr w:type="spellEnd"/>
      <w:r w:rsidRPr="00B77A9F">
        <w:rPr>
          <w:sz w:val="28"/>
          <w:szCs w:val="28"/>
        </w:rPr>
        <w:t xml:space="preserve"> дорог. Также произведен ремонт участков внутрипоселковых дороги  п. Луговской ул</w:t>
      </w:r>
      <w:proofErr w:type="gramStart"/>
      <w:r w:rsidRPr="00B77A9F">
        <w:rPr>
          <w:sz w:val="28"/>
          <w:szCs w:val="28"/>
        </w:rPr>
        <w:t>.Л</w:t>
      </w:r>
      <w:proofErr w:type="gramEnd"/>
      <w:r w:rsidRPr="00B77A9F">
        <w:rPr>
          <w:sz w:val="28"/>
          <w:szCs w:val="28"/>
        </w:rPr>
        <w:t>енина от дома №31 «а» до ул.Школьной д.№2 «А»,ул.Ленина  с дома№99 до земляного вала , ул.Ленина от дома №86 до дома № 94, ул.Ленина от дома №85 до ул.Заводской  район дома № 14.</w:t>
      </w:r>
    </w:p>
    <w:p w:rsidR="005D6480" w:rsidRPr="00B77A9F" w:rsidRDefault="005D6480" w:rsidP="003E73E3">
      <w:pPr>
        <w:pStyle w:val="a8"/>
        <w:spacing w:line="276" w:lineRule="auto"/>
        <w:jc w:val="both"/>
        <w:rPr>
          <w:sz w:val="28"/>
          <w:szCs w:val="28"/>
        </w:rPr>
      </w:pPr>
      <w:r w:rsidRPr="00B77A9F">
        <w:rPr>
          <w:sz w:val="28"/>
          <w:szCs w:val="28"/>
        </w:rPr>
        <w:t xml:space="preserve">        На предстоящий период  планируются работы по ремонту участка дороги от ул</w:t>
      </w:r>
      <w:proofErr w:type="gramStart"/>
      <w:r w:rsidRPr="00B77A9F">
        <w:rPr>
          <w:sz w:val="28"/>
          <w:szCs w:val="28"/>
        </w:rPr>
        <w:t>.Л</w:t>
      </w:r>
      <w:proofErr w:type="gramEnd"/>
      <w:r w:rsidRPr="00B77A9F">
        <w:rPr>
          <w:sz w:val="28"/>
          <w:szCs w:val="28"/>
        </w:rPr>
        <w:t>енина район дома №101 к вертолетной площадке. Снос дома в п. Луговской по ул</w:t>
      </w:r>
      <w:proofErr w:type="gramStart"/>
      <w:r w:rsidRPr="00B77A9F">
        <w:rPr>
          <w:sz w:val="28"/>
          <w:szCs w:val="28"/>
        </w:rPr>
        <w:t>.Л</w:t>
      </w:r>
      <w:proofErr w:type="gramEnd"/>
      <w:r w:rsidRPr="00B77A9F">
        <w:rPr>
          <w:sz w:val="28"/>
          <w:szCs w:val="28"/>
        </w:rPr>
        <w:t xml:space="preserve">енина д.75. Работы по изготовлению заборов и тротуаров п. Луговской, п. Кирпичный и с. Троица( из материалов заказчика) . Ремонт кровли в дом17а  ул. </w:t>
      </w:r>
      <w:proofErr w:type="spellStart"/>
      <w:r w:rsidRPr="00B77A9F">
        <w:rPr>
          <w:sz w:val="28"/>
          <w:szCs w:val="28"/>
        </w:rPr>
        <w:t>Дурицина</w:t>
      </w:r>
      <w:proofErr w:type="spellEnd"/>
      <w:r w:rsidRPr="00B77A9F">
        <w:rPr>
          <w:sz w:val="28"/>
          <w:szCs w:val="28"/>
        </w:rPr>
        <w:t xml:space="preserve">, </w:t>
      </w:r>
      <w:proofErr w:type="spellStart"/>
      <w:r w:rsidRPr="00B77A9F">
        <w:rPr>
          <w:sz w:val="28"/>
          <w:szCs w:val="28"/>
        </w:rPr>
        <w:t>п</w:t>
      </w:r>
      <w:proofErr w:type="gramStart"/>
      <w:r w:rsidRPr="00B77A9F">
        <w:rPr>
          <w:sz w:val="28"/>
          <w:szCs w:val="28"/>
        </w:rPr>
        <w:t>.К</w:t>
      </w:r>
      <w:proofErr w:type="gramEnd"/>
      <w:r w:rsidRPr="00B77A9F">
        <w:rPr>
          <w:sz w:val="28"/>
          <w:szCs w:val="28"/>
        </w:rPr>
        <w:t>ирпичный</w:t>
      </w:r>
      <w:proofErr w:type="spellEnd"/>
      <w:r w:rsidRPr="00B77A9F">
        <w:rPr>
          <w:sz w:val="28"/>
          <w:szCs w:val="28"/>
        </w:rPr>
        <w:t xml:space="preserve">, приобретение и установка детской  игровой площадки в д. Ягурьях, установка приобретенных детских игровых площадок в п.Кирпичный и с.Троица. </w:t>
      </w:r>
    </w:p>
    <w:p w:rsidR="005D6480" w:rsidRPr="00895E57" w:rsidRDefault="005E19D6" w:rsidP="00895E57">
      <w:pPr>
        <w:pStyle w:val="a8"/>
        <w:spacing w:line="276" w:lineRule="auto"/>
        <w:ind w:firstLine="709"/>
        <w:rPr>
          <w:sz w:val="28"/>
          <w:szCs w:val="28"/>
        </w:rPr>
      </w:pPr>
      <w:r w:rsidRPr="00895E57">
        <w:rPr>
          <w:sz w:val="28"/>
          <w:szCs w:val="28"/>
        </w:rPr>
        <w:t xml:space="preserve"> </w:t>
      </w:r>
      <w:r w:rsidR="005D6480" w:rsidRPr="00895E57">
        <w:rPr>
          <w:sz w:val="28"/>
          <w:szCs w:val="28"/>
        </w:rPr>
        <w:t>Проблематика поселения:</w:t>
      </w:r>
    </w:p>
    <w:p w:rsidR="005D6480" w:rsidRPr="00B77A9F" w:rsidRDefault="005D6480" w:rsidP="005D6480">
      <w:pPr>
        <w:pStyle w:val="a8"/>
        <w:spacing w:line="276" w:lineRule="auto"/>
        <w:rPr>
          <w:sz w:val="28"/>
          <w:szCs w:val="28"/>
        </w:rPr>
      </w:pPr>
      <w:r w:rsidRPr="00B77A9F">
        <w:rPr>
          <w:sz w:val="28"/>
          <w:szCs w:val="28"/>
        </w:rPr>
        <w:t>- жилищно-коммунальное хозяйство (ремонт теплотрассы и водопровода),</w:t>
      </w:r>
    </w:p>
    <w:p w:rsidR="005D6480" w:rsidRPr="00373382" w:rsidRDefault="005D6480" w:rsidP="005D6480">
      <w:pPr>
        <w:pStyle w:val="a8"/>
        <w:spacing w:line="276" w:lineRule="auto"/>
        <w:rPr>
          <w:sz w:val="28"/>
          <w:szCs w:val="28"/>
        </w:rPr>
      </w:pPr>
      <w:r w:rsidRPr="00B77A9F">
        <w:rPr>
          <w:sz w:val="28"/>
          <w:szCs w:val="28"/>
        </w:rPr>
        <w:t>- содержание собак (работа</w:t>
      </w:r>
      <w:r w:rsidRPr="00373382">
        <w:rPr>
          <w:sz w:val="28"/>
          <w:szCs w:val="28"/>
        </w:rPr>
        <w:t xml:space="preserve"> пункта передержки), </w:t>
      </w:r>
    </w:p>
    <w:p w:rsidR="005D6480" w:rsidRPr="00373382" w:rsidRDefault="005D6480" w:rsidP="005D6480">
      <w:pPr>
        <w:pStyle w:val="a8"/>
        <w:spacing w:line="276" w:lineRule="auto"/>
        <w:rPr>
          <w:sz w:val="28"/>
          <w:szCs w:val="28"/>
        </w:rPr>
      </w:pPr>
      <w:r w:rsidRPr="00373382">
        <w:rPr>
          <w:sz w:val="28"/>
          <w:szCs w:val="28"/>
        </w:rPr>
        <w:t xml:space="preserve">- отсутствие круглогодичного капитального дорожного транспортного сообщения п. Луговской </w:t>
      </w:r>
      <w:proofErr w:type="gramStart"/>
      <w:r w:rsidRPr="00373382">
        <w:rPr>
          <w:sz w:val="28"/>
          <w:szCs w:val="28"/>
        </w:rPr>
        <w:t>–г</w:t>
      </w:r>
      <w:proofErr w:type="gramEnd"/>
      <w:r w:rsidRPr="00373382">
        <w:rPr>
          <w:sz w:val="28"/>
          <w:szCs w:val="28"/>
        </w:rPr>
        <w:t>. Ханты-Мансийск ,</w:t>
      </w:r>
    </w:p>
    <w:p w:rsidR="005D6480" w:rsidRPr="00373382" w:rsidRDefault="005D6480" w:rsidP="005D6480">
      <w:pPr>
        <w:pStyle w:val="a8"/>
        <w:spacing w:line="276" w:lineRule="auto"/>
        <w:rPr>
          <w:sz w:val="28"/>
          <w:szCs w:val="28"/>
        </w:rPr>
      </w:pPr>
      <w:r w:rsidRPr="00373382">
        <w:rPr>
          <w:sz w:val="28"/>
          <w:szCs w:val="28"/>
        </w:rPr>
        <w:t>- занятость населения на территории сельского поселения (безработица),</w:t>
      </w:r>
    </w:p>
    <w:p w:rsidR="005D6480" w:rsidRPr="00373382" w:rsidRDefault="005D6480" w:rsidP="005D6480">
      <w:pPr>
        <w:pStyle w:val="a8"/>
        <w:spacing w:line="276" w:lineRule="auto"/>
        <w:rPr>
          <w:sz w:val="28"/>
          <w:szCs w:val="28"/>
        </w:rPr>
      </w:pPr>
      <w:r w:rsidRPr="00373382">
        <w:rPr>
          <w:sz w:val="28"/>
          <w:szCs w:val="28"/>
        </w:rPr>
        <w:lastRenderedPageBreak/>
        <w:t>-строительство дома культуры в п. Луговской</w:t>
      </w:r>
    </w:p>
    <w:p w:rsidR="005D6480" w:rsidRPr="00373382" w:rsidRDefault="005D6480" w:rsidP="005D6480">
      <w:pPr>
        <w:pStyle w:val="a8"/>
        <w:spacing w:line="276" w:lineRule="auto"/>
        <w:rPr>
          <w:sz w:val="28"/>
          <w:szCs w:val="28"/>
        </w:rPr>
      </w:pPr>
      <w:r w:rsidRPr="00373382">
        <w:rPr>
          <w:sz w:val="28"/>
          <w:szCs w:val="28"/>
        </w:rPr>
        <w:t>- расширение мест захоронения (сельского кладбища) в п</w:t>
      </w:r>
      <w:proofErr w:type="gramStart"/>
      <w:r w:rsidRPr="00373382">
        <w:rPr>
          <w:sz w:val="28"/>
          <w:szCs w:val="28"/>
        </w:rPr>
        <w:t>.К</w:t>
      </w:r>
      <w:proofErr w:type="gramEnd"/>
      <w:r w:rsidRPr="00373382">
        <w:rPr>
          <w:sz w:val="28"/>
          <w:szCs w:val="28"/>
        </w:rPr>
        <w:t>ирпичный</w:t>
      </w:r>
    </w:p>
    <w:p w:rsidR="005D6480" w:rsidRPr="00373382" w:rsidRDefault="005D6480" w:rsidP="005D6480">
      <w:pPr>
        <w:pStyle w:val="a8"/>
        <w:spacing w:line="276" w:lineRule="auto"/>
        <w:rPr>
          <w:sz w:val="28"/>
          <w:szCs w:val="28"/>
        </w:rPr>
      </w:pPr>
      <w:r w:rsidRPr="00373382">
        <w:rPr>
          <w:sz w:val="28"/>
          <w:szCs w:val="28"/>
        </w:rPr>
        <w:t xml:space="preserve">-недостаточно наружных источников воды для тушения пожаров на всей </w:t>
      </w:r>
      <w:r w:rsidR="005E19D6" w:rsidRPr="00373382">
        <w:rPr>
          <w:sz w:val="28"/>
          <w:szCs w:val="28"/>
        </w:rPr>
        <w:t xml:space="preserve">    </w:t>
      </w:r>
      <w:r w:rsidRPr="00373382">
        <w:rPr>
          <w:sz w:val="28"/>
          <w:szCs w:val="28"/>
        </w:rPr>
        <w:t>территории  сельского поселения (строительство пожарных водоёмов</w:t>
      </w:r>
      <w:proofErr w:type="gramStart"/>
      <w:r w:rsidRPr="00373382">
        <w:rPr>
          <w:sz w:val="28"/>
          <w:szCs w:val="28"/>
        </w:rPr>
        <w:t xml:space="preserve"> )</w:t>
      </w:r>
      <w:proofErr w:type="gramEnd"/>
      <w:r w:rsidRPr="00373382">
        <w:rPr>
          <w:sz w:val="28"/>
          <w:szCs w:val="28"/>
        </w:rPr>
        <w:t>,</w:t>
      </w:r>
    </w:p>
    <w:p w:rsidR="005D6480" w:rsidRPr="00373382" w:rsidRDefault="005D6480" w:rsidP="005D6480">
      <w:pPr>
        <w:pStyle w:val="a8"/>
        <w:spacing w:line="276" w:lineRule="auto"/>
        <w:rPr>
          <w:sz w:val="28"/>
          <w:szCs w:val="28"/>
        </w:rPr>
      </w:pPr>
      <w:r w:rsidRPr="00373382">
        <w:rPr>
          <w:sz w:val="28"/>
          <w:szCs w:val="28"/>
        </w:rPr>
        <w:t>- газификация п</w:t>
      </w:r>
      <w:proofErr w:type="gramStart"/>
      <w:r w:rsidRPr="00373382">
        <w:rPr>
          <w:sz w:val="28"/>
          <w:szCs w:val="28"/>
        </w:rPr>
        <w:t>.К</w:t>
      </w:r>
      <w:proofErr w:type="gramEnd"/>
      <w:r w:rsidRPr="00373382">
        <w:rPr>
          <w:sz w:val="28"/>
          <w:szCs w:val="28"/>
        </w:rPr>
        <w:t>ирпичный,</w:t>
      </w:r>
    </w:p>
    <w:p w:rsidR="005D6480" w:rsidRPr="005D6480" w:rsidRDefault="005D6480" w:rsidP="005D6480">
      <w:pPr>
        <w:pStyle w:val="a8"/>
        <w:spacing w:line="276" w:lineRule="auto"/>
        <w:rPr>
          <w:sz w:val="28"/>
          <w:szCs w:val="28"/>
        </w:rPr>
      </w:pPr>
      <w:r w:rsidRPr="00373382">
        <w:rPr>
          <w:sz w:val="28"/>
          <w:szCs w:val="28"/>
        </w:rPr>
        <w:t>- реконструкция ливневой канализации.</w:t>
      </w:r>
    </w:p>
    <w:p w:rsidR="005D6480" w:rsidRDefault="005D6480" w:rsidP="005D6480">
      <w:pPr>
        <w:jc w:val="both"/>
      </w:pPr>
      <w:r>
        <w:t xml:space="preserve"> </w:t>
      </w:r>
    </w:p>
    <w:tbl>
      <w:tblPr>
        <w:tblW w:w="9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000"/>
        <w:gridCol w:w="1287"/>
        <w:gridCol w:w="1275"/>
        <w:gridCol w:w="1044"/>
        <w:gridCol w:w="1347"/>
        <w:gridCol w:w="1258"/>
      </w:tblGrid>
      <w:tr w:rsidR="005D6480" w:rsidRPr="00373382" w:rsidTr="00E506FB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A3295A" w:rsidRDefault="00A3295A" w:rsidP="00A329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480" w:rsidRPr="00373382" w:rsidTr="00E506FB">
        <w:trPr>
          <w:trHeight w:val="285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A3295A" w:rsidRDefault="005D6480" w:rsidP="005D6480">
            <w:pPr>
              <w:ind w:hanging="8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социально-экономического развития сельского поселения Луговской</w:t>
            </w:r>
          </w:p>
        </w:tc>
      </w:tr>
      <w:tr w:rsidR="005D6480" w:rsidRPr="00373382" w:rsidTr="00E506FB">
        <w:trPr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80" w:rsidRPr="00373382" w:rsidRDefault="005D6480" w:rsidP="00CC0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348A" w:rsidRPr="00373382" w:rsidTr="00E506FB">
        <w:trPr>
          <w:trHeight w:val="14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8A" w:rsidRPr="00D818D8" w:rsidRDefault="0018348A" w:rsidP="00D8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8A" w:rsidRPr="00D818D8" w:rsidRDefault="0018348A" w:rsidP="00D8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8A" w:rsidRPr="00D818D8" w:rsidRDefault="0018348A" w:rsidP="00D8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8A" w:rsidRPr="00D818D8" w:rsidRDefault="0018348A" w:rsidP="00D8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июнь 2015г.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8A" w:rsidRPr="00D818D8" w:rsidRDefault="0018348A" w:rsidP="00D8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       1 полугодие 2015 года к 1 полугодию 2014 года, 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8A" w:rsidRPr="00D818D8" w:rsidRDefault="0018348A" w:rsidP="00D8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- июнь         2016 года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8A" w:rsidRPr="00D818D8" w:rsidRDefault="0018348A" w:rsidP="00D81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 1 полугодие 2016 года к  1 полугодию 2015 года, %</w:t>
            </w:r>
          </w:p>
        </w:tc>
      </w:tr>
      <w:tr w:rsidR="0018348A" w:rsidRPr="00373382" w:rsidTr="00E506FB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B77A9F" w:rsidRDefault="0018348A" w:rsidP="00B77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348A" w:rsidRPr="00373382" w:rsidTr="00E506FB">
        <w:trPr>
          <w:trHeight w:val="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100,22</w:t>
            </w:r>
          </w:p>
        </w:tc>
      </w:tr>
      <w:tr w:rsidR="0018348A" w:rsidRPr="00373382" w:rsidTr="00E506FB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18348A" w:rsidRPr="00373382" w:rsidTr="00E506FB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</w:tr>
      <w:tr w:rsidR="0018348A" w:rsidRPr="00373382" w:rsidTr="00E506FB">
        <w:trPr>
          <w:trHeight w:val="7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sz w:val="24"/>
                <w:szCs w:val="24"/>
              </w:rPr>
              <w:t>1 340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99,26</w:t>
            </w:r>
          </w:p>
        </w:tc>
      </w:tr>
      <w:tr w:rsidR="0018348A" w:rsidRPr="00373382" w:rsidTr="00E506FB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Среднесписочная численность работников </w:t>
            </w:r>
            <w:proofErr w:type="gramStart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 предприятием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bookmarkStart w:id="0" w:name="_GoBack"/>
            <w:bookmarkEnd w:id="0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100,38</w:t>
            </w:r>
          </w:p>
        </w:tc>
      </w:tr>
      <w:tr w:rsidR="0018348A" w:rsidRPr="00373382" w:rsidTr="00E506FB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официально зарегистрированных безработных на конец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8348A" w:rsidRPr="00373382" w:rsidTr="00E506FB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A" w:rsidRPr="00B77A9F" w:rsidRDefault="0018348A" w:rsidP="00B77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E506FB">
            <w:pPr>
              <w:ind w:left="-4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 и птица (на убой в живом весе)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поголовье скота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B77A9F" w:rsidRDefault="0018348A" w:rsidP="00B77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Финансы: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35 655,65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E506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43 050,10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120,74</w:t>
            </w:r>
          </w:p>
        </w:tc>
      </w:tr>
      <w:tr w:rsidR="0018348A" w:rsidRPr="00373382" w:rsidTr="00E506FB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</w:t>
            </w:r>
            <w:proofErr w:type="spellEnd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35 797,03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35 240,57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47 435,66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134,61</w:t>
            </w:r>
          </w:p>
        </w:tc>
      </w:tr>
      <w:tr w:rsidR="0018348A" w:rsidRPr="00373382" w:rsidTr="00E506F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B77A9F" w:rsidRDefault="0018348A" w:rsidP="00B77A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7A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8A" w:rsidRPr="00373382" w:rsidTr="00E506FB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110,95</w:t>
            </w:r>
          </w:p>
        </w:tc>
      </w:tr>
      <w:tr w:rsidR="0018348A" w:rsidRPr="00373382" w:rsidTr="00E506FB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18348A" w:rsidRPr="00373382" w:rsidTr="00E506FB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Среднесписочная численность работников </w:t>
            </w:r>
            <w:proofErr w:type="gramStart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внешних совместителей) по малым предприятиям и индивидуальным предпринимателям.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A" w:rsidRPr="00D818D8" w:rsidRDefault="0018348A" w:rsidP="00B77A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</w:tbl>
    <w:p w:rsidR="005D6480" w:rsidRPr="00373382" w:rsidRDefault="005D6480" w:rsidP="00CA397C">
      <w:pPr>
        <w:rPr>
          <w:rFonts w:ascii="Times New Roman" w:hAnsi="Times New Roman" w:cs="Times New Roman"/>
          <w:sz w:val="20"/>
          <w:szCs w:val="20"/>
        </w:rPr>
      </w:pPr>
    </w:p>
    <w:sectPr w:rsidR="005D6480" w:rsidRPr="00373382" w:rsidSect="000F747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CC" w:rsidRDefault="001147CC" w:rsidP="000F747E">
      <w:pPr>
        <w:spacing w:after="0" w:line="240" w:lineRule="auto"/>
      </w:pPr>
      <w:r>
        <w:separator/>
      </w:r>
    </w:p>
  </w:endnote>
  <w:endnote w:type="continuationSeparator" w:id="0">
    <w:p w:rsidR="001147CC" w:rsidRDefault="001147CC" w:rsidP="000F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CC" w:rsidRDefault="001147CC" w:rsidP="000F747E">
      <w:pPr>
        <w:spacing w:after="0" w:line="240" w:lineRule="auto"/>
      </w:pPr>
      <w:r>
        <w:separator/>
      </w:r>
    </w:p>
  </w:footnote>
  <w:footnote w:type="continuationSeparator" w:id="0">
    <w:p w:rsidR="001147CC" w:rsidRDefault="001147CC" w:rsidP="000F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9353"/>
      <w:docPartObj>
        <w:docPartGallery w:val="Page Numbers (Top of Page)"/>
        <w:docPartUnique/>
      </w:docPartObj>
    </w:sdtPr>
    <w:sdtEndPr/>
    <w:sdtContent>
      <w:p w:rsidR="000F747E" w:rsidRDefault="000F74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E0">
          <w:rPr>
            <w:noProof/>
          </w:rPr>
          <w:t>6</w:t>
        </w:r>
        <w:r>
          <w:fldChar w:fldCharType="end"/>
        </w:r>
      </w:p>
    </w:sdtContent>
  </w:sdt>
  <w:p w:rsidR="000F747E" w:rsidRDefault="000F74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D46"/>
    <w:rsid w:val="00002348"/>
    <w:rsid w:val="00013FA1"/>
    <w:rsid w:val="00014FFF"/>
    <w:rsid w:val="000207BE"/>
    <w:rsid w:val="00025021"/>
    <w:rsid w:val="00032332"/>
    <w:rsid w:val="00052408"/>
    <w:rsid w:val="00062426"/>
    <w:rsid w:val="00087FC3"/>
    <w:rsid w:val="000B65E6"/>
    <w:rsid w:val="000D6392"/>
    <w:rsid w:val="000F0B73"/>
    <w:rsid w:val="000F27DD"/>
    <w:rsid w:val="000F747E"/>
    <w:rsid w:val="001105A1"/>
    <w:rsid w:val="001147CC"/>
    <w:rsid w:val="00115473"/>
    <w:rsid w:val="00123835"/>
    <w:rsid w:val="001262DB"/>
    <w:rsid w:val="00155EE8"/>
    <w:rsid w:val="0018348A"/>
    <w:rsid w:val="001C7333"/>
    <w:rsid w:val="001C7A1D"/>
    <w:rsid w:val="001D6331"/>
    <w:rsid w:val="001F4DCA"/>
    <w:rsid w:val="00200AFA"/>
    <w:rsid w:val="002037DE"/>
    <w:rsid w:val="00222A02"/>
    <w:rsid w:val="00231E5D"/>
    <w:rsid w:val="00237CE5"/>
    <w:rsid w:val="0026082A"/>
    <w:rsid w:val="00273D46"/>
    <w:rsid w:val="002829E0"/>
    <w:rsid w:val="002B7948"/>
    <w:rsid w:val="002E5A7B"/>
    <w:rsid w:val="002F5671"/>
    <w:rsid w:val="002F7A5C"/>
    <w:rsid w:val="00300370"/>
    <w:rsid w:val="003230EC"/>
    <w:rsid w:val="00323CA5"/>
    <w:rsid w:val="003559D7"/>
    <w:rsid w:val="00373382"/>
    <w:rsid w:val="00397F45"/>
    <w:rsid w:val="003B03F1"/>
    <w:rsid w:val="003C1889"/>
    <w:rsid w:val="003C1B49"/>
    <w:rsid w:val="003C73FD"/>
    <w:rsid w:val="003E73E3"/>
    <w:rsid w:val="003F614F"/>
    <w:rsid w:val="00421838"/>
    <w:rsid w:val="00450768"/>
    <w:rsid w:val="00454A5C"/>
    <w:rsid w:val="00483D8C"/>
    <w:rsid w:val="004A7619"/>
    <w:rsid w:val="004B20D7"/>
    <w:rsid w:val="004D3046"/>
    <w:rsid w:val="004E1720"/>
    <w:rsid w:val="004F3355"/>
    <w:rsid w:val="004F3F4C"/>
    <w:rsid w:val="00536ACD"/>
    <w:rsid w:val="00547404"/>
    <w:rsid w:val="005527C3"/>
    <w:rsid w:val="00571514"/>
    <w:rsid w:val="005C23FC"/>
    <w:rsid w:val="005C57AA"/>
    <w:rsid w:val="005D6480"/>
    <w:rsid w:val="005E101C"/>
    <w:rsid w:val="005E19D6"/>
    <w:rsid w:val="005F2D83"/>
    <w:rsid w:val="00611046"/>
    <w:rsid w:val="0062407A"/>
    <w:rsid w:val="006518E8"/>
    <w:rsid w:val="00652E65"/>
    <w:rsid w:val="006836F3"/>
    <w:rsid w:val="006A07B6"/>
    <w:rsid w:val="006B6E3D"/>
    <w:rsid w:val="006D3646"/>
    <w:rsid w:val="006E12A7"/>
    <w:rsid w:val="006E1FDB"/>
    <w:rsid w:val="00715673"/>
    <w:rsid w:val="00747F6D"/>
    <w:rsid w:val="007578AC"/>
    <w:rsid w:val="00776A4A"/>
    <w:rsid w:val="00787834"/>
    <w:rsid w:val="00794293"/>
    <w:rsid w:val="007A4FAA"/>
    <w:rsid w:val="007A6C2C"/>
    <w:rsid w:val="007C06BD"/>
    <w:rsid w:val="007D5F39"/>
    <w:rsid w:val="007F1A9B"/>
    <w:rsid w:val="008020C7"/>
    <w:rsid w:val="00823A0E"/>
    <w:rsid w:val="008341D1"/>
    <w:rsid w:val="00864217"/>
    <w:rsid w:val="00894D30"/>
    <w:rsid w:val="00895E57"/>
    <w:rsid w:val="008B4ECD"/>
    <w:rsid w:val="008D3897"/>
    <w:rsid w:val="008E148A"/>
    <w:rsid w:val="00902BD2"/>
    <w:rsid w:val="00921F3D"/>
    <w:rsid w:val="00950EB9"/>
    <w:rsid w:val="00960B68"/>
    <w:rsid w:val="0096738C"/>
    <w:rsid w:val="009731A3"/>
    <w:rsid w:val="009B56CB"/>
    <w:rsid w:val="009C2F12"/>
    <w:rsid w:val="009C635F"/>
    <w:rsid w:val="009C7B86"/>
    <w:rsid w:val="009E5F45"/>
    <w:rsid w:val="009F124C"/>
    <w:rsid w:val="00A31D28"/>
    <w:rsid w:val="00A3295A"/>
    <w:rsid w:val="00A46628"/>
    <w:rsid w:val="00A46E73"/>
    <w:rsid w:val="00A57985"/>
    <w:rsid w:val="00A77030"/>
    <w:rsid w:val="00A7732E"/>
    <w:rsid w:val="00A77EB9"/>
    <w:rsid w:val="00A82E49"/>
    <w:rsid w:val="00A877B9"/>
    <w:rsid w:val="00A934DC"/>
    <w:rsid w:val="00AA5887"/>
    <w:rsid w:val="00AC0C71"/>
    <w:rsid w:val="00AD1653"/>
    <w:rsid w:val="00AF623A"/>
    <w:rsid w:val="00B26F6E"/>
    <w:rsid w:val="00B431E4"/>
    <w:rsid w:val="00B45D11"/>
    <w:rsid w:val="00B55A8B"/>
    <w:rsid w:val="00B60DC2"/>
    <w:rsid w:val="00B77A9F"/>
    <w:rsid w:val="00B80338"/>
    <w:rsid w:val="00B82E04"/>
    <w:rsid w:val="00BC0F53"/>
    <w:rsid w:val="00C00CA5"/>
    <w:rsid w:val="00C23081"/>
    <w:rsid w:val="00C2395B"/>
    <w:rsid w:val="00C3206A"/>
    <w:rsid w:val="00C3413D"/>
    <w:rsid w:val="00C341B5"/>
    <w:rsid w:val="00C43CB4"/>
    <w:rsid w:val="00C460DE"/>
    <w:rsid w:val="00C55BEA"/>
    <w:rsid w:val="00C56E8F"/>
    <w:rsid w:val="00CA397C"/>
    <w:rsid w:val="00CA7AAF"/>
    <w:rsid w:val="00CB0009"/>
    <w:rsid w:val="00CB01BA"/>
    <w:rsid w:val="00CD0796"/>
    <w:rsid w:val="00CE4C2B"/>
    <w:rsid w:val="00D02562"/>
    <w:rsid w:val="00D13F6E"/>
    <w:rsid w:val="00D24D90"/>
    <w:rsid w:val="00D27942"/>
    <w:rsid w:val="00D40662"/>
    <w:rsid w:val="00D460C6"/>
    <w:rsid w:val="00D626E3"/>
    <w:rsid w:val="00D64D40"/>
    <w:rsid w:val="00D67547"/>
    <w:rsid w:val="00D818D8"/>
    <w:rsid w:val="00D87483"/>
    <w:rsid w:val="00D92D10"/>
    <w:rsid w:val="00D95B74"/>
    <w:rsid w:val="00DA6A77"/>
    <w:rsid w:val="00DD7C36"/>
    <w:rsid w:val="00DF06F3"/>
    <w:rsid w:val="00DF28A5"/>
    <w:rsid w:val="00E10902"/>
    <w:rsid w:val="00E2564E"/>
    <w:rsid w:val="00E474BB"/>
    <w:rsid w:val="00E506FB"/>
    <w:rsid w:val="00E62411"/>
    <w:rsid w:val="00E629CA"/>
    <w:rsid w:val="00E71670"/>
    <w:rsid w:val="00E80AFA"/>
    <w:rsid w:val="00E83F89"/>
    <w:rsid w:val="00EB51FB"/>
    <w:rsid w:val="00EB7725"/>
    <w:rsid w:val="00EB77CD"/>
    <w:rsid w:val="00EE60D3"/>
    <w:rsid w:val="00F111FB"/>
    <w:rsid w:val="00F27AD0"/>
    <w:rsid w:val="00F42502"/>
    <w:rsid w:val="00F632F1"/>
    <w:rsid w:val="00FA0AD1"/>
    <w:rsid w:val="00FC12A0"/>
    <w:rsid w:val="00FC584E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47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4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v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7B93-47FF-4474-9AA5-5DD70165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Плесовских</cp:lastModifiedBy>
  <cp:revision>39</cp:revision>
  <cp:lastPrinted>2016-08-02T08:54:00Z</cp:lastPrinted>
  <dcterms:created xsi:type="dcterms:W3CDTF">2015-04-21T02:47:00Z</dcterms:created>
  <dcterms:modified xsi:type="dcterms:W3CDTF">2016-08-02T09:04:00Z</dcterms:modified>
</cp:coreProperties>
</file>