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E" w:rsidRDefault="00325AFE" w:rsidP="00325AFE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B35320" w:rsidRDefault="004232C1" w:rsidP="00B35320">
      <w:pPr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</w:t>
      </w:r>
      <w:proofErr w:type="gramStart"/>
      <w:r w:rsidRPr="00B35320">
        <w:rPr>
          <w:b/>
          <w:sz w:val="28"/>
          <w:szCs w:val="28"/>
        </w:rPr>
        <w:t>Г-</w:t>
      </w:r>
      <w:proofErr w:type="gramEnd"/>
      <w:r w:rsidRPr="00B35320">
        <w:rPr>
          <w:b/>
          <w:sz w:val="28"/>
          <w:szCs w:val="28"/>
        </w:rPr>
        <w:t xml:space="preserve"> ЮГРА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B35320">
      <w:pPr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B35320">
      <w:pPr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4232C1" w:rsidRPr="00B35320" w:rsidRDefault="004232C1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35320" w:rsidRDefault="0090361B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0B530D" w:rsidP="00D92096">
      <w:pPr>
        <w:shd w:val="clear" w:color="auto" w:fill="FFFFFF"/>
        <w:tabs>
          <w:tab w:val="left" w:pos="9356"/>
        </w:tabs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5A2860" w:rsidRPr="00B3532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r w:rsidR="00F82369">
        <w:rPr>
          <w:b/>
          <w:bCs/>
          <w:spacing w:val="-8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F82369">
        <w:rPr>
          <w:b/>
          <w:bCs/>
          <w:spacing w:val="-8"/>
          <w:sz w:val="28"/>
          <w:szCs w:val="28"/>
        </w:rPr>
        <w:t xml:space="preserve">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D92096" w:rsidRPr="00B35320" w:rsidRDefault="00D92096" w:rsidP="00D92096">
      <w:pPr>
        <w:shd w:val="clear" w:color="auto" w:fill="FFFFFF"/>
        <w:tabs>
          <w:tab w:val="left" w:pos="9356"/>
        </w:tabs>
        <w:ind w:right="-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B35320" w:rsidTr="00B35320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817EB6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</w:t>
            </w:r>
            <w:r w:rsidR="00F82369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2020 год и плановый период 2021 и 2022 годов»</w:t>
            </w:r>
            <w:r w:rsidR="00F82369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817EB6">
              <w:rPr>
                <w:rFonts w:ascii="Times New Roman" w:hAnsi="Times New Roman"/>
                <w:b w:val="0"/>
              </w:rPr>
              <w:t>04</w:t>
            </w:r>
            <w:r w:rsidR="00755DAD" w:rsidRPr="00B35320">
              <w:rPr>
                <w:rFonts w:ascii="Times New Roman" w:hAnsi="Times New Roman"/>
                <w:b w:val="0"/>
              </w:rPr>
              <w:t>.0</w:t>
            </w:r>
            <w:r w:rsidR="00817EB6">
              <w:rPr>
                <w:rFonts w:ascii="Times New Roman" w:hAnsi="Times New Roman"/>
                <w:b w:val="0"/>
              </w:rPr>
              <w:t>8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B35320">
      <w:pPr>
        <w:ind w:firstLine="709"/>
        <w:jc w:val="both"/>
        <w:rPr>
          <w:sz w:val="28"/>
          <w:szCs w:val="28"/>
        </w:rPr>
      </w:pPr>
    </w:p>
    <w:p w:rsidR="004232C1" w:rsidRPr="00B35320" w:rsidRDefault="004232C1" w:rsidP="00B35320">
      <w:pPr>
        <w:pStyle w:val="a3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F82369">
        <w:t xml:space="preserve"> </w:t>
      </w:r>
      <w:r w:rsidRPr="00B35320">
        <w:t>от 22.07.2015 №271</w:t>
      </w:r>
      <w:r w:rsidR="00F82369">
        <w:t xml:space="preserve"> </w:t>
      </w:r>
      <w:r w:rsidRPr="00B35320">
        <w:t>«Об утверждении Положения об</w:t>
      </w:r>
      <w:r w:rsidR="00F82369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F82369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B35320">
      <w:pPr>
        <w:pStyle w:val="a3"/>
        <w:ind w:firstLine="709"/>
      </w:pPr>
    </w:p>
    <w:p w:rsidR="004232C1" w:rsidRPr="00B35320" w:rsidRDefault="004232C1" w:rsidP="00B35320">
      <w:pPr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B35320" w:rsidRPr="00B35320" w:rsidRDefault="00B35320" w:rsidP="00B35320">
      <w:pPr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B35320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F82369">
        <w:rPr>
          <w:sz w:val="28"/>
          <w:szCs w:val="28"/>
        </w:rPr>
        <w:t xml:space="preserve"> </w:t>
      </w:r>
      <w:proofErr w:type="gramStart"/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F82369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</w:t>
      </w:r>
      <w:r w:rsidR="00EC55D2" w:rsidRPr="00A36AA0">
        <w:rPr>
          <w:sz w:val="28"/>
          <w:szCs w:val="28"/>
        </w:rPr>
        <w:t xml:space="preserve">, </w:t>
      </w:r>
      <w:r w:rsidR="00783BA5">
        <w:rPr>
          <w:sz w:val="28"/>
          <w:szCs w:val="28"/>
        </w:rPr>
        <w:t xml:space="preserve">от </w:t>
      </w:r>
      <w:r w:rsidR="00A36AA0" w:rsidRPr="00A36AA0">
        <w:rPr>
          <w:sz w:val="28"/>
          <w:szCs w:val="28"/>
        </w:rPr>
        <w:t>07</w:t>
      </w:r>
      <w:r w:rsidR="00EC55D2" w:rsidRPr="00A36AA0">
        <w:rPr>
          <w:sz w:val="28"/>
          <w:szCs w:val="28"/>
        </w:rPr>
        <w:t>.0</w:t>
      </w:r>
      <w:r w:rsidR="00A36AA0" w:rsidRPr="00A36AA0">
        <w:rPr>
          <w:sz w:val="28"/>
          <w:szCs w:val="28"/>
        </w:rPr>
        <w:t>5</w:t>
      </w:r>
      <w:r w:rsidR="00EC55D2" w:rsidRPr="00A36AA0">
        <w:rPr>
          <w:sz w:val="28"/>
          <w:szCs w:val="28"/>
        </w:rPr>
        <w:t>.2020 №18</w:t>
      </w:r>
      <w:r w:rsidR="00A36AA0" w:rsidRPr="00A36AA0">
        <w:rPr>
          <w:sz w:val="28"/>
          <w:szCs w:val="28"/>
        </w:rPr>
        <w:t>5</w:t>
      </w:r>
      <w:r w:rsidR="00B333E4">
        <w:rPr>
          <w:sz w:val="28"/>
          <w:szCs w:val="28"/>
        </w:rPr>
        <w:t>, от 30.06.2020 №188</w:t>
      </w:r>
      <w:r w:rsidR="00817EB6">
        <w:rPr>
          <w:sz w:val="28"/>
          <w:szCs w:val="28"/>
        </w:rPr>
        <w:t xml:space="preserve">, </w:t>
      </w:r>
      <w:r w:rsidR="00817EB6" w:rsidRPr="000B530D">
        <w:rPr>
          <w:sz w:val="28"/>
          <w:szCs w:val="28"/>
        </w:rPr>
        <w:t>от 04.08.2020 №197</w:t>
      </w:r>
      <w:r w:rsidR="00876240" w:rsidRPr="00A36AA0">
        <w:rPr>
          <w:sz w:val="28"/>
          <w:szCs w:val="28"/>
        </w:rPr>
        <w:t>) следующие изменения:</w:t>
      </w:r>
      <w:proofErr w:type="gramEnd"/>
    </w:p>
    <w:p w:rsidR="00B35320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F82369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сельского поселения в сумме </w:t>
      </w:r>
      <w:r w:rsidR="000B530D" w:rsidRPr="004D0F0E">
        <w:rPr>
          <w:rFonts w:ascii="Times New Roman" w:hAnsi="Times New Roman" w:cs="Times New Roman"/>
          <w:b/>
          <w:color w:val="000000"/>
          <w:sz w:val="28"/>
          <w:szCs w:val="28"/>
        </w:rPr>
        <w:t>79</w:t>
      </w:r>
      <w:r w:rsidR="000B53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30D" w:rsidRPr="004D0F0E">
        <w:rPr>
          <w:rFonts w:ascii="Times New Roman" w:hAnsi="Times New Roman" w:cs="Times New Roman"/>
          <w:b/>
          <w:color w:val="000000"/>
          <w:sz w:val="28"/>
          <w:szCs w:val="28"/>
        </w:rPr>
        <w:t>305,37</w:t>
      </w:r>
      <w:r w:rsidR="000B53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0B530D" w:rsidRPr="000B530D">
        <w:rPr>
          <w:rFonts w:ascii="Times New Roman" w:hAnsi="Times New Roman" w:cs="Times New Roman"/>
          <w:sz w:val="28"/>
          <w:szCs w:val="28"/>
        </w:rPr>
        <w:t>68</w:t>
      </w:r>
      <w:r w:rsidR="000B530D">
        <w:rPr>
          <w:rFonts w:ascii="Times New Roman" w:hAnsi="Times New Roman" w:cs="Times New Roman"/>
          <w:sz w:val="28"/>
          <w:szCs w:val="28"/>
        </w:rPr>
        <w:t xml:space="preserve"> </w:t>
      </w:r>
      <w:r w:rsidR="000B530D" w:rsidRPr="000B530D">
        <w:rPr>
          <w:rFonts w:ascii="Times New Roman" w:hAnsi="Times New Roman" w:cs="Times New Roman"/>
          <w:sz w:val="28"/>
          <w:szCs w:val="28"/>
        </w:rPr>
        <w:t>111,44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0B530D" w:rsidRPr="000B530D">
        <w:rPr>
          <w:rFonts w:ascii="Times New Roman" w:hAnsi="Times New Roman" w:cs="Times New Roman"/>
          <w:b/>
          <w:sz w:val="28"/>
          <w:szCs w:val="28"/>
        </w:rPr>
        <w:t>87 706,34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8 40</w:t>
      </w:r>
      <w:r w:rsidR="00A36AA0">
        <w:rPr>
          <w:rFonts w:ascii="Times New Roman" w:hAnsi="Times New Roman" w:cs="Times New Roman"/>
          <w:sz w:val="28"/>
          <w:szCs w:val="28"/>
        </w:rPr>
        <w:t>0</w:t>
      </w:r>
      <w:r w:rsidR="00876240" w:rsidRPr="00B35320">
        <w:rPr>
          <w:rFonts w:ascii="Times New Roman" w:hAnsi="Times New Roman" w:cs="Times New Roman"/>
          <w:sz w:val="28"/>
          <w:szCs w:val="28"/>
        </w:rPr>
        <w:t>,</w:t>
      </w:r>
      <w:r w:rsidR="00A36AA0">
        <w:rPr>
          <w:rFonts w:ascii="Times New Roman" w:hAnsi="Times New Roman" w:cs="Times New Roman"/>
          <w:sz w:val="28"/>
          <w:szCs w:val="28"/>
        </w:rPr>
        <w:t>97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B35320">
      <w:pPr>
        <w:pStyle w:val="a3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</w:t>
      </w:r>
      <w:proofErr w:type="gramStart"/>
      <w:r w:rsidRPr="00B35320">
        <w:rPr>
          <w:rFonts w:ascii="Times New Roman" w:hAnsi="Times New Roman" w:cs="Times New Roman"/>
          <w:sz w:val="28"/>
          <w:szCs w:val="28"/>
        </w:rPr>
        <w:t>.»</w:t>
      </w:r>
      <w:r w:rsidR="00F82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5F3" w:rsidRPr="000B530D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</w:t>
      </w:r>
      <w:r w:rsidR="00A36AA0">
        <w:rPr>
          <w:rFonts w:ascii="Times New Roman" w:hAnsi="Times New Roman" w:cs="Times New Roman"/>
          <w:sz w:val="28"/>
          <w:szCs w:val="28"/>
        </w:rPr>
        <w:t>,</w:t>
      </w:r>
      <w:r w:rsidR="000B30D7">
        <w:rPr>
          <w:rFonts w:ascii="Times New Roman" w:hAnsi="Times New Roman" w:cs="Times New Roman"/>
          <w:sz w:val="28"/>
          <w:szCs w:val="28"/>
        </w:rPr>
        <w:t xml:space="preserve"> от </w:t>
      </w:r>
      <w:r w:rsidR="00A36AA0" w:rsidRPr="00A36AA0">
        <w:rPr>
          <w:rFonts w:ascii="Times New Roman" w:hAnsi="Times New Roman" w:cs="Times New Roman"/>
          <w:sz w:val="28"/>
          <w:szCs w:val="28"/>
        </w:rPr>
        <w:t>07.05.2020 №185</w:t>
      </w:r>
      <w:r w:rsidR="0078244F">
        <w:rPr>
          <w:rFonts w:ascii="Times New Roman" w:hAnsi="Times New Roman" w:cs="Times New Roman"/>
          <w:sz w:val="28"/>
          <w:szCs w:val="28"/>
        </w:rPr>
        <w:t>,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78244F" w:rsidRPr="0078244F">
        <w:rPr>
          <w:rFonts w:ascii="Times New Roman" w:hAnsi="Times New Roman" w:cs="Times New Roman"/>
          <w:sz w:val="28"/>
          <w:szCs w:val="28"/>
        </w:rPr>
        <w:t>от 30.06.2020 №188</w:t>
      </w:r>
      <w:r w:rsidR="000B530D">
        <w:rPr>
          <w:rFonts w:ascii="Times New Roman" w:hAnsi="Times New Roman" w:cs="Times New Roman"/>
          <w:sz w:val="28"/>
          <w:szCs w:val="28"/>
        </w:rPr>
        <w:t>,</w:t>
      </w:r>
      <w:r w:rsidR="000B530D" w:rsidRPr="000B530D">
        <w:rPr>
          <w:sz w:val="28"/>
          <w:szCs w:val="28"/>
        </w:rPr>
        <w:t xml:space="preserve"> </w:t>
      </w:r>
      <w:r w:rsidR="000B530D" w:rsidRPr="000B530D">
        <w:rPr>
          <w:rFonts w:ascii="Times New Roman" w:hAnsi="Times New Roman" w:cs="Times New Roman"/>
          <w:sz w:val="28"/>
          <w:szCs w:val="28"/>
        </w:rPr>
        <w:t>от 04.08.2020 №197</w:t>
      </w:r>
      <w:proofErr w:type="gramStart"/>
      <w:r w:rsidR="000B530D" w:rsidRPr="000B530D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0B530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82369" w:rsidRPr="000B530D">
        <w:rPr>
          <w:rFonts w:ascii="Times New Roman" w:hAnsi="Times New Roman" w:cs="Times New Roman"/>
          <w:sz w:val="28"/>
          <w:szCs w:val="28"/>
        </w:rPr>
        <w:t xml:space="preserve"> </w:t>
      </w:r>
      <w:r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3532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35320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>-202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6A35F3" w:rsidRPr="00B35320" w:rsidRDefault="00063BF9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Приложение 3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6A35F3" w:rsidRPr="00B3532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2DF2" w:rsidRDefault="003E2DF2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proofErr w:type="spellStart"/>
      <w:r w:rsidR="000B530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B530D"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0B530D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</w:t>
      </w:r>
      <w:r w:rsidR="000B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            _____________</w:t>
      </w:r>
      <w:r w:rsidR="000B530D">
        <w:rPr>
          <w:rFonts w:ascii="Times New Roman" w:hAnsi="Times New Roman" w:cs="Times New Roman"/>
          <w:sz w:val="28"/>
          <w:szCs w:val="28"/>
        </w:rPr>
        <w:t>М.Р. Плесовских</w:t>
      </w:r>
    </w:p>
    <w:p w:rsidR="00783BA5" w:rsidRDefault="00783BA5" w:rsidP="00E173A9">
      <w:pPr>
        <w:jc w:val="right"/>
        <w:rPr>
          <w:color w:val="000000"/>
        </w:rPr>
      </w:pPr>
    </w:p>
    <w:p w:rsidR="00783BA5" w:rsidRPr="00BD30F4" w:rsidRDefault="000B530D" w:rsidP="00BD30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 сентября </w:t>
      </w:r>
      <w:r w:rsidR="00BD30F4" w:rsidRPr="00BD30F4">
        <w:rPr>
          <w:color w:val="000000"/>
          <w:sz w:val="28"/>
          <w:szCs w:val="28"/>
        </w:rPr>
        <w:t>2020 года</w:t>
      </w:r>
    </w:p>
    <w:p w:rsidR="00350A0F" w:rsidRDefault="00350A0F" w:rsidP="00E173A9">
      <w:pPr>
        <w:jc w:val="right"/>
        <w:rPr>
          <w:color w:val="000000"/>
        </w:rPr>
      </w:pPr>
    </w:p>
    <w:p w:rsidR="00350A0F" w:rsidRDefault="00E173A9" w:rsidP="00E173A9">
      <w:pPr>
        <w:jc w:val="right"/>
        <w:rPr>
          <w:color w:val="000000"/>
        </w:rPr>
      </w:pPr>
      <w:r w:rsidRPr="000B30D7">
        <w:rPr>
          <w:color w:val="000000"/>
        </w:rPr>
        <w:t xml:space="preserve">Приложение 1   </w:t>
      </w:r>
      <w:r w:rsidRPr="000B30D7">
        <w:rPr>
          <w:color w:val="000000"/>
        </w:rPr>
        <w:br/>
      </w:r>
      <w:proofErr w:type="spellStart"/>
      <w:r w:rsidRPr="000B30D7">
        <w:rPr>
          <w:color w:val="000000"/>
        </w:rPr>
        <w:t>Справочно</w:t>
      </w:r>
      <w:proofErr w:type="spellEnd"/>
    </w:p>
    <w:p w:rsidR="00E173A9" w:rsidRPr="000B30D7" w:rsidRDefault="00E173A9" w:rsidP="00E173A9">
      <w:pPr>
        <w:jc w:val="right"/>
        <w:rPr>
          <w:color w:val="000000"/>
        </w:rPr>
      </w:pPr>
      <w:r w:rsidRPr="000B30D7">
        <w:rPr>
          <w:color w:val="000000"/>
        </w:rPr>
        <w:t>к 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0F4DEF" w:rsidRPr="000F4DEF">
        <w:rPr>
          <w:b/>
          <w:color w:val="000000"/>
        </w:rPr>
        <w:t>0</w:t>
      </w:r>
      <w:r w:rsidR="005E4ADC">
        <w:rPr>
          <w:b/>
          <w:color w:val="000000"/>
        </w:rPr>
        <w:t>0</w:t>
      </w:r>
      <w:r w:rsidRPr="00783BA5">
        <w:rPr>
          <w:b/>
          <w:color w:val="000000"/>
        </w:rPr>
        <w:t>.0</w:t>
      </w:r>
      <w:r w:rsidR="005E4ADC">
        <w:rPr>
          <w:b/>
          <w:color w:val="000000"/>
        </w:rPr>
        <w:t>0</w:t>
      </w:r>
      <w:r w:rsidRPr="00783BA5">
        <w:rPr>
          <w:b/>
          <w:color w:val="000000"/>
        </w:rPr>
        <w:t>.2020</w:t>
      </w:r>
      <w:r w:rsidRPr="000B30D7">
        <w:rPr>
          <w:color w:val="000000"/>
        </w:rPr>
        <w:t xml:space="preserve"> года № </w:t>
      </w:r>
      <w:r w:rsidR="005E4ADC">
        <w:rPr>
          <w:b/>
          <w:color w:val="000000"/>
        </w:rPr>
        <w:t>000</w:t>
      </w:r>
    </w:p>
    <w:p w:rsidR="00BD04B2" w:rsidRPr="000B30D7" w:rsidRDefault="00BD04B2" w:rsidP="00E173A9">
      <w:pPr>
        <w:jc w:val="right"/>
        <w:rPr>
          <w:sz w:val="20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</w:tblGrid>
      <w:tr w:rsidR="00E173A9" w:rsidTr="00350A0F">
        <w:trPr>
          <w:trHeight w:val="244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</w:tr>
      <w:tr w:rsidR="00E173A9" w:rsidTr="00350A0F">
        <w:trPr>
          <w:trHeight w:val="247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</w:tr>
      <w:tr w:rsidR="00E173A9" w:rsidTr="00350A0F">
        <w:trPr>
          <w:trHeight w:val="26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2020 - 2022 годы</w:t>
            </w:r>
          </w:p>
        </w:tc>
      </w:tr>
    </w:tbl>
    <w:p w:rsidR="00BD04B2" w:rsidRPr="000B30D7" w:rsidRDefault="00BD04B2" w:rsidP="00B35320">
      <w:pPr>
        <w:rPr>
          <w:sz w:val="16"/>
          <w:szCs w:val="28"/>
        </w:rPr>
      </w:pPr>
    </w:p>
    <w:tbl>
      <w:tblPr>
        <w:tblW w:w="9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55"/>
        <w:gridCol w:w="416"/>
        <w:gridCol w:w="813"/>
        <w:gridCol w:w="593"/>
        <w:gridCol w:w="2268"/>
        <w:gridCol w:w="1073"/>
        <w:gridCol w:w="1134"/>
        <w:gridCol w:w="1134"/>
      </w:tblGrid>
      <w:tr w:rsidR="004D0F0E" w:rsidRPr="004D0F0E" w:rsidTr="004D0F0E">
        <w:trPr>
          <w:trHeight w:val="699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4D0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F0E">
              <w:rPr>
                <w:b/>
                <w:bCs/>
                <w:color w:val="000000"/>
                <w:sz w:val="20"/>
                <w:szCs w:val="20"/>
              </w:rPr>
              <w:t>Сумма  на  2020 год (тыс. руб.)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4D0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F0E">
              <w:rPr>
                <w:b/>
                <w:bCs/>
                <w:color w:val="000000"/>
                <w:sz w:val="20"/>
                <w:szCs w:val="20"/>
              </w:rPr>
              <w:t>Сумма  на  2021 год (тыс. руб.)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4D0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F0E">
              <w:rPr>
                <w:b/>
                <w:bCs/>
                <w:color w:val="000000"/>
                <w:sz w:val="20"/>
                <w:szCs w:val="20"/>
              </w:rPr>
              <w:t>Сумма  на  2022 год (тыс. руб.)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D0F0E" w:rsidRPr="004D0F0E" w:rsidTr="004D0F0E">
        <w:trPr>
          <w:trHeight w:val="516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11 193,93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11 701,72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12 136,42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4D0F0E" w:rsidRPr="004D0F0E" w:rsidTr="004D0F0E">
        <w:trPr>
          <w:trHeight w:val="142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4 519,24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4 519,24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4D0F0E" w:rsidRPr="004D0F0E" w:rsidTr="004D0F0E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D0F0E">
              <w:rPr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2 070,88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1 622,81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1 622,81</w:t>
            </w:r>
          </w:p>
        </w:tc>
      </w:tr>
      <w:tr w:rsidR="004D0F0E" w:rsidRPr="004D0F0E" w:rsidTr="004D0F0E">
        <w:trPr>
          <w:trHeight w:val="194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F0E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D0F0E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10,39</w:t>
            </w:r>
          </w:p>
        </w:tc>
      </w:tr>
      <w:tr w:rsidR="004D0F0E" w:rsidRPr="004D0F0E" w:rsidTr="004D0F0E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2 704,95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3 147,81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3 147,81</w:t>
            </w:r>
          </w:p>
        </w:tc>
      </w:tr>
      <w:tr w:rsidR="004D0F0E" w:rsidRPr="004D0F0E" w:rsidTr="004D0F0E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-267,25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-293,87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-293,87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544,69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477,18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17,18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167,90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4D0F0E">
              <w:rPr>
                <w:color w:val="000000"/>
                <w:sz w:val="20"/>
                <w:szCs w:val="20"/>
              </w:rPr>
              <w:lastRenderedPageBreak/>
              <w:t>расположенным в границах межселенных территорий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67,90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D0F0E" w:rsidRPr="004D0F0E" w:rsidTr="004D0F0E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4D0F0E" w:rsidRPr="004D0F0E" w:rsidTr="004D0F0E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4D0F0E" w:rsidRPr="004D0F0E" w:rsidTr="004D0F0E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 w:rsidRPr="004D0F0E">
              <w:rPr>
                <w:color w:val="000000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68 111,44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68 111,44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58 476,30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56 972,20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57 081,00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525,10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455,20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4D0F0E" w:rsidRPr="004D0F0E" w:rsidTr="004D0F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0F0E" w:rsidRPr="004D0F0E" w:rsidTr="004D0F0E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r w:rsidRPr="004D0F0E">
              <w:rPr>
                <w:color w:val="000000"/>
                <w:sz w:val="20"/>
                <w:szCs w:val="20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605,39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0F0E" w:rsidRPr="004D0F0E" w:rsidTr="004D0F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8 430,22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4D0F0E" w:rsidRPr="004D0F0E" w:rsidTr="004D0F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8 430,22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4D0F0E" w:rsidRPr="004D0F0E" w:rsidTr="004D0F0E">
        <w:trPr>
          <w:trHeight w:val="300"/>
        </w:trPr>
        <w:tc>
          <w:tcPr>
            <w:tcW w:w="5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0E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0F0E">
              <w:rPr>
                <w:b/>
                <w:color w:val="000000"/>
                <w:sz w:val="20"/>
                <w:szCs w:val="20"/>
              </w:rPr>
              <w:t>79 305,37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0F0E">
              <w:rPr>
                <w:b/>
                <w:color w:val="000000"/>
                <w:sz w:val="20"/>
                <w:szCs w:val="20"/>
              </w:rPr>
              <w:t>69 240,00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4D0F0E" w:rsidRDefault="004D0F0E" w:rsidP="004D0F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0F0E">
              <w:rPr>
                <w:b/>
                <w:color w:val="000000"/>
                <w:sz w:val="20"/>
                <w:szCs w:val="20"/>
              </w:rPr>
              <w:t>69 796,60</w:t>
            </w:r>
          </w:p>
        </w:tc>
      </w:tr>
    </w:tbl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50A0F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350A0F">
        <w:rPr>
          <w:b/>
          <w:color w:val="000000"/>
        </w:rPr>
        <w:t>0</w:t>
      </w:r>
      <w:r w:rsidR="005E4ADC">
        <w:rPr>
          <w:b/>
          <w:color w:val="000000"/>
        </w:rPr>
        <w:t>0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5E4ADC">
        <w:rPr>
          <w:b/>
          <w:color w:val="000000"/>
        </w:rPr>
        <w:t>0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5E4ADC">
        <w:rPr>
          <w:b/>
          <w:color w:val="000000"/>
        </w:rPr>
        <w:t>000</w:t>
      </w:r>
    </w:p>
    <w:p w:rsidR="00265E00" w:rsidRDefault="00265E00" w:rsidP="004232C1">
      <w:pPr>
        <w:ind w:left="4956"/>
        <w:jc w:val="right"/>
        <w:rPr>
          <w:b/>
          <w:color w:val="000000"/>
        </w:rPr>
      </w:pPr>
    </w:p>
    <w:p w:rsidR="008B4AF3" w:rsidRPr="004D35D5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BD30F4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BD30F4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1559"/>
      </w:tblGrid>
      <w:tr w:rsidR="00817EB6" w:rsidRPr="00817EB6" w:rsidTr="000312B4">
        <w:trPr>
          <w:trHeight w:val="54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7EB6" w:rsidRPr="00817EB6" w:rsidRDefault="00817EB6" w:rsidP="0081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EB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7EB6" w:rsidRPr="00817EB6" w:rsidRDefault="00817EB6" w:rsidP="0081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EB6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817EB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7EB6" w:rsidRPr="00817EB6" w:rsidRDefault="00817EB6" w:rsidP="0081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EB6">
              <w:rPr>
                <w:b/>
                <w:bCs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23 630,99</w:t>
            </w:r>
          </w:p>
        </w:tc>
      </w:tr>
      <w:tr w:rsidR="00817EB6" w:rsidRPr="00817EB6" w:rsidTr="000312B4">
        <w:trPr>
          <w:trHeight w:val="681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817EB6" w:rsidRPr="00817EB6" w:rsidTr="000312B4">
        <w:trPr>
          <w:trHeight w:val="681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17EB6" w:rsidRPr="00817EB6" w:rsidTr="000312B4">
        <w:trPr>
          <w:trHeight w:val="90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817EB6" w:rsidRPr="00817EB6" w:rsidTr="000312B4">
        <w:trPr>
          <w:trHeight w:val="681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3 483,27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817EB6" w:rsidRPr="00817EB6" w:rsidTr="000312B4">
        <w:trPr>
          <w:trHeight w:val="48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817EB6" w:rsidRPr="00817EB6" w:rsidTr="000312B4">
        <w:trPr>
          <w:trHeight w:val="681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692,42</w:t>
            </w:r>
          </w:p>
        </w:tc>
      </w:tr>
      <w:tr w:rsidR="00817EB6" w:rsidRPr="00817EB6" w:rsidTr="000312B4">
        <w:trPr>
          <w:trHeight w:val="48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9 750,57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6 914,91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16 188,66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3 216,72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12 673,44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34 436,37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33 836,37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817EB6" w:rsidRPr="00817EB6" w:rsidTr="000312B4">
        <w:trPr>
          <w:trHeight w:val="27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right"/>
              <w:rPr>
                <w:color w:val="000000"/>
                <w:sz w:val="22"/>
                <w:szCs w:val="22"/>
              </w:rPr>
            </w:pPr>
            <w:r w:rsidRPr="00817EB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817EB6" w:rsidRPr="00817EB6" w:rsidTr="000312B4">
        <w:trPr>
          <w:trHeight w:val="30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C80D4F" w:rsidRDefault="00817EB6" w:rsidP="00C80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0D4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C80D4F" w:rsidRDefault="00817EB6" w:rsidP="00817E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80D4F">
              <w:rPr>
                <w:b/>
                <w:color w:val="000000"/>
                <w:sz w:val="22"/>
                <w:szCs w:val="22"/>
              </w:rPr>
              <w:t>87 706,34</w:t>
            </w:r>
          </w:p>
        </w:tc>
      </w:tr>
    </w:tbl>
    <w:p w:rsidR="00817EB6" w:rsidRDefault="00817EB6" w:rsidP="001C647F">
      <w:pPr>
        <w:jc w:val="right"/>
        <w:rPr>
          <w:bCs/>
        </w:rPr>
      </w:pPr>
    </w:p>
    <w:p w:rsidR="00817EB6" w:rsidRDefault="00817EB6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t xml:space="preserve">Приложение </w:t>
      </w:r>
      <w:r w:rsidR="00350A0F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350A0F">
        <w:rPr>
          <w:b/>
          <w:bCs/>
        </w:rPr>
        <w:t>0</w:t>
      </w:r>
      <w:r w:rsidR="005E4ADC">
        <w:rPr>
          <w:b/>
          <w:bCs/>
        </w:rPr>
        <w:t>0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5E4ADC">
        <w:rPr>
          <w:b/>
          <w:bCs/>
        </w:rPr>
        <w:t>0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5E4ADC">
        <w:rPr>
          <w:b/>
          <w:bCs/>
        </w:rPr>
        <w:t>000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="00F82369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tbl>
      <w:tblPr>
        <w:tblW w:w="91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17"/>
        <w:gridCol w:w="659"/>
        <w:gridCol w:w="1329"/>
        <w:gridCol w:w="632"/>
        <w:gridCol w:w="1349"/>
        <w:gridCol w:w="1276"/>
      </w:tblGrid>
      <w:tr w:rsidR="00251021" w:rsidRPr="003E110E" w:rsidTr="00486D71">
        <w:trPr>
          <w:trHeight w:val="1391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 xml:space="preserve">РЗ </w:t>
            </w:r>
            <w:proofErr w:type="gramStart"/>
            <w:r w:rsidRPr="00251021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>Сумма</w:t>
            </w:r>
          </w:p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  <w:p w:rsidR="00251021" w:rsidRPr="00251021" w:rsidRDefault="00251021" w:rsidP="00251021">
            <w:pPr>
              <w:jc w:val="center"/>
              <w:rPr>
                <w:b/>
                <w:sz w:val="22"/>
                <w:szCs w:val="22"/>
              </w:rPr>
            </w:pPr>
            <w:r w:rsidRPr="00251021">
              <w:rPr>
                <w:b/>
                <w:sz w:val="22"/>
                <w:szCs w:val="22"/>
              </w:rPr>
              <w:t>(тыс. руб</w:t>
            </w:r>
            <w:r>
              <w:rPr>
                <w:b/>
                <w:sz w:val="22"/>
                <w:szCs w:val="22"/>
              </w:rPr>
              <w:t>.)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87 706,34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583,09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23 630,99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1 597,81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478,30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11 383,62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8 761,03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2 622,60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251021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районе» обеспечение функций ОМС (должности не относящиеся к ДМС)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6 123,18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4 557,87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1 363,53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201,78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 xml:space="preserve">Ведомственная целевая программа «Управление муниципальными финансами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436,72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436,72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3 483,27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1 342,56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56,35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15,01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396,96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396,96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124,14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124,14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799,42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3E110E" w:rsidRPr="003E110E" w:rsidTr="00486D71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692,42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Муниципальная программа «Безопасность жизнедеятельности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 на 2019 – 2022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Муниципальная программа «Безопасность жизнедеятельности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 на 2019 – 2022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 xml:space="preserve">Подпрограмма "Укрепление пожарной безопасности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3E110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10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3E110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10E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Муниципальная программа "Профилактика правонарушений в сфере обеспечения общественной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 xml:space="preserve">безопасности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 на 2019 – 2022 годы"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24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 на 2019 – 2022 годы"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9 750,57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204,42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6 914,91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70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 xml:space="preserve">из бюджетов сельских поселений бюджету муниципального района на осуществление части полномочий по решению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16 188,66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3 216,72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3 016,72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3 016,72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2 451,72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12 673,44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2</w:t>
            </w:r>
            <w:r w:rsidRPr="003E110E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 xml:space="preserve">Подпрограмма 3 </w:t>
            </w:r>
            <w:r w:rsidRPr="003E110E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E110E">
              <w:rPr>
                <w:color w:val="000000"/>
                <w:sz w:val="22"/>
                <w:szCs w:val="22"/>
              </w:rPr>
              <w:t>СП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«Э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>нергосбережение</w:t>
            </w:r>
            <w:proofErr w:type="spellEnd"/>
            <w:r w:rsidRPr="003E110E">
              <w:rPr>
                <w:color w:val="000000"/>
                <w:sz w:val="22"/>
                <w:szCs w:val="22"/>
              </w:rPr>
              <w:t xml:space="preserve">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9 104,82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9 104,82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6 804,82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6 704,82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486D71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КУЛЬТУРА,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КИНЕМАТОГРАФИЯ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34 436,37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33 836,37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23 565,97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23 565,97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110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10E">
              <w:rPr>
                <w:color w:val="000000"/>
                <w:sz w:val="22"/>
                <w:szCs w:val="22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10 270,40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2 756,90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56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оказание государственных (муниципальных) услуг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2 756,90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 xml:space="preserve">Частичное обеспечение расходов, связанных с повышением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3E110E">
              <w:rPr>
                <w:color w:val="000000"/>
                <w:sz w:val="22"/>
                <w:szCs w:val="22"/>
              </w:rPr>
              <w:t xml:space="preserve"> и дополнительного образования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3E110E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3E110E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Pr="003E110E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  <w:sz w:val="22"/>
                <w:szCs w:val="22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486D71">
        <w:trPr>
          <w:trHeight w:val="300"/>
        </w:trPr>
        <w:tc>
          <w:tcPr>
            <w:tcW w:w="6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110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110E">
              <w:rPr>
                <w:b/>
                <w:color w:val="000000"/>
                <w:sz w:val="22"/>
                <w:szCs w:val="22"/>
              </w:rPr>
              <w:t>87 706,34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10E" w:rsidRPr="003E110E" w:rsidRDefault="003E110E" w:rsidP="003E1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110E">
              <w:rPr>
                <w:b/>
                <w:color w:val="000000"/>
                <w:sz w:val="22"/>
                <w:szCs w:val="22"/>
              </w:rPr>
              <w:t>583,09</w:t>
            </w:r>
          </w:p>
        </w:tc>
      </w:tr>
    </w:tbl>
    <w:p w:rsidR="0011443A" w:rsidRDefault="0011443A" w:rsidP="003D6F64">
      <w:pPr>
        <w:jc w:val="center"/>
        <w:rPr>
          <w:b/>
          <w:bCs/>
        </w:rPr>
      </w:pPr>
    </w:p>
    <w:p w:rsidR="00111300" w:rsidRPr="00AB64F0" w:rsidRDefault="00111300" w:rsidP="00144B44">
      <w:pPr>
        <w:ind w:left="5664" w:right="-1"/>
        <w:jc w:val="right"/>
        <w:rPr>
          <w:sz w:val="14"/>
        </w:rPr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350A0F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A93E0C">
        <w:rPr>
          <w:color w:val="000000"/>
        </w:rPr>
        <w:t xml:space="preserve"> </w:t>
      </w:r>
      <w:r w:rsidR="0078244F">
        <w:rPr>
          <w:b/>
          <w:color w:val="000000"/>
        </w:rPr>
        <w:t>0</w:t>
      </w:r>
      <w:r w:rsidR="005E4ADC">
        <w:rPr>
          <w:b/>
          <w:color w:val="000000"/>
        </w:rPr>
        <w:t>0</w:t>
      </w:r>
      <w:r w:rsidR="00094A64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5E4ADC">
        <w:rPr>
          <w:b/>
          <w:color w:val="000000"/>
        </w:rPr>
        <w:t>0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A93E0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E4ADC">
        <w:rPr>
          <w:b/>
          <w:color w:val="000000"/>
        </w:rPr>
        <w:t>000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CC62E9" w:rsidRDefault="00CC62E9" w:rsidP="004232C1">
      <w:pPr>
        <w:jc w:val="center"/>
        <w:rPr>
          <w:b/>
          <w:bCs/>
        </w:rPr>
      </w:pPr>
    </w:p>
    <w:tbl>
      <w:tblPr>
        <w:tblW w:w="9065" w:type="dxa"/>
        <w:tblInd w:w="93" w:type="dxa"/>
        <w:tblLook w:val="04A0" w:firstRow="1" w:lastRow="0" w:firstColumn="1" w:lastColumn="0" w:noHBand="0" w:noVBand="1"/>
      </w:tblPr>
      <w:tblGrid>
        <w:gridCol w:w="4977"/>
        <w:gridCol w:w="868"/>
        <w:gridCol w:w="1329"/>
        <w:gridCol w:w="697"/>
        <w:gridCol w:w="1194"/>
      </w:tblGrid>
      <w:tr w:rsidR="0011443A" w:rsidRPr="00CC62E9" w:rsidTr="00CC62E9">
        <w:trPr>
          <w:trHeight w:val="144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CC62E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Сумма  на 2020 год, (тыс. руб.)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23 630,99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в Ханты-Мансийском районе» обеспечение функций ОМС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6 123,18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11443A" w:rsidRPr="00CC62E9" w:rsidTr="00CC62E9">
        <w:trPr>
          <w:trHeight w:val="85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3 483,27</w:t>
            </w:r>
          </w:p>
        </w:tc>
      </w:tr>
      <w:tr w:rsidR="0011443A" w:rsidRPr="00CC62E9" w:rsidTr="00CC62E9">
        <w:trPr>
          <w:trHeight w:val="96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692,42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CC62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CC62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CC62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C62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C62E9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9 750,57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6 914,91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Мероприятия по мониторингу 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486D71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16 188,66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3 216,72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3 016,72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3 016,72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2 451,72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2 451,72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12 673,44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Подпрограмма 2</w:t>
            </w:r>
            <w:r w:rsidRPr="00CC62E9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CC62E9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9 104,82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6 804,82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6 804,82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6 804,82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34 436,37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33 836,37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1 417,17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62E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C62E9">
              <w:rPr>
                <w:color w:val="000000"/>
                <w:sz w:val="22"/>
                <w:szCs w:val="22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10 270,40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Частичное обеспечение расходов, связанных с повышением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CC62E9">
              <w:rPr>
                <w:color w:val="000000"/>
                <w:sz w:val="22"/>
                <w:szCs w:val="22"/>
              </w:rPr>
              <w:t xml:space="preserve"> и дополнительного образования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11443A" w:rsidRPr="00CC62E9" w:rsidTr="00CC62E9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CC62E9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C62E9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C62E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CC62E9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Pr="00CC62E9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C62E9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C62E9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  <w:sz w:val="22"/>
                <w:szCs w:val="22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C62E9">
        <w:trPr>
          <w:trHeight w:val="300"/>
        </w:trPr>
        <w:tc>
          <w:tcPr>
            <w:tcW w:w="7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1443A" w:rsidRPr="005E4ADC" w:rsidRDefault="0011443A" w:rsidP="00114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5E4ADC" w:rsidRDefault="0011443A" w:rsidP="001144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87 706,34</w:t>
            </w:r>
          </w:p>
        </w:tc>
      </w:tr>
    </w:tbl>
    <w:p w:rsidR="0011443A" w:rsidRDefault="0011443A" w:rsidP="004232C1">
      <w:pPr>
        <w:jc w:val="center"/>
        <w:rPr>
          <w:b/>
          <w:bCs/>
        </w:rPr>
      </w:pPr>
    </w:p>
    <w:p w:rsidR="0011443A" w:rsidRDefault="0011443A" w:rsidP="004232C1">
      <w:pPr>
        <w:jc w:val="center"/>
        <w:rPr>
          <w:b/>
          <w:bCs/>
        </w:rPr>
      </w:pPr>
    </w:p>
    <w:p w:rsidR="009A0738" w:rsidRDefault="009A0738" w:rsidP="004232C1">
      <w:pPr>
        <w:jc w:val="center"/>
        <w:rPr>
          <w:b/>
          <w:bCs/>
        </w:rPr>
      </w:pPr>
    </w:p>
    <w:p w:rsidR="00526A53" w:rsidRDefault="00526A53" w:rsidP="004232C1">
      <w:pPr>
        <w:jc w:val="center"/>
        <w:rPr>
          <w:b/>
          <w:bCs/>
        </w:rPr>
      </w:pPr>
    </w:p>
    <w:p w:rsidR="00111300" w:rsidRDefault="0011130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F43E64">
        <w:t>5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205BC">
        <w:rPr>
          <w:color w:val="000000"/>
        </w:rPr>
        <w:t xml:space="preserve"> </w:t>
      </w:r>
      <w:r w:rsidR="00F43E64">
        <w:rPr>
          <w:b/>
          <w:color w:val="000000"/>
        </w:rPr>
        <w:t>0</w:t>
      </w:r>
      <w:r w:rsidR="005E4ADC">
        <w:rPr>
          <w:b/>
          <w:color w:val="000000"/>
        </w:rPr>
        <w:t>0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5E4ADC">
        <w:rPr>
          <w:b/>
          <w:color w:val="000000"/>
        </w:rPr>
        <w:t>0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0205B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E4ADC">
        <w:rPr>
          <w:b/>
          <w:color w:val="000000"/>
        </w:rPr>
        <w:t>000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6690A">
        <w:rPr>
          <w:b/>
        </w:rPr>
        <w:t>расходов классификации расходов бюджета сельского поселения</w:t>
      </w:r>
      <w:proofErr w:type="gramEnd"/>
      <w:r w:rsidRPr="0056690A">
        <w:rPr>
          <w:b/>
        </w:rPr>
        <w:t xml:space="preserve"> Луговской</w:t>
      </w:r>
      <w:r w:rsidR="000205BC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634ECD" w:rsidRDefault="00634ECD" w:rsidP="004232C1">
      <w:pPr>
        <w:jc w:val="center"/>
        <w:rPr>
          <w:b/>
        </w:rPr>
      </w:pPr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5544"/>
        <w:gridCol w:w="1360"/>
        <w:gridCol w:w="820"/>
        <w:gridCol w:w="1360"/>
      </w:tblGrid>
      <w:tr w:rsidR="005E4ADC" w:rsidRPr="005E4ADC" w:rsidTr="005E4ADC">
        <w:trPr>
          <w:trHeight w:val="996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4ADC" w:rsidRPr="005E4ADC" w:rsidTr="005E4ADC">
        <w:trPr>
          <w:trHeight w:val="9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5E4ADC" w:rsidRPr="005E4ADC" w:rsidTr="005E4ADC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4AD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E4ADC">
              <w:rPr>
                <w:color w:val="000000"/>
                <w:sz w:val="22"/>
                <w:szCs w:val="22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5E4ADC" w:rsidRPr="005E4ADC" w:rsidTr="005E4ADC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E4ADC" w:rsidRPr="005E4ADC" w:rsidTr="005E4ADC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5E4ADC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E4ADC" w:rsidRPr="005E4ADC" w:rsidTr="005E4ADC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5E4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5E4AD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E4ADC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5E4AD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E4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E4ADC" w:rsidRPr="005E4ADC" w:rsidTr="005E4ADC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E4ADC" w:rsidRPr="005E4ADC" w:rsidTr="005E4ADC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 xml:space="preserve">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5E4ADC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Pr="005E4ADC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E4ADC" w:rsidRPr="005E4ADC" w:rsidTr="005E4ADC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E4ADC" w:rsidRPr="005E4ADC" w:rsidTr="005E4ADC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E4ADC" w:rsidRPr="005E4ADC" w:rsidTr="005E4ADC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Частичное обеспечение расходов, связанных с повышением 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5E4ADC">
              <w:rPr>
                <w:color w:val="000000"/>
                <w:sz w:val="22"/>
                <w:szCs w:val="22"/>
              </w:rPr>
              <w:t xml:space="preserve"> и дополнительного образования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E4ADC" w:rsidRPr="005E4ADC" w:rsidTr="005E4ADC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17 585,70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15 975,70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15 975,70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5E4ADC" w:rsidRPr="005E4ADC" w:rsidTr="005E4ADC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в Ханты-Мансийском районе» обеспечение функций ОМС 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E4ADC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6 123,18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5E4ADC" w:rsidRPr="005E4ADC" w:rsidTr="005E4ADC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5E4ADC" w:rsidRPr="005E4ADC" w:rsidTr="005E4ADC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E4AD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4ADC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5E4ADC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2 392,08</w:t>
            </w:r>
          </w:p>
        </w:tc>
      </w:tr>
      <w:tr w:rsidR="005E4ADC" w:rsidRPr="005E4ADC" w:rsidTr="005E4ADC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5E4ADC" w:rsidRPr="005E4ADC" w:rsidTr="005E4ADC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  <w:sz w:val="22"/>
                <w:szCs w:val="22"/>
              </w:rPr>
            </w:pPr>
            <w:r w:rsidRPr="005E4ADC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5E4ADC" w:rsidRPr="005E4ADC" w:rsidTr="005E4ADC">
        <w:trPr>
          <w:trHeight w:val="300"/>
        </w:trPr>
        <w:tc>
          <w:tcPr>
            <w:tcW w:w="7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87 706,34</w:t>
            </w:r>
          </w:p>
        </w:tc>
      </w:tr>
    </w:tbl>
    <w:p w:rsidR="00C8358D" w:rsidRDefault="00C8358D" w:rsidP="00E57C2C">
      <w:pPr>
        <w:jc w:val="center"/>
        <w:rPr>
          <w:b/>
        </w:rPr>
      </w:pPr>
    </w:p>
    <w:sectPr w:rsidR="00C8358D" w:rsidSect="00BD30F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9F" w:rsidRDefault="005F229F" w:rsidP="004B31C7">
      <w:r>
        <w:separator/>
      </w:r>
    </w:p>
  </w:endnote>
  <w:endnote w:type="continuationSeparator" w:id="0">
    <w:p w:rsidR="005F229F" w:rsidRDefault="005F229F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9F" w:rsidRDefault="005F229F" w:rsidP="004B31C7">
      <w:r>
        <w:separator/>
      </w:r>
    </w:p>
  </w:footnote>
  <w:footnote w:type="continuationSeparator" w:id="0">
    <w:p w:rsidR="005F229F" w:rsidRDefault="005F229F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5365"/>
      <w:docPartObj>
        <w:docPartGallery w:val="Page Numbers (Top of Page)"/>
        <w:docPartUnique/>
      </w:docPartObj>
    </w:sdtPr>
    <w:sdtEndPr/>
    <w:sdtContent>
      <w:p w:rsidR="005E4ADC" w:rsidRDefault="005E4A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F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E4ADC" w:rsidRDefault="005E4A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05BC"/>
    <w:rsid w:val="000236F8"/>
    <w:rsid w:val="000257E7"/>
    <w:rsid w:val="0002701A"/>
    <w:rsid w:val="00027AD4"/>
    <w:rsid w:val="000312B4"/>
    <w:rsid w:val="00031EAE"/>
    <w:rsid w:val="00033FEC"/>
    <w:rsid w:val="00040EB7"/>
    <w:rsid w:val="0004439F"/>
    <w:rsid w:val="00046718"/>
    <w:rsid w:val="000532A7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BF7"/>
    <w:rsid w:val="00072590"/>
    <w:rsid w:val="000758ED"/>
    <w:rsid w:val="00083084"/>
    <w:rsid w:val="00094A64"/>
    <w:rsid w:val="000956B8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4DEF"/>
    <w:rsid w:val="000F67E3"/>
    <w:rsid w:val="0010259A"/>
    <w:rsid w:val="0010787D"/>
    <w:rsid w:val="00111300"/>
    <w:rsid w:val="00111556"/>
    <w:rsid w:val="0011443A"/>
    <w:rsid w:val="00114DAD"/>
    <w:rsid w:val="001169E2"/>
    <w:rsid w:val="00123D62"/>
    <w:rsid w:val="001253AD"/>
    <w:rsid w:val="00125652"/>
    <w:rsid w:val="00132231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1021"/>
    <w:rsid w:val="00254B5E"/>
    <w:rsid w:val="002602CB"/>
    <w:rsid w:val="002630FA"/>
    <w:rsid w:val="00265E00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36C0"/>
    <w:rsid w:val="002A7BCA"/>
    <w:rsid w:val="002B101B"/>
    <w:rsid w:val="002B6BF8"/>
    <w:rsid w:val="002B7FBE"/>
    <w:rsid w:val="002C379C"/>
    <w:rsid w:val="002C5617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F64"/>
    <w:rsid w:val="003E110E"/>
    <w:rsid w:val="003E2AC5"/>
    <w:rsid w:val="003E2DF2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97681"/>
    <w:rsid w:val="006A35F3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6F6150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244F"/>
    <w:rsid w:val="00783BA5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1050"/>
    <w:rsid w:val="0081381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4E75"/>
    <w:rsid w:val="00870123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5C7"/>
    <w:rsid w:val="008E4FD6"/>
    <w:rsid w:val="008E515F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3E0C"/>
    <w:rsid w:val="00A97BDE"/>
    <w:rsid w:val="00AA051A"/>
    <w:rsid w:val="00AA1CB8"/>
    <w:rsid w:val="00AA3893"/>
    <w:rsid w:val="00AA4816"/>
    <w:rsid w:val="00AA502A"/>
    <w:rsid w:val="00AB64F0"/>
    <w:rsid w:val="00AC061C"/>
    <w:rsid w:val="00AC1910"/>
    <w:rsid w:val="00AC1921"/>
    <w:rsid w:val="00AC3DF5"/>
    <w:rsid w:val="00AD0F9D"/>
    <w:rsid w:val="00AD2047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33E4"/>
    <w:rsid w:val="00B35320"/>
    <w:rsid w:val="00B3605C"/>
    <w:rsid w:val="00B37FC3"/>
    <w:rsid w:val="00B513BF"/>
    <w:rsid w:val="00B5210D"/>
    <w:rsid w:val="00B55DE4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71F4"/>
    <w:rsid w:val="00BD7B23"/>
    <w:rsid w:val="00BE0CC5"/>
    <w:rsid w:val="00BE1278"/>
    <w:rsid w:val="00BE4B5F"/>
    <w:rsid w:val="00BF0792"/>
    <w:rsid w:val="00BF273A"/>
    <w:rsid w:val="00BF49D6"/>
    <w:rsid w:val="00BF64BD"/>
    <w:rsid w:val="00C00D6A"/>
    <w:rsid w:val="00C02558"/>
    <w:rsid w:val="00C06EE8"/>
    <w:rsid w:val="00C14167"/>
    <w:rsid w:val="00C15EA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7B39"/>
    <w:rsid w:val="00C93AC3"/>
    <w:rsid w:val="00CA3CD0"/>
    <w:rsid w:val="00CA64F6"/>
    <w:rsid w:val="00CB1630"/>
    <w:rsid w:val="00CB3BB8"/>
    <w:rsid w:val="00CB42D6"/>
    <w:rsid w:val="00CB553B"/>
    <w:rsid w:val="00CC0A3D"/>
    <w:rsid w:val="00CC1343"/>
    <w:rsid w:val="00CC62E9"/>
    <w:rsid w:val="00CD2BD2"/>
    <w:rsid w:val="00CD528C"/>
    <w:rsid w:val="00CE3D61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8710F"/>
    <w:rsid w:val="00D9166C"/>
    <w:rsid w:val="00D92096"/>
    <w:rsid w:val="00D955B9"/>
    <w:rsid w:val="00D96E94"/>
    <w:rsid w:val="00D973DB"/>
    <w:rsid w:val="00DA54E0"/>
    <w:rsid w:val="00DA5782"/>
    <w:rsid w:val="00DA6C65"/>
    <w:rsid w:val="00DA7898"/>
    <w:rsid w:val="00DB3724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E6EC7"/>
    <w:rsid w:val="00DF06CD"/>
    <w:rsid w:val="00DF19BF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59C5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797"/>
    <w:rsid w:val="00F85D73"/>
    <w:rsid w:val="00F86714"/>
    <w:rsid w:val="00F86F62"/>
    <w:rsid w:val="00F8725D"/>
    <w:rsid w:val="00F8789A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D6EE-1373-4567-946C-8B58154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11880</Words>
  <Characters>67717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8</cp:revision>
  <cp:lastPrinted>2020-08-03T11:44:00Z</cp:lastPrinted>
  <dcterms:created xsi:type="dcterms:W3CDTF">2020-09-10T04:44:00Z</dcterms:created>
  <dcterms:modified xsi:type="dcterms:W3CDTF">2020-09-10T09:50:00Z</dcterms:modified>
</cp:coreProperties>
</file>