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4D" w:rsidRPr="006B4BCA" w:rsidRDefault="008F504D" w:rsidP="00A52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 (проект)</w:t>
      </w: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04D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04D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04D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Луговской</w:t>
      </w: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504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Администрация</w:t>
      </w:r>
      <w:r w:rsidRPr="008F5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504D" w:rsidRPr="008F504D" w:rsidRDefault="008F504D" w:rsidP="00A52F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504D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8F50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F504D" w:rsidRPr="006B4BCA" w:rsidRDefault="008F504D" w:rsidP="00A52F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1454" w:rsidRPr="008F504D" w:rsidRDefault="00C71454" w:rsidP="00A52F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F504D" w:rsidRPr="008F504D" w:rsidRDefault="008F504D" w:rsidP="00A52FD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504D">
        <w:rPr>
          <w:rFonts w:ascii="Times New Roman" w:eastAsia="Calibri" w:hAnsi="Times New Roman" w:cs="Times New Roman"/>
          <w:sz w:val="28"/>
          <w:szCs w:val="28"/>
        </w:rPr>
        <w:t>от</w:t>
      </w:r>
      <w:r w:rsidRPr="006B4BCA">
        <w:rPr>
          <w:rFonts w:ascii="Times New Roman" w:eastAsia="Calibri" w:hAnsi="Times New Roman" w:cs="Times New Roman"/>
          <w:sz w:val="28"/>
          <w:szCs w:val="28"/>
        </w:rPr>
        <w:t xml:space="preserve">  00</w:t>
      </w:r>
      <w:r w:rsidR="00E13541">
        <w:rPr>
          <w:rFonts w:ascii="Times New Roman" w:eastAsia="Calibri" w:hAnsi="Times New Roman" w:cs="Times New Roman"/>
          <w:sz w:val="28"/>
          <w:szCs w:val="28"/>
        </w:rPr>
        <w:t>.01</w:t>
      </w:r>
      <w:r w:rsidRPr="008F504D">
        <w:rPr>
          <w:rFonts w:ascii="Times New Roman" w:eastAsia="Calibri" w:hAnsi="Times New Roman" w:cs="Times New Roman"/>
          <w:sz w:val="28"/>
          <w:szCs w:val="28"/>
        </w:rPr>
        <w:t>.201</w:t>
      </w:r>
      <w:r w:rsidR="00E13541">
        <w:rPr>
          <w:rFonts w:ascii="Times New Roman" w:eastAsia="Calibri" w:hAnsi="Times New Roman" w:cs="Times New Roman"/>
          <w:sz w:val="28"/>
          <w:szCs w:val="28"/>
        </w:rPr>
        <w:t>8</w:t>
      </w:r>
      <w:r w:rsidRPr="008F50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6B4B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№00</w:t>
      </w:r>
    </w:p>
    <w:p w:rsidR="008F504D" w:rsidRPr="006B4BCA" w:rsidRDefault="008F504D" w:rsidP="00A52F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F504D">
        <w:rPr>
          <w:rFonts w:ascii="Times New Roman" w:eastAsia="Calibri" w:hAnsi="Times New Roman" w:cs="Times New Roman"/>
          <w:i/>
          <w:sz w:val="28"/>
          <w:szCs w:val="28"/>
        </w:rPr>
        <w:t>п. Луговской</w:t>
      </w:r>
    </w:p>
    <w:p w:rsidR="00C71454" w:rsidRPr="008F504D" w:rsidRDefault="00C71454" w:rsidP="00A52FD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</w:tblGrid>
      <w:tr w:rsidR="006B4BCA" w:rsidRPr="008F504D" w:rsidTr="00952B6D">
        <w:trPr>
          <w:trHeight w:val="1125"/>
        </w:trPr>
        <w:tc>
          <w:tcPr>
            <w:tcW w:w="4748" w:type="dxa"/>
          </w:tcPr>
          <w:p w:rsidR="008F504D" w:rsidRPr="008F504D" w:rsidRDefault="008F504D" w:rsidP="00A52FD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04D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рассмотрения обращений граждан,</w:t>
            </w:r>
            <w:r w:rsidR="006C3A25" w:rsidRPr="006B4B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объединений граждан</w:t>
            </w:r>
            <w:r w:rsidR="006B4BCA" w:rsidRPr="006B4BCA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юридических лиц,</w:t>
            </w:r>
            <w:r w:rsidRPr="008F5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поступающих в администрацию сельского поселения Луговской</w:t>
            </w:r>
          </w:p>
        </w:tc>
      </w:tr>
    </w:tbl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B4B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6B4B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24.08.2012</w:t>
      </w:r>
      <w:r w:rsidR="004A0224">
        <w:rPr>
          <w:rFonts w:ascii="Times New Roman" w:hAnsi="Times New Roman" w:cs="Times New Roman"/>
          <w:sz w:val="28"/>
          <w:szCs w:val="28"/>
        </w:rPr>
        <w:t xml:space="preserve"> №</w:t>
      </w:r>
      <w:r w:rsidRPr="006B4BCA">
        <w:rPr>
          <w:rFonts w:ascii="Times New Roman" w:hAnsi="Times New Roman" w:cs="Times New Roman"/>
          <w:sz w:val="28"/>
          <w:szCs w:val="28"/>
        </w:rPr>
        <w:t xml:space="preserve"> 130</w:t>
      </w:r>
      <w:r w:rsidR="004A0224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- Югры, первому заместителю Губернатора Ханты-Мансийского автономного округа - Югры, заместителям Губернатора Ханты-Мансийского автономного округа - Югры, в Правительство Ханты-Мансийского автономного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округа - Югры", </w:t>
      </w:r>
      <w:hyperlink r:id="rId9" w:history="1">
        <w:r w:rsidRPr="006B4B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6B4BCA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в целях реализации права граждан, объединений граждан, в том числе юридических лиц, на обращение в администрацию </w:t>
      </w:r>
      <w:r w:rsidR="0043150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bookmarkEnd w:id="0"/>
      <w:r w:rsidRPr="006B4BCA">
        <w:rPr>
          <w:rFonts w:ascii="Times New Roman" w:hAnsi="Times New Roman" w:cs="Times New Roman"/>
          <w:sz w:val="28"/>
          <w:szCs w:val="28"/>
        </w:rPr>
        <w:t>:</w:t>
      </w:r>
    </w:p>
    <w:p w:rsidR="005B3616" w:rsidRPr="006B4BCA" w:rsidRDefault="005B3616" w:rsidP="00A52FD0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B4B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объединений граждан, в том числе юридических лиц, поступающих в администрацию </w:t>
      </w:r>
      <w:r w:rsidR="00431501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43150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B4BC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E4AF2" w:rsidRPr="00DE616D" w:rsidRDefault="00EE4AF2" w:rsidP="007F3A6E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5B3616" w:rsidRPr="006B4BCA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7F3A6E">
        <w:rPr>
          <w:rFonts w:ascii="Times New Roman" w:hAnsi="Times New Roman"/>
          <w:sz w:val="28"/>
          <w:szCs w:val="28"/>
        </w:rPr>
        <w:t>е</w:t>
      </w:r>
      <w:r w:rsidR="005B3616" w:rsidRPr="006B4BC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Луговской от 11.12.2012 №71 «</w:t>
      </w:r>
      <w:r w:rsidRPr="00DE616D">
        <w:rPr>
          <w:rFonts w:ascii="Times New Roman" w:hAnsi="Times New Roman"/>
          <w:sz w:val="28"/>
          <w:szCs w:val="28"/>
        </w:rPr>
        <w:t xml:space="preserve">О Порядке </w:t>
      </w:r>
      <w:r w:rsidRPr="00DE616D">
        <w:rPr>
          <w:rFonts w:ascii="Times New Roman" w:hAnsi="Times New Roman"/>
          <w:sz w:val="28"/>
          <w:szCs w:val="28"/>
        </w:rPr>
        <w:lastRenderedPageBreak/>
        <w:t>рассмотрения обращений граждан, поступающих в администрацию сельского поселения Луговской</w:t>
      </w:r>
      <w:r>
        <w:rPr>
          <w:rFonts w:ascii="Times New Roman" w:hAnsi="Times New Roman"/>
          <w:sz w:val="28"/>
          <w:szCs w:val="28"/>
        </w:rPr>
        <w:t>»</w:t>
      </w:r>
      <w:r w:rsidR="007F3A6E">
        <w:rPr>
          <w:rFonts w:ascii="Times New Roman" w:hAnsi="Times New Roman"/>
          <w:sz w:val="28"/>
          <w:szCs w:val="28"/>
        </w:rPr>
        <w:t>.</w:t>
      </w:r>
    </w:p>
    <w:p w:rsidR="007F3A6E" w:rsidRPr="007F3A6E" w:rsidRDefault="007F3A6E" w:rsidP="007F3A6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7F3A6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7F3A6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F3A6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7F3A6E" w:rsidRPr="007F3A6E" w:rsidRDefault="00A57D81" w:rsidP="007F3A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3A6E"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3A6E" w:rsidRPr="007F3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616" w:rsidRDefault="00A57D81" w:rsidP="00A57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57D81" w:rsidRDefault="00A57D81" w:rsidP="00A57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D81" w:rsidRDefault="00A57D81" w:rsidP="00A57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D81" w:rsidRDefault="00A57D81" w:rsidP="00A57D8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7D8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16" w:rsidRPr="006B4BCA" w:rsidRDefault="00A57D81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Н.В.Веретельников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3541" w:rsidRDefault="00E13541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6412" w:rsidRDefault="000C6412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0C68" w:rsidRDefault="00BE0C68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3616" w:rsidRPr="006B4BCA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B3616" w:rsidRPr="006B4BCA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</w:p>
    <w:p w:rsidR="005B3616" w:rsidRPr="006B4BCA" w:rsidRDefault="000C6412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</w:t>
      </w:r>
      <w:r w:rsidR="00E13541">
        <w:rPr>
          <w:rFonts w:ascii="Times New Roman" w:hAnsi="Times New Roman" w:cs="Times New Roman"/>
          <w:sz w:val="28"/>
          <w:szCs w:val="28"/>
        </w:rPr>
        <w:t>.01</w:t>
      </w:r>
      <w:r w:rsidR="005B3616" w:rsidRPr="006B4BCA">
        <w:rPr>
          <w:rFonts w:ascii="Times New Roman" w:hAnsi="Times New Roman" w:cs="Times New Roman"/>
          <w:sz w:val="28"/>
          <w:szCs w:val="28"/>
        </w:rPr>
        <w:t>.201</w:t>
      </w:r>
      <w:r w:rsidR="00E135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№00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6B4BCA">
        <w:rPr>
          <w:rFonts w:ascii="Times New Roman" w:hAnsi="Times New Roman" w:cs="Times New Roman"/>
          <w:sz w:val="28"/>
          <w:szCs w:val="28"/>
        </w:rPr>
        <w:t>ПОРЯДОК</w:t>
      </w:r>
    </w:p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РАССМОТРЕНИЯ ОБРАЩЕНИЙ ГРАЖДАН, ОБЪЕДИНЕНИЙ ГРАЖДАН,</w:t>
      </w:r>
      <w:r w:rsidR="000C6412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>В ТОМ ЧИСЛЕ ЮРИДИЧЕСКИХ ЛИЦ, ПОСТУПАЮЩИХ В АДМИНИСТРАЦИЮ</w:t>
      </w:r>
    </w:p>
    <w:p w:rsidR="005B3616" w:rsidRPr="00A4536F" w:rsidRDefault="00A4536F" w:rsidP="00A453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36F">
        <w:rPr>
          <w:rFonts w:ascii="Times New Roman" w:hAnsi="Times New Roman" w:cs="Times New Roman"/>
          <w:b/>
          <w:sz w:val="28"/>
          <w:szCs w:val="28"/>
        </w:rPr>
        <w:t>СЕЛЬСКОГО ПОСЕЛЕНИЯ ЛУГОВСКОЙ</w:t>
      </w:r>
    </w:p>
    <w:p w:rsidR="00A4536F" w:rsidRPr="006B4BCA" w:rsidRDefault="00A4536F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 xml:space="preserve">Настоящий Порядок рассмотрения обращений граждан, объединений граждан, в том числе юридических лиц, поступающих в администрацию </w:t>
      </w:r>
      <w:r w:rsidR="00E9708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B4BCA">
        <w:rPr>
          <w:rFonts w:ascii="Times New Roman" w:hAnsi="Times New Roman" w:cs="Times New Roman"/>
          <w:sz w:val="28"/>
          <w:szCs w:val="28"/>
        </w:rPr>
        <w:t xml:space="preserve"> (далее - Порядок), определяет процедуру работы по организации рассмотрения письменных и устных обращений граждан, объединений граждан, в том числе юридических лиц (далее - обращение гражданина, обращение), поступающих в администрацию </w:t>
      </w:r>
      <w:r w:rsidR="00E9708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Pr="006B4BCA">
        <w:rPr>
          <w:rFonts w:ascii="Times New Roman" w:hAnsi="Times New Roman" w:cs="Times New Roman"/>
          <w:sz w:val="28"/>
          <w:szCs w:val="28"/>
        </w:rPr>
        <w:t>, а также осуществлению контроля за рассмотрением обращений, анализа и обобщения содержащейся в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них информации.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1.2. Порядок не распространяется на поступившие документы граждан, направленные ими в порядке судопроизводства, депутатские запросы по вопросам,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с их депутатской деятельностью.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1.</w:t>
      </w:r>
      <w:r w:rsidR="00D9570F">
        <w:rPr>
          <w:rFonts w:ascii="Times New Roman" w:hAnsi="Times New Roman" w:cs="Times New Roman"/>
          <w:sz w:val="28"/>
          <w:szCs w:val="28"/>
        </w:rPr>
        <w:t>3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В настоящем Порядке используются основные термины, предусмотренные </w:t>
      </w:r>
      <w:hyperlink r:id="rId12" w:history="1">
        <w:r w:rsidRPr="006B4BC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6B3809">
        <w:rPr>
          <w:rFonts w:ascii="Times New Roman" w:hAnsi="Times New Roman" w:cs="Times New Roman"/>
          <w:sz w:val="28"/>
          <w:szCs w:val="28"/>
        </w:rPr>
        <w:t>№</w:t>
      </w:r>
      <w:r w:rsidRPr="006B4BCA">
        <w:rPr>
          <w:rFonts w:ascii="Times New Roman" w:hAnsi="Times New Roman" w:cs="Times New Roman"/>
          <w:sz w:val="28"/>
          <w:szCs w:val="28"/>
        </w:rPr>
        <w:t xml:space="preserve"> 59-ФЗ </w:t>
      </w:r>
      <w:r w:rsidR="006B3809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B3809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B3809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B3809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>).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1.</w:t>
      </w:r>
      <w:r w:rsidR="004F1D7A">
        <w:rPr>
          <w:rFonts w:ascii="Times New Roman" w:hAnsi="Times New Roman" w:cs="Times New Roman"/>
          <w:sz w:val="28"/>
          <w:szCs w:val="28"/>
        </w:rPr>
        <w:t>4</w:t>
      </w:r>
      <w:r w:rsidRPr="006B4BCA">
        <w:rPr>
          <w:rFonts w:ascii="Times New Roman" w:hAnsi="Times New Roman" w:cs="Times New Roman"/>
          <w:sz w:val="28"/>
          <w:szCs w:val="28"/>
        </w:rPr>
        <w:t>. Также для целей настоящего Порядка используются следующие понятия:</w:t>
      </w:r>
    </w:p>
    <w:p w:rsidR="005B3616" w:rsidRPr="006B4BCA" w:rsidRDefault="004F1D7A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3E5873">
        <w:rPr>
          <w:rFonts w:ascii="Times New Roman" w:hAnsi="Times New Roman" w:cs="Times New Roman"/>
          <w:sz w:val="28"/>
          <w:szCs w:val="28"/>
        </w:rPr>
        <w:t xml:space="preserve"> </w:t>
      </w:r>
      <w:r w:rsidR="003E5873">
        <w:rPr>
          <w:rFonts w:ascii="Times New Roman" w:hAnsi="Times New Roman"/>
          <w:sz w:val="28"/>
          <w:szCs w:val="28"/>
        </w:rPr>
        <w:t>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автор обращения (заявитель)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объединение граждан, в том числе юридических лиц, обративши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>ее)</w:t>
      </w:r>
      <w:proofErr w:type="spellStart"/>
      <w:r w:rsidR="005B3616" w:rsidRPr="006B4BC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 письменной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форме, в форме электронного документа или в устной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>, к должностному лицу;</w:t>
      </w:r>
    </w:p>
    <w:p w:rsidR="005B3616" w:rsidRPr="006B4BCA" w:rsidRDefault="004F1D7A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коллективное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обращение двух и более лиц;</w:t>
      </w:r>
    </w:p>
    <w:p w:rsidR="005B3616" w:rsidRPr="006B4BCA" w:rsidRDefault="00AA7FF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первичное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обращение по вопросу, ранее не </w:t>
      </w:r>
      <w:proofErr w:type="spellStart"/>
      <w:r w:rsidR="005B3616" w:rsidRPr="006B4BCA">
        <w:rPr>
          <w:rFonts w:ascii="Times New Roman" w:hAnsi="Times New Roman" w:cs="Times New Roman"/>
          <w:sz w:val="28"/>
          <w:szCs w:val="28"/>
        </w:rPr>
        <w:t>рассматривавшемуся</w:t>
      </w:r>
      <w:proofErr w:type="spell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лицом;</w:t>
      </w:r>
    </w:p>
    <w:p w:rsidR="005B3616" w:rsidRPr="006B4BCA" w:rsidRDefault="00AA7FF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аналогичное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второе (и последующее) обращение, направленное различным адресатам от одного и того же лица по одному и тому же вопросу и поступившее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или должностному лицу;</w:t>
      </w:r>
    </w:p>
    <w:p w:rsidR="005B3616" w:rsidRPr="006B4BCA" w:rsidRDefault="00AA7FF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повторное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второе (и последующее) обращение, поступившее от одного и того же лица по одному и тому же вопросу, в котором обжалуется решение, принятое по предыдущему обращению, ранее рассмотренному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или должностным лицом, либо указываются недостатки, допущенные при рассмотрении предыдущего обращения, либо сообщается о несвоевременном рассмотрении предыдущего обращения;</w:t>
      </w:r>
    </w:p>
    <w:p w:rsidR="005B3616" w:rsidRPr="006B4BCA" w:rsidRDefault="00952B6D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некорректное по содержанию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обращение, содержащее ненормативную лексику (материалы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непристойного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характера), нецензурное либо оскорбительное выражение, унижающее честь и достоинство личности, в том числе выраженное в неприличной форме;</w:t>
      </w:r>
    </w:p>
    <w:p w:rsidR="005B3616" w:rsidRPr="006B4BCA" w:rsidRDefault="00952B6D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некорректное по изложению обращение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обращение в письменной форме с неразличимым либо трудночитаемым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текстом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либо в электронной форме в форматах, не подлежащих обработке, а также обращение с пропусками текста, не позволяющими определить вопрос, содержащийся в обращении;</w:t>
      </w:r>
    </w:p>
    <w:p w:rsidR="005B3616" w:rsidRPr="006B4BCA" w:rsidRDefault="00D745AD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объективность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достоверность полученной информации с применением обоснованных методов ее получения, а также достоверность интерпретации результатов рассмотрения обращения. Объективность ответа означает также отсутствие у подписавших данный ответ должностных лиц экономических и иных стимулов в искажении представленной информации;</w:t>
      </w:r>
    </w:p>
    <w:p w:rsidR="005B3616" w:rsidRPr="006B4BCA" w:rsidRDefault="00D745AD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всесторонность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разрешение по существу всех вопросов, поставленных в обращении, основывающееся на положениях, дающих возможность проверить обоснованность и достоверность сделанных выводов;</w:t>
      </w:r>
      <w:proofErr w:type="gramEnd"/>
    </w:p>
    <w:p w:rsidR="005B3616" w:rsidRPr="006B4BCA" w:rsidRDefault="00D745AD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правовая обоснованность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наличие ссылок на конкретные нормы права, на правомерность применения тех или иных правовых актов к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>рассмотрению обращения, а также на наличие логической обоснованности выводов, сформулированных в ответе.</w:t>
      </w:r>
    </w:p>
    <w:p w:rsidR="00167BF4" w:rsidRPr="006B4BCA" w:rsidRDefault="006B3809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анонимное обращение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обращение:</w:t>
      </w:r>
    </w:p>
    <w:p w:rsidR="00167BF4" w:rsidRPr="006B4BCA" w:rsidRDefault="00F86363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документа, в котором не указана фамилия, имя, отчество (последнее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при наличии) автора обращения (заявителя) или в тексте обращения написано, что фамилия вымышленная или не указан почтовый адрес или адрес электронной почты, по которому должен быть направлен ответ;</w:t>
      </w:r>
    </w:p>
    <w:p w:rsidR="00167BF4" w:rsidRPr="006B4BCA" w:rsidRDefault="00F86363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F4" w:rsidRPr="006B4BCA">
        <w:rPr>
          <w:rFonts w:ascii="Times New Roman" w:hAnsi="Times New Roman" w:cs="Times New Roman"/>
          <w:sz w:val="28"/>
          <w:szCs w:val="28"/>
        </w:rPr>
        <w:t>в устной форме без предъявления документа, удостоверяющего личность;</w:t>
      </w:r>
    </w:p>
    <w:p w:rsidR="00167BF4" w:rsidRPr="006B4BCA" w:rsidRDefault="00F86363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B38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BF4" w:rsidRPr="006B4BCA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="006B3809">
        <w:rPr>
          <w:rFonts w:ascii="Times New Roman" w:hAnsi="Times New Roman" w:cs="Times New Roman"/>
          <w:sz w:val="28"/>
          <w:szCs w:val="28"/>
        </w:rPr>
        <w:t>»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- текст, не соответствующий требованиям, предъявляемым Федеральным </w:t>
      </w:r>
      <w:hyperlink r:id="rId13" w:history="1">
        <w:r w:rsidR="00167BF4"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7BF4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6B3809">
        <w:rPr>
          <w:rFonts w:ascii="Times New Roman" w:hAnsi="Times New Roman" w:cs="Times New Roman"/>
          <w:sz w:val="28"/>
          <w:szCs w:val="28"/>
        </w:rPr>
        <w:t>«</w:t>
      </w:r>
      <w:r w:rsidR="00167BF4"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B3809">
        <w:rPr>
          <w:rFonts w:ascii="Times New Roman" w:hAnsi="Times New Roman" w:cs="Times New Roman"/>
          <w:sz w:val="28"/>
          <w:szCs w:val="28"/>
        </w:rPr>
        <w:t>»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к обращениям, или не имеющий смысла (понятного, вразумительного содержания, повествовательного и (или) иного характера), либо направляемый для ознакомления, либо содержащий приглашение, поздравление, соболезнование, положительную оценку деятельности, просьбу, не основанную на законе, состоящий из ссылок на содержание страниц в сети Интернет без изложения вопроса по существу</w:t>
      </w:r>
      <w:proofErr w:type="gramEnd"/>
      <w:r w:rsidR="00167BF4" w:rsidRPr="006B4B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7BF4" w:rsidRPr="006B4BCA">
        <w:rPr>
          <w:rFonts w:ascii="Times New Roman" w:hAnsi="Times New Roman" w:cs="Times New Roman"/>
          <w:sz w:val="28"/>
          <w:szCs w:val="28"/>
        </w:rPr>
        <w:t>а также направленные журналы, газеты, книги, буклеты, листовки, рукописи, аудио- и видеоматериалы или иная продукция;</w:t>
      </w:r>
      <w:proofErr w:type="gramEnd"/>
    </w:p>
    <w:p w:rsidR="00167BF4" w:rsidRPr="006B4BCA" w:rsidRDefault="00F86363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обращение автора обращения (заявителя), в котором документированная информация представлена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 обработки в информационных системах;</w:t>
      </w:r>
    </w:p>
    <w:p w:rsidR="00167BF4" w:rsidRPr="006B4BCA" w:rsidRDefault="00D20E21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электронный образ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167BF4" w:rsidRPr="006B4BCA">
        <w:rPr>
          <w:rFonts w:ascii="Times New Roman" w:hAnsi="Times New Roman" w:cs="Times New Roman"/>
          <w:sz w:val="28"/>
          <w:szCs w:val="28"/>
        </w:rPr>
        <w:t xml:space="preserve"> электронная копия документа, изготовленная на бумажном </w:t>
      </w:r>
      <w:proofErr w:type="gramStart"/>
      <w:r w:rsidR="00167BF4" w:rsidRPr="006B4BCA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167BF4"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D20E21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2. ПРИЕМ И РЕГИСТРАЦИЯ ПИСЬМЕННОГО ОБРАЩЕНИЯ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795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2.1. Письменное обращение в администрацию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может быть доставлено лично, через представителей, почтовым отправлением, факсимильной связью, </w:t>
      </w:r>
      <w:r w:rsidR="0035779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490A69" w:rsidRPr="006B4BCA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 w:rsidRPr="006B4BCA">
        <w:rPr>
          <w:rFonts w:ascii="Times New Roman" w:hAnsi="Times New Roman" w:cs="Times New Roman"/>
          <w:sz w:val="28"/>
          <w:szCs w:val="28"/>
        </w:rPr>
        <w:t xml:space="preserve"> и через единый официальный сайт администрации </w:t>
      </w:r>
      <w:r w:rsidR="00D20E21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20E21">
        <w:rPr>
          <w:rFonts w:ascii="Times New Roman" w:hAnsi="Times New Roman" w:cs="Times New Roman"/>
          <w:sz w:val="28"/>
          <w:szCs w:val="28"/>
        </w:rPr>
        <w:t>у, указанному</w:t>
      </w:r>
      <w:r w:rsidRPr="006B4BC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28" w:history="1">
        <w:r w:rsidRPr="006B4BCA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90A69" w:rsidRDefault="00490A69" w:rsidP="006B380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защиты прав и свобод автора обращения 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(заявителя) при обработке сведений, касающихся его частной жизни и его персональных данных, в том числе защиты прав на неприкосновенность частной жизни, личную и семейную тайну, обращение, поступившее по иным каналам связи, не рассматривается, ответ по существу не дается.</w:t>
      </w:r>
    </w:p>
    <w:p w:rsidR="001B1B88" w:rsidRDefault="001B1B88" w:rsidP="001B1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0D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поселения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2.2. Регистрация письменного обращения в администраци</w:t>
      </w:r>
      <w:r w:rsidR="006B3809">
        <w:rPr>
          <w:rFonts w:ascii="Times New Roman" w:hAnsi="Times New Roman" w:cs="Times New Roman"/>
          <w:sz w:val="28"/>
          <w:szCs w:val="28"/>
        </w:rPr>
        <w:t>и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A51F4E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ом </w:t>
      </w:r>
      <w:r w:rsidR="00A51F4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B4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C218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="00C2182C">
        <w:rPr>
          <w:rFonts w:ascii="Times New Roman" w:hAnsi="Times New Roman" w:cs="Times New Roman"/>
          <w:sz w:val="28"/>
          <w:szCs w:val="28"/>
        </w:rPr>
        <w:t xml:space="preserve">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>) в сроки, установленные законодательством.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документа, поступившие до 16 ч. 00 мин., регистрируются в течение рабочего дня, обращения, поступившие после указанного времени, - следующим рабочим днем.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2.3. Регистрация письменного обращения осуществляется в </w:t>
      </w:r>
      <w:hyperlink w:anchor="P263" w:history="1">
        <w:r w:rsidRPr="006B4BC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регистрации письменных обращений граждан (далее </w:t>
      </w:r>
      <w:r w:rsidR="006B3809">
        <w:rPr>
          <w:rFonts w:ascii="Times New Roman" w:hAnsi="Times New Roman" w:cs="Times New Roman"/>
          <w:sz w:val="28"/>
          <w:szCs w:val="28"/>
        </w:rPr>
        <w:t>–</w:t>
      </w:r>
      <w:r w:rsidRPr="006B4BCA">
        <w:rPr>
          <w:rFonts w:ascii="Times New Roman" w:hAnsi="Times New Roman" w:cs="Times New Roman"/>
          <w:sz w:val="28"/>
          <w:szCs w:val="28"/>
        </w:rPr>
        <w:t xml:space="preserve"> журнал регистрации) по форме согласно приложению 2 к настоящему Порядку</w:t>
      </w:r>
      <w:r w:rsidR="00746DD3">
        <w:rPr>
          <w:rFonts w:ascii="Times New Roman" w:hAnsi="Times New Roman" w:cs="Times New Roman"/>
          <w:sz w:val="28"/>
          <w:szCs w:val="28"/>
        </w:rPr>
        <w:t>.</w:t>
      </w:r>
      <w:r w:rsidRPr="006B4BCA">
        <w:rPr>
          <w:rFonts w:ascii="Times New Roman" w:hAnsi="Times New Roman" w:cs="Times New Roman"/>
          <w:sz w:val="28"/>
          <w:szCs w:val="28"/>
        </w:rPr>
        <w:t xml:space="preserve"> Регистрационный штамп проставляется на лицевой стороне первого листа в правом нижнем углу письменного обращения. В случае если место, предназначенное для регистрационного штампа, занято текстом, штамп проставляется в ином месте, обеспечивающем его прочтение.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2.4. Поступившее коллективное обращение регистрируется на автора обращения (заявителя), указанного первым, в случае если в обращении не указано иное.</w:t>
      </w:r>
    </w:p>
    <w:p w:rsidR="00AD4258" w:rsidRPr="006B4BCA" w:rsidRDefault="00AD4258" w:rsidP="006B380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Обращения, поступившие в форме электронного документа, посредством факсимильной связи или почтовым отправлением неоднократно в один и тот же день от одного и того же автора обращения (заявителя) с одним и тем же вопросом, а также </w:t>
      </w:r>
      <w:r w:rsidR="0064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направленные приложения, дополнения к обращению регистрируются и рассматриваются как единое обращение.</w:t>
      </w:r>
    </w:p>
    <w:p w:rsidR="0081248A" w:rsidRPr="006B4BCA" w:rsidRDefault="00AD4258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Копии обращений, ранее поступивших факсимильной связью и в форме электронного документа, либо подлинники, дополнительно направленные посредством почтовой связи, приобщаются к ранее зарегистрированным обращениям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</w:t>
      </w:r>
      <w:r w:rsidR="0081248A" w:rsidRPr="006B4BCA">
        <w:rPr>
          <w:rFonts w:ascii="Times New Roman" w:hAnsi="Times New Roman" w:cs="Times New Roman"/>
          <w:sz w:val="28"/>
          <w:szCs w:val="28"/>
        </w:rPr>
        <w:t>6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не позднее 3 дней направляет (выдает) автору обращения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(заявителю) </w:t>
      </w:r>
      <w:hyperlink w:anchor="P301" w:history="1">
        <w:r w:rsidRPr="006B4BC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о его регистрации по форме согласно приложению 3 к настоящему Порядку.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</w:t>
      </w:r>
      <w:r w:rsidR="0081248A" w:rsidRPr="006B4BCA">
        <w:rPr>
          <w:rFonts w:ascii="Times New Roman" w:hAnsi="Times New Roman" w:cs="Times New Roman"/>
          <w:sz w:val="28"/>
          <w:szCs w:val="28"/>
        </w:rPr>
        <w:t>7</w:t>
      </w:r>
      <w:r w:rsidRPr="006B4BCA">
        <w:rPr>
          <w:rFonts w:ascii="Times New Roman" w:hAnsi="Times New Roman" w:cs="Times New Roman"/>
          <w:sz w:val="28"/>
          <w:szCs w:val="28"/>
        </w:rPr>
        <w:t>. Если к письменному обращению прилагаются ориг</w:t>
      </w:r>
      <w:r w:rsidR="00594A71">
        <w:rPr>
          <w:rFonts w:ascii="Times New Roman" w:hAnsi="Times New Roman" w:cs="Times New Roman"/>
          <w:sz w:val="28"/>
          <w:szCs w:val="28"/>
        </w:rPr>
        <w:t xml:space="preserve">иналы или подлинные документы,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снимает с них копии и в течение 3 рабочих дней возвращает их лично автору обращения (заявителю) или заказным письмом по указанному в обращении адресу.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>ьных листов в обращении или приложении к нему, отсутствии приложения к обращению при наличии ссылки об этом в тексте обращения, обнаружении посторонних вложений составляется а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>у</w:t>
      </w:r>
      <w:r w:rsidR="00594A71">
        <w:rPr>
          <w:rFonts w:ascii="Times New Roman" w:hAnsi="Times New Roman" w:cs="Times New Roman"/>
          <w:sz w:val="28"/>
          <w:szCs w:val="28"/>
        </w:rPr>
        <w:t xml:space="preserve">х экземплярах, один остается в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>е и приобщается к поступившему обращению, другой направляется отправителю.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</w:t>
      </w:r>
      <w:r w:rsidR="0081248A" w:rsidRPr="006B4BCA">
        <w:rPr>
          <w:rFonts w:ascii="Times New Roman" w:hAnsi="Times New Roman" w:cs="Times New Roman"/>
          <w:sz w:val="28"/>
          <w:szCs w:val="28"/>
        </w:rPr>
        <w:t>8</w:t>
      </w:r>
      <w:r w:rsidR="00594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4A71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а при регистрации обращения проверяет правильность его </w:t>
      </w:r>
      <w:proofErr w:type="spellStart"/>
      <w:r w:rsidRPr="006B4BCA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6B4BCA">
        <w:rPr>
          <w:rFonts w:ascii="Times New Roman" w:hAnsi="Times New Roman" w:cs="Times New Roman"/>
          <w:sz w:val="28"/>
          <w:szCs w:val="28"/>
        </w:rPr>
        <w:t>, выявляет поставленные в обращении вопросы, определяет их тематику и тип, проверяет историю обращения гражданина на предмет повторности, при необходимости, сопоставляет с находящейся в архиве перепиской, регистрирует обращение в журнале регистрации и заносит информацию об обращении в систему электронного документооборота с присвоением регистрационного номера, составляет карточку обращения.</w:t>
      </w:r>
      <w:proofErr w:type="gramEnd"/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</w:t>
      </w:r>
      <w:r w:rsidR="0081248A" w:rsidRPr="006B4BCA">
        <w:rPr>
          <w:rFonts w:ascii="Times New Roman" w:hAnsi="Times New Roman" w:cs="Times New Roman"/>
          <w:sz w:val="28"/>
          <w:szCs w:val="28"/>
        </w:rPr>
        <w:t>9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принимает на особый контроль обращение, поступившее на рассмотрение в порядке переадресации с сопроводительным письмом, в котором содержится просьба проинформировать о результатах рассмотрения, запрос информации по рассмотрению обращения, направленные в соответствии с Федеральным </w:t>
      </w:r>
      <w:hyperlink r:id="rId14" w:history="1">
        <w:r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Федерации". В случае если в поручении об информации указан сокращенный срок рассмотрения обращения, в карточке обращения проставляется срок, указанный в поручении.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</w:t>
      </w:r>
      <w:r w:rsidR="0081248A" w:rsidRPr="006B4BCA">
        <w:rPr>
          <w:rFonts w:ascii="Times New Roman" w:hAnsi="Times New Roman" w:cs="Times New Roman"/>
          <w:sz w:val="28"/>
          <w:szCs w:val="28"/>
        </w:rPr>
        <w:t>10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При поступлении повторного обращения к нему приобщаются копии материалов по предыдущему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обращению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и оно рассматривается в соответствии с настоящим Порядком.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2.1</w:t>
      </w:r>
      <w:r w:rsidR="0081248A" w:rsidRPr="006B4BCA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 Поступившее аналогичное обращение подлежит регистрации в соответствии с Порядком.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2.1</w:t>
      </w:r>
      <w:r w:rsidR="0081248A" w:rsidRPr="006B4BCA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.1. В случае</w:t>
      </w:r>
      <w:proofErr w:type="gramStart"/>
      <w:r w:rsidR="006B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срок рассмотрения предыдущего обращения еще не истек, копия обращения направляется должностному лицу, ответственному за рассмотрение предыдущего обращения, для их рассмотрения совместно.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2.1</w:t>
      </w:r>
      <w:r w:rsidR="0081248A" w:rsidRPr="006B4BCA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="006B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аналогичное обращение поступило после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предыдущего обращения, но не позднее 30 дней,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направляет заявителю с сопроводительным письмом копию ответа на предыдущее обращение.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2.1</w:t>
      </w:r>
      <w:r w:rsidR="0081248A" w:rsidRPr="006B4BCA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.3. В случае</w:t>
      </w:r>
      <w:proofErr w:type="gramStart"/>
      <w:r w:rsidR="006B38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аналогичное обращение поступило после истечения 30 дней со дня рассмотрения предыдущего обращения, обращение подлежит рассмотрению в соответствии с настоящим Порядком.</w:t>
      </w:r>
    </w:p>
    <w:p w:rsidR="005B3616" w:rsidRPr="006B4BCA" w:rsidRDefault="005B3616" w:rsidP="006B380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2.1</w:t>
      </w:r>
      <w:r w:rsidR="0081248A" w:rsidRPr="006B4BCA">
        <w:rPr>
          <w:rFonts w:ascii="Times New Roman" w:hAnsi="Times New Roman" w:cs="Times New Roman"/>
          <w:sz w:val="28"/>
          <w:szCs w:val="28"/>
        </w:rPr>
        <w:t>2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817CA5" w:rsidRPr="006B4BCA">
        <w:rPr>
          <w:rFonts w:ascii="Times New Roman" w:hAnsi="Times New Roman" w:cs="Times New Roman"/>
          <w:sz w:val="28"/>
          <w:szCs w:val="28"/>
        </w:rPr>
        <w:t xml:space="preserve"> Поступившее </w:t>
      </w:r>
      <w:r w:rsidR="006B38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7CA5" w:rsidRPr="006B4BCA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="006B3809">
        <w:rPr>
          <w:rFonts w:ascii="Times New Roman" w:hAnsi="Times New Roman" w:cs="Times New Roman"/>
          <w:sz w:val="28"/>
          <w:szCs w:val="28"/>
        </w:rPr>
        <w:t>»</w:t>
      </w:r>
      <w:r w:rsidR="00817C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="00817CA5" w:rsidRPr="006B4BCA">
        <w:rPr>
          <w:rFonts w:ascii="Times New Roman" w:hAnsi="Times New Roman" w:cs="Times New Roman"/>
          <w:sz w:val="28"/>
          <w:szCs w:val="28"/>
        </w:rPr>
        <w:t xml:space="preserve"> регистрирует и направляет гражданину соответствующее уведомление с разъяснением требований, предъявляемых Федеральным </w:t>
      </w:r>
      <w:hyperlink r:id="rId15" w:history="1">
        <w:r w:rsidR="00817CA5"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17C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6B3809">
        <w:rPr>
          <w:rFonts w:ascii="Times New Roman" w:hAnsi="Times New Roman" w:cs="Times New Roman"/>
          <w:sz w:val="28"/>
          <w:szCs w:val="28"/>
        </w:rPr>
        <w:t>«</w:t>
      </w:r>
      <w:r w:rsidR="00817CA5"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B3809">
        <w:rPr>
          <w:rFonts w:ascii="Times New Roman" w:hAnsi="Times New Roman" w:cs="Times New Roman"/>
          <w:sz w:val="28"/>
          <w:szCs w:val="28"/>
        </w:rPr>
        <w:t>»</w:t>
      </w:r>
      <w:r w:rsidR="00817CA5" w:rsidRPr="006B4BCA">
        <w:rPr>
          <w:rFonts w:ascii="Times New Roman" w:hAnsi="Times New Roman" w:cs="Times New Roman"/>
          <w:sz w:val="28"/>
          <w:szCs w:val="28"/>
        </w:rPr>
        <w:t xml:space="preserve"> к письменным обращениям, ответ по существу не дается. При необходимости направляется должностному лицу в соответствии с компетенцией для ознакомления.</w:t>
      </w:r>
    </w:p>
    <w:p w:rsidR="00BC40F7" w:rsidRDefault="00BC40F7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641683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3. НАПРАВЛЕНИЕ ОБРАЩЕНИЯ ДЛЯ РАССМОТРЕНИЯ</w:t>
      </w:r>
    </w:p>
    <w:p w:rsidR="005B3616" w:rsidRPr="006B4BCA" w:rsidRDefault="005B3616" w:rsidP="00135AB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 xml:space="preserve">Обращение, поступившее в администрацию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641683">
        <w:rPr>
          <w:rFonts w:ascii="Times New Roman" w:hAnsi="Times New Roman" w:cs="Times New Roman"/>
          <w:sz w:val="28"/>
          <w:szCs w:val="28"/>
        </w:rPr>
        <w:t xml:space="preserve">  </w:t>
      </w:r>
      <w:r w:rsidRPr="006B4BCA">
        <w:rPr>
          <w:rFonts w:ascii="Times New Roman" w:hAnsi="Times New Roman" w:cs="Times New Roman"/>
          <w:sz w:val="28"/>
          <w:szCs w:val="28"/>
        </w:rPr>
        <w:t>после регистрации вместе с карточкой обращения передается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в его отсутствие - должностному лицу, исполняющему обязанности главы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, для определения должностного лица, ответственного за его рассмотрение или подготовку проекта ответа (ответа) заявителю.</w:t>
      </w:r>
    </w:p>
    <w:p w:rsidR="00C42B7D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3.2. Поручение главы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755E86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о рассмотрении обращения вносится </w:t>
      </w:r>
      <w:r w:rsidR="00755E8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ом в журнал регистрации, в систему электронного документооборота.</w:t>
      </w:r>
      <w:r w:rsidR="00C42B7D" w:rsidRPr="006B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16" w:rsidRPr="006B4BCA" w:rsidRDefault="00C42B7D" w:rsidP="00755E8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Копия карточки обращения с указанием даты передачи, срока исполнения и обращения передаются </w:t>
      </w:r>
      <w:r w:rsidR="00755E8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ом должностному лицу, ответственному за рассмотрение обращения или за подготовку проекта ответа (ответа) на обращение.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3.</w:t>
      </w:r>
      <w:r w:rsidR="00F9422D">
        <w:rPr>
          <w:rFonts w:ascii="Times New Roman" w:hAnsi="Times New Roman" w:cs="Times New Roman"/>
          <w:sz w:val="28"/>
          <w:szCs w:val="28"/>
        </w:rPr>
        <w:t>3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5B683B" w:rsidRPr="006B4B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B683B"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683B" w:rsidRPr="006B4BCA">
        <w:rPr>
          <w:rFonts w:ascii="Times New Roman" w:hAnsi="Times New Roman" w:cs="Times New Roman"/>
          <w:sz w:val="28"/>
          <w:szCs w:val="28"/>
        </w:rPr>
        <w:t xml:space="preserve"> если обращение, по мнению должностного лица, которому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683B" w:rsidRPr="006B4BCA">
        <w:rPr>
          <w:rFonts w:ascii="Times New Roman" w:hAnsi="Times New Roman" w:cs="Times New Roman"/>
          <w:sz w:val="28"/>
          <w:szCs w:val="28"/>
        </w:rPr>
        <w:t xml:space="preserve"> поручено его рассмотрение, направлено не по компетенции, письменное предложение об изменении должностного лица, ответственного за рассмотрение обращения, направляется не позднее 2 рабочих дней с даты поступления поручения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886465">
        <w:rPr>
          <w:rFonts w:ascii="Times New Roman" w:hAnsi="Times New Roman" w:cs="Times New Roman"/>
          <w:sz w:val="28"/>
          <w:szCs w:val="28"/>
        </w:rPr>
        <w:t xml:space="preserve">  </w:t>
      </w:r>
      <w:r w:rsidR="005B683B" w:rsidRPr="006B4BCA">
        <w:rPr>
          <w:rFonts w:ascii="Times New Roman" w:hAnsi="Times New Roman" w:cs="Times New Roman"/>
          <w:sz w:val="28"/>
          <w:szCs w:val="28"/>
        </w:rPr>
        <w:t xml:space="preserve">при наличии согласования с должностным лицом, которому предлагается передать данное обращение на рассмотрение. </w:t>
      </w:r>
    </w:p>
    <w:p w:rsidR="005B3616" w:rsidRPr="006B4BCA" w:rsidRDefault="00F9422D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. Обращение, содержащее вопросы, решение которых не входит в компетенцию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, должностного лица, в течение 7 дней со дня регистрации направляется в </w:t>
      </w:r>
      <w:r w:rsidR="00A65DF9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>организации, в компетенцию которых входит решение поставленных в обращении вопросов, с сопроводительным письмом, с уведомлением заявителя, направившего обращение, о его переадресации.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3.</w:t>
      </w:r>
      <w:r w:rsidR="00F9422D">
        <w:rPr>
          <w:rFonts w:ascii="Times New Roman" w:hAnsi="Times New Roman" w:cs="Times New Roman"/>
          <w:sz w:val="28"/>
          <w:szCs w:val="28"/>
        </w:rPr>
        <w:t>5</w:t>
      </w:r>
      <w:r w:rsidRPr="006B4BCA">
        <w:rPr>
          <w:rFonts w:ascii="Times New Roman" w:hAnsi="Times New Roman" w:cs="Times New Roman"/>
          <w:sz w:val="28"/>
          <w:szCs w:val="28"/>
        </w:rPr>
        <w:t>. Своевременное рассмотрение обращения несколькими должностными лицами, подготовку ответа (проекта ответа) автору обращения осуществляет должностное лицо, ответственное за рассмотрение обращения, указанное в резолюции первым. Должностные лица, которым поручено совместное рассмотрение одного обращения, не позднее 5 дней до истечения срока его рассмотрения обязаны представить должностному лицу, указанному в резолюции первым, предложения и все необходимые документы для обобщения и подготовки сводного ответа (проекта ответа).</w:t>
      </w:r>
    </w:p>
    <w:p w:rsidR="005B3616" w:rsidRPr="006B4BCA" w:rsidRDefault="00F9422D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. Запрещается направление обращения на рассмотрение в </w:t>
      </w:r>
      <w:r w:rsidR="00F41E7C">
        <w:rPr>
          <w:rFonts w:ascii="Times New Roman" w:hAnsi="Times New Roman" w:cs="Times New Roman"/>
          <w:sz w:val="28"/>
          <w:szCs w:val="28"/>
        </w:rPr>
        <w:t>учреждения, организации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или должностному лицу, решение или действие (бездействие) которых обжалуется, не допускается разглашение сведений, содержащихся в обращении, а также сведений, касающихся частной жизни автора обращения (заявителя), без его согласия.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Не является разглашением сведений, содержащихся в обращении, направление письменного обращения в органы администрации </w:t>
      </w:r>
      <w:r w:rsidR="00850A5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6B4BCA">
        <w:rPr>
          <w:rFonts w:ascii="Times New Roman" w:hAnsi="Times New Roman" w:cs="Times New Roman"/>
          <w:sz w:val="28"/>
          <w:szCs w:val="28"/>
        </w:rPr>
        <w:t>или должностному лицу, в компетенцию которых входит решение поставленных в обращении вопросов.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3.</w:t>
      </w:r>
      <w:r w:rsidR="00F9422D">
        <w:rPr>
          <w:rFonts w:ascii="Times New Roman" w:hAnsi="Times New Roman" w:cs="Times New Roman"/>
          <w:sz w:val="28"/>
          <w:szCs w:val="28"/>
        </w:rPr>
        <w:t>7</w:t>
      </w:r>
      <w:r w:rsidRPr="006B4B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действующим законодательством, невозможно направление жалобы на рассмотрение </w:t>
      </w:r>
      <w:r w:rsidR="00F673F4">
        <w:rPr>
          <w:rFonts w:ascii="Times New Roman" w:hAnsi="Times New Roman" w:cs="Times New Roman"/>
          <w:sz w:val="28"/>
          <w:szCs w:val="28"/>
        </w:rPr>
        <w:t xml:space="preserve">в учреждение, организацию или </w:t>
      </w:r>
      <w:r w:rsidRPr="006B4BCA">
        <w:rPr>
          <w:rFonts w:ascii="Times New Roman" w:hAnsi="Times New Roman" w:cs="Times New Roman"/>
          <w:sz w:val="28"/>
          <w:szCs w:val="28"/>
        </w:rPr>
        <w:t>должностному лицу, в компетенцию которого входит рассмотрение поставленных в обращении вопросов, она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3.</w:t>
      </w:r>
      <w:r w:rsidR="00F9422D">
        <w:rPr>
          <w:rFonts w:ascii="Times New Roman" w:hAnsi="Times New Roman" w:cs="Times New Roman"/>
          <w:sz w:val="28"/>
          <w:szCs w:val="28"/>
        </w:rPr>
        <w:t>8</w:t>
      </w:r>
      <w:r w:rsidRPr="006B4BCA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7 дней со дня регистрации возвращается автору обращения с разъяснением порядка обжалования данного судебного решения.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4. РАССМОТРЕНИЕ ОБРАЩЕНИЯ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 Должностное лицо, которому поручено рассмотрение обращения:</w:t>
      </w:r>
    </w:p>
    <w:p w:rsidR="005B3616" w:rsidRPr="006B4BCA" w:rsidRDefault="00F15873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</w:t>
      </w:r>
      <w:r w:rsidR="000D2E88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с участием заявителя, направившего обращение;</w:t>
      </w:r>
    </w:p>
    <w:p w:rsidR="005B3616" w:rsidRPr="006B4BCA" w:rsidRDefault="00F15873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письменного ответа по существу поставленных в обращении вопросов, за исключением случаев, указанных в Федеральном </w:t>
      </w:r>
      <w:hyperlink r:id="rId16" w:history="1">
        <w:r w:rsidR="005B3616" w:rsidRPr="006B4BC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5B3616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2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Письменное обращение рассматривается в течение 30 дней со дня его регистрации в </w:t>
      </w:r>
      <w:r w:rsidR="00F15873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е.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3</w:t>
      </w:r>
      <w:r w:rsidRPr="006B4BCA">
        <w:rPr>
          <w:rFonts w:ascii="Times New Roman" w:hAnsi="Times New Roman" w:cs="Times New Roman"/>
          <w:sz w:val="28"/>
          <w:szCs w:val="28"/>
        </w:rPr>
        <w:t>. В установленные 30 дней входит время на визирование, рассмотрение обращения по существу, подготовку проекта ответа, его согласование, подписание и направление ответа автору обращения.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рассмотрения обращения считается следующий за ним рабочий день.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4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В случаях, предусмотренных Федеральным </w:t>
      </w:r>
      <w:hyperlink r:id="rId17" w:history="1">
        <w:r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>, срок рассмотрения обращения может быть продлен</w:t>
      </w:r>
      <w:r w:rsidR="00AA649B" w:rsidRPr="006B4BCA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его рассмотрение</w:t>
      </w:r>
      <w:r w:rsidRPr="006B4BCA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5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Для решения вопроса о продлении срока рассмотрения обращения должностное лицо, ответственное за рассмотрение обращения, готовит служебную записку с обоснованием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необходимости продления срока рассмотрения обращения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и представляет ее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713509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6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На основании служебной записки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должностным лицом принимается решение о продлении срока рассмотрения обращения. На карточку обращения </w:t>
      </w:r>
      <w:r w:rsidR="00713509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ом ставится штамп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Дополнительный контроль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и передается должностному лицу, ответственному за рассмотрение обращения, для исполнения. Если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вышестоящей организацией, исполнитель обязан за 3 дня до окончания срока рассмотрения обращения согласовать продление срока.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</w:t>
      </w:r>
      <w:r w:rsidR="009B2415" w:rsidRPr="006B4BCA">
        <w:rPr>
          <w:rFonts w:ascii="Times New Roman" w:hAnsi="Times New Roman" w:cs="Times New Roman"/>
          <w:sz w:val="28"/>
          <w:szCs w:val="28"/>
        </w:rPr>
        <w:t>7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="00AA649B" w:rsidRPr="006B4BCA">
        <w:rPr>
          <w:rFonts w:ascii="Times New Roman" w:hAnsi="Times New Roman" w:cs="Times New Roman"/>
          <w:sz w:val="28"/>
          <w:szCs w:val="28"/>
        </w:rPr>
        <w:t xml:space="preserve"> письменно уведомляет автора обращения о продлении срока рассмотрения его обращения, с указанием обоснования продления срока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9B2415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4.8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вправе устанавливать сокращенные сроки рассмотрения обращения.</w:t>
      </w:r>
    </w:p>
    <w:p w:rsidR="005B3616" w:rsidRDefault="009B2415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4.9</w:t>
      </w:r>
      <w:r w:rsidR="005B3616" w:rsidRPr="006B4B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содержится вопрос, на который ему </w:t>
      </w:r>
      <w:r w:rsidR="001D3415" w:rsidRPr="006B4BCA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(два раза и более)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должностное лицо, ответственное за рассмотрение обращения, вправе принять решение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о безосновательности обращения и прекращении переписки с автором обращения по данному вопросу при условии, что указанное обращение и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предыдущие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направлялись им только в администрацию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>.</w:t>
      </w:r>
    </w:p>
    <w:p w:rsidR="00DD4DA5" w:rsidRDefault="00DD4DA5" w:rsidP="003757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3B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37573B">
        <w:rPr>
          <w:rFonts w:ascii="Times New Roman" w:hAnsi="Times New Roman" w:cs="Times New Roman"/>
          <w:sz w:val="28"/>
          <w:szCs w:val="28"/>
        </w:rPr>
        <w:t>В случае поступления в администрацию поселения письменного обращения, содержащего вопрос, ответ на который размещен в соответствии с п. 5.8 настоящего Порядка на официальном сайте администрации поселения в информационно-телекоммуникационной сети «Интернет,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</w:t>
      </w:r>
      <w:proofErr w:type="gramEnd"/>
      <w:r w:rsidRPr="00375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3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7573B">
        <w:rPr>
          <w:rFonts w:ascii="Times New Roman" w:hAnsi="Times New Roman" w:cs="Times New Roman"/>
          <w:sz w:val="28"/>
          <w:szCs w:val="28"/>
        </w:rPr>
        <w:t xml:space="preserve"> обращение, содержащее обжалование судебного решения, не возвращается.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1</w:t>
      </w:r>
      <w:r w:rsidRPr="006B4BCA">
        <w:rPr>
          <w:rFonts w:ascii="Times New Roman" w:hAnsi="Times New Roman" w:cs="Times New Roman"/>
          <w:sz w:val="28"/>
          <w:szCs w:val="28"/>
        </w:rPr>
        <w:t>. Должностное лицо, ответственное за рассмотрение обращения, принявшее решение о прекращении переписки, уведомляет об этом автора обращения, направившего обращение.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2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Последующее обращение с вопросом, по которому принято решение о прекращении переписки, регистрируется в </w:t>
      </w:r>
      <w:r w:rsidR="002D5888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е в соответствии с настоящим Порядком, заявителю ответ не дается, </w:t>
      </w:r>
      <w:r w:rsidR="002D5888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ом обращение возвращается автору обращения с сопроводительным письмом и снимается с контроля с отметкой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переписка прекращена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3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Ответ на некорректное по изложению обращение не дается, и оно не подлежит направлению на рассмотрение в соответствии с компетенцией, о чем </w:t>
      </w:r>
      <w:r w:rsidR="002C071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ом в течение 7 дней со дня регистрации сообщается автору обращения путем направления уведомления, если его фамилия и почтовый адрес поддаются прочтению.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4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Ответ на некорректное по содержанию обращение не дается, </w:t>
      </w:r>
      <w:r w:rsidR="002C071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ом сообщается автору обращения о недопустимости злоупотребления правом.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5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После завершения рассмотрения обращения карточка обращения, а также копия ответа и материалы, относящиеся к нему, передаются </w:t>
      </w:r>
      <w:r w:rsidR="002C071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ом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для снятия с контроля.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4.1</w:t>
      </w:r>
      <w:r w:rsidR="00DD4DA5">
        <w:rPr>
          <w:rFonts w:ascii="Times New Roman" w:hAnsi="Times New Roman" w:cs="Times New Roman"/>
          <w:sz w:val="28"/>
          <w:szCs w:val="28"/>
        </w:rPr>
        <w:t>6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заявления о прекращении рассмотрения ранее направленного обращения </w:t>
      </w:r>
      <w:r w:rsidR="002C0716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 сопоставление автора обращения (заявителя) с лицом, обратившимся с заявлением о прекращении рассмотрения обращения.</w:t>
      </w:r>
      <w:proofErr w:type="gramEnd"/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По итогам сопоставления </w:t>
      </w:r>
      <w:r w:rsidR="00B61EE7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лично уведомляет автора обращения (заявителя) и должностное лицо, ответственное за рассмотрение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>обращения, о принятом решении.</w:t>
      </w:r>
    </w:p>
    <w:p w:rsidR="005B3616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Если лицо, обратившееся с заявлением о прекращении рассмотрения обращения, не определено как автор обращения (заявитель), обращение подлежит рассмотрению в установленном порядке.</w:t>
      </w:r>
    </w:p>
    <w:p w:rsidR="00DD4DA5" w:rsidRDefault="00DD4DA5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5. ОФОРМЛЕНИЕ ОТВЕТА НА ОБРАЩЕНИЕ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5.1. По результатам рассмотрения обращения ответ автору обращения (заявителю) подписывает глава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либо должностное лицо в соответствии с резолюцией.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5.2. В ответе указываются номер и дата регистрации обращения, четко и последовательно излагаются исчерпывающие разъяснения с правовым обоснованием на все поставленные в обращении вопросы. При подтверждении сведений о нарушении прав автора обращения (заявителя) в ответе указываются меры, принятые по устранению выявленных нарушений, при необходимости разъясняется право и порядок обжалования принятого по обращению решения.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5.3. Ответ на коллективное обращение направляется автору обращения (заявителю), указанному в обращении первым, в случае если в обращении не указано иное, с просьбой довести содержание </w:t>
      </w:r>
      <w:r w:rsidR="00320691" w:rsidRPr="006B4BCA">
        <w:rPr>
          <w:rFonts w:ascii="Times New Roman" w:hAnsi="Times New Roman" w:cs="Times New Roman"/>
          <w:sz w:val="28"/>
          <w:szCs w:val="28"/>
        </w:rPr>
        <w:t xml:space="preserve">ответа </w:t>
      </w:r>
      <w:r w:rsidRPr="006B4BCA">
        <w:rPr>
          <w:rFonts w:ascii="Times New Roman" w:hAnsi="Times New Roman" w:cs="Times New Roman"/>
          <w:sz w:val="28"/>
          <w:szCs w:val="28"/>
        </w:rPr>
        <w:t>до остальных обратившихся заявителей.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5.4.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в случае указания такой просьбы в обращении либо в случае отсутствия почтового адреса. В остальных случаях ответ на обращение направляется по почтовому адресу, указанному в обращении.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5.5. </w:t>
      </w:r>
      <w:r w:rsidR="00F21297" w:rsidRPr="006B4BCA">
        <w:rPr>
          <w:rFonts w:ascii="Times New Roman" w:hAnsi="Times New Roman" w:cs="Times New Roman"/>
          <w:sz w:val="28"/>
          <w:szCs w:val="28"/>
        </w:rPr>
        <w:t xml:space="preserve"> Регистрация, создание электронного образа ответа и отправка ответа на обращение, подписанного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F21297" w:rsidRPr="006B4BC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E624A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="00F21297" w:rsidRPr="006B4BCA">
        <w:rPr>
          <w:rFonts w:ascii="Times New Roman" w:hAnsi="Times New Roman" w:cs="Times New Roman"/>
          <w:sz w:val="28"/>
          <w:szCs w:val="28"/>
        </w:rPr>
        <w:t>ом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5.6. В целях оценки результатов рассмотрения обращений, поступающих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на основе ответов авторам обращений (заявителям) </w:t>
      </w:r>
      <w:r w:rsidR="004D3618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5B3616" w:rsidRPr="006B4BCA" w:rsidRDefault="004D361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поддержано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меры приняты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, - принято решение о целесообразности предложения, об обоснованности и удовлетворении обращения, в том числе выполнены действия до полного фактического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поставленного в обращении вопроса;</w:t>
      </w:r>
    </w:p>
    <w:p w:rsidR="005B3616" w:rsidRPr="006B4BCA" w:rsidRDefault="004D361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поддержано частично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- обращение удовлетворено не по всем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>вопросам;</w:t>
      </w:r>
    </w:p>
    <w:p w:rsidR="005B3616" w:rsidRPr="006B4BCA" w:rsidRDefault="004D361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разъяснено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- принято решение об </w:t>
      </w:r>
      <w:proofErr w:type="gramStart"/>
      <w:r w:rsidR="005B3616" w:rsidRPr="006B4BCA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о порядке реализации предложения или удовлетворения обращения;</w:t>
      </w:r>
    </w:p>
    <w:p w:rsidR="005B3616" w:rsidRPr="006B4BCA" w:rsidRDefault="004D361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не поддержано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- принято решение о нецелесообразности предложения, о необоснованности и неудовлетворении обращения;</w:t>
      </w:r>
    </w:p>
    <w:p w:rsidR="005B3616" w:rsidRPr="006B4BCA" w:rsidRDefault="004D361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оставлено без ответа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- принято решение об оставлении его без ответа.</w:t>
      </w:r>
    </w:p>
    <w:p w:rsidR="005B3616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5.7. Решение, принятое по итогам оценки результатов рассмотрения обращений, поступающих в адрес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</w:t>
      </w:r>
      <w:r w:rsidR="009364B9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заносит в журнал регистрации, в систему электронного документооборота.</w:t>
      </w:r>
    </w:p>
    <w:p w:rsidR="00DD4DA5" w:rsidRDefault="00DD4DA5" w:rsidP="003757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37573B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поселения в форме электронного документа, и в письменной форме по почтовому адресу, указанному в обращении, поступившем в администрацию поселения в письменной форме. </w:t>
      </w:r>
      <w:proofErr w:type="gramStart"/>
      <w:r w:rsidRPr="0037573B">
        <w:rPr>
          <w:rFonts w:ascii="Times New Roman" w:hAnsi="Times New Roman" w:cs="Times New Roman"/>
          <w:sz w:val="28"/>
          <w:szCs w:val="28"/>
        </w:rPr>
        <w:t>Кроме того, на поступившее в администрацию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</w:t>
      </w:r>
      <w:proofErr w:type="gramEnd"/>
      <w:r w:rsidRPr="0037573B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на официальном </w:t>
      </w:r>
      <w:proofErr w:type="gramStart"/>
      <w:r w:rsidRPr="0037573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573B">
        <w:rPr>
          <w:rFonts w:ascii="Times New Roman" w:hAnsi="Times New Roman" w:cs="Times New Roman"/>
          <w:sz w:val="28"/>
          <w:szCs w:val="28"/>
        </w:rPr>
        <w:t xml:space="preserve"> администрации поселения в информационно-телекоммуникационной сети «Интернет».</w:t>
      </w:r>
    </w:p>
    <w:p w:rsidR="00DD4DA5" w:rsidRPr="006B4BCA" w:rsidRDefault="00DD4DA5" w:rsidP="003757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6. ЛИЧНЫЙ ПРИЕМ ГРАЖДАН</w:t>
      </w:r>
    </w:p>
    <w:p w:rsidR="005B3616" w:rsidRPr="006B4BCA" w:rsidRDefault="005B3616" w:rsidP="00135A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6.1. Личный прием граждан осуществляется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9364B9">
        <w:rPr>
          <w:rFonts w:ascii="Times New Roman" w:hAnsi="Times New Roman" w:cs="Times New Roman"/>
          <w:sz w:val="28"/>
          <w:szCs w:val="28"/>
        </w:rPr>
        <w:t xml:space="preserve"> по вопросам, отнесенным к его</w:t>
      </w:r>
      <w:r w:rsidR="00F21297" w:rsidRPr="006B4BCA">
        <w:rPr>
          <w:rFonts w:ascii="Times New Roman" w:hAnsi="Times New Roman" w:cs="Times New Roman"/>
          <w:sz w:val="28"/>
          <w:szCs w:val="28"/>
        </w:rPr>
        <w:t xml:space="preserve"> компетенции,</w:t>
      </w:r>
      <w:r w:rsidRPr="006B4BCA">
        <w:rPr>
          <w:rFonts w:ascii="Times New Roman" w:hAnsi="Times New Roman" w:cs="Times New Roman"/>
          <w:sz w:val="28"/>
          <w:szCs w:val="28"/>
        </w:rPr>
        <w:t xml:space="preserve"> в соответствии с графиком, утвержденным распоряжением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который доводится до сведения населения через средства массовой информации, информационную витрину, помещенную в холле первого этажа административного здания, официальный сайт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6.2.  Информация о местах личного приема граждан, а также о графике приема размещается на официальном сайте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, в помещениях, занимаемых администраци</w:t>
      </w:r>
      <w:r w:rsidR="002D1BD8">
        <w:rPr>
          <w:rFonts w:ascii="Times New Roman" w:hAnsi="Times New Roman" w:cs="Times New Roman"/>
          <w:sz w:val="28"/>
          <w:szCs w:val="28"/>
        </w:rPr>
        <w:t>ей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и иных отведенных для этих целей местах, на информационных стендах и (или) посредством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>других технических средств аналогичного назначения для ознакомления пользователей с информацией.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6.4. Организация личного приема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51D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2D1BD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A5A3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D1BD8">
        <w:rPr>
          <w:rFonts w:ascii="Times New Roman" w:hAnsi="Times New Roman" w:cs="Times New Roman"/>
          <w:sz w:val="28"/>
          <w:szCs w:val="28"/>
        </w:rPr>
        <w:t>администрации</w:t>
      </w:r>
      <w:r w:rsidR="00F51D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6.5. Предварительная запись на личный прием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51D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3A5A35">
        <w:rPr>
          <w:rFonts w:ascii="Times New Roman" w:hAnsi="Times New Roman" w:cs="Times New Roman"/>
          <w:sz w:val="28"/>
          <w:szCs w:val="28"/>
        </w:rPr>
        <w:t>специалистом отдела,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3A5A35">
        <w:rPr>
          <w:rFonts w:ascii="Times New Roman" w:hAnsi="Times New Roman" w:cs="Times New Roman"/>
          <w:sz w:val="28"/>
          <w:szCs w:val="28"/>
        </w:rPr>
        <w:t xml:space="preserve"> </w:t>
      </w:r>
      <w:r w:rsidR="00F51DA5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>на основании письменного или личного обращения гражданина с изложением вопроса по существу.</w:t>
      </w:r>
    </w:p>
    <w:p w:rsidR="005B3616" w:rsidRPr="006B4BCA" w:rsidRDefault="005B3616" w:rsidP="00135A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6.6. Личный прием включает в себя следующее:</w:t>
      </w:r>
    </w:p>
    <w:p w:rsidR="005B3616" w:rsidRPr="006B4BCA" w:rsidRDefault="003A5A35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предварительную запись на личный прием;</w:t>
      </w:r>
    </w:p>
    <w:p w:rsidR="005B3616" w:rsidRPr="006B4BCA" w:rsidRDefault="003A5A35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оказание консультативно-правовой помощи гражданину;</w:t>
      </w:r>
    </w:p>
    <w:p w:rsidR="005B3616" w:rsidRPr="006B4BCA" w:rsidRDefault="003A5A35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документальное обеспечение, которое включает в себя: регистрацию устного обращения, составление карточки личного приема,</w:t>
      </w:r>
      <w:r w:rsidR="00107E46" w:rsidRPr="006B4BCA">
        <w:rPr>
          <w:rFonts w:ascii="Times New Roman" w:hAnsi="Times New Roman" w:cs="Times New Roman"/>
          <w:sz w:val="28"/>
          <w:szCs w:val="28"/>
        </w:rPr>
        <w:t xml:space="preserve"> указанной в приложении 4 к настоящему Порядку,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подготовку предложений по решению вопросов, обозначенных в обращении, внесение информации о результатах рассмотрения обращения в карточку личного приема;</w:t>
      </w:r>
    </w:p>
    <w:p w:rsidR="005B3616" w:rsidRPr="006B4BCA" w:rsidRDefault="003A5A35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контроль рассмотрения устного обращения гражданина, поступившего во время личного приема, и исполнения поручений, данных в ходе личного приема.</w:t>
      </w:r>
    </w:p>
    <w:p w:rsidR="0012792E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6.7. </w:t>
      </w:r>
      <w:r w:rsidR="0012792E" w:rsidRPr="006B4BCA">
        <w:rPr>
          <w:rFonts w:ascii="Times New Roman" w:hAnsi="Times New Roman" w:cs="Times New Roman"/>
          <w:sz w:val="28"/>
          <w:szCs w:val="28"/>
        </w:rPr>
        <w:t xml:space="preserve"> В записи на личный прием главой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12792E" w:rsidRPr="006B4BCA">
        <w:rPr>
          <w:rFonts w:ascii="Times New Roman" w:hAnsi="Times New Roman" w:cs="Times New Roman"/>
          <w:sz w:val="28"/>
          <w:szCs w:val="28"/>
        </w:rPr>
        <w:t xml:space="preserve"> гражданам отказывается по следующим основаниям:</w:t>
      </w:r>
    </w:p>
    <w:p w:rsidR="0012792E" w:rsidRPr="006B4BCA" w:rsidRDefault="004A2D86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 относится к компетенции главы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2E" w:rsidRPr="006B4BCA" w:rsidRDefault="004A2D86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рассматривается в порядке, установленном федеральными конституционными законами и федеральными законами;</w:t>
      </w:r>
    </w:p>
    <w:p w:rsidR="000D2E88" w:rsidRDefault="004A2D86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792E"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ранее, в том числе на личном приеме,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12792E" w:rsidRPr="006B4BCA" w:rsidRDefault="0012792E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личном приеме главой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гражданину разъяснения, куда и в каком порядке ему следует обратиться.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6.8. При личном приеме гражданин предъявляет документ, удостоверяющий его личность. Допускается личный прием представителя гражданина при наличии доверенности, удостоверенной нотариусом.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6.9. В случае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направляется письменный ответ по существу поставленных в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>обращении вопросов.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6.10. По окончании личного приема должностное лицо, проводившее личный прием, доводит до сведения гражданина решение о направлении обращения на рассмотрение и принятии по нему мер.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6.11. В случае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если в обращении поставлены вопросы, решение которых не входит в компетенцию должностного лица, гражданину разъясняется, куда и в каком порядке он может обратиться.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6.12. Решение об окончании рассмотрения обращения принимает должностное лицо, проводившее личный прием, путем снятия карточки личного приема с контроля.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6.13. Рассмотрение устного обращения гражданина считается завершенным, когда гражданину, с его согласия, дан устный ответ в ходе личного приема или направлен письменный ответ.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6.14. Рассмотрение письменного обращения, принятого в ходе личного приема гражданина, осуществляется в соответствии с настоящим Порядком.</w:t>
      </w:r>
    </w:p>
    <w:p w:rsidR="000D2E88" w:rsidRDefault="00743B23" w:rsidP="000D2E8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Поручение, данное по итогам личного приема граждан главой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D2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исполнению в соответствии с содержанием резолюции в установленные в ней сроки.</w:t>
      </w:r>
    </w:p>
    <w:p w:rsidR="00743B23" w:rsidRPr="006B4BCA" w:rsidRDefault="00743B23" w:rsidP="000D2E8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 не установлен, поручение подлежит исполнению в течение 30 календарных дней </w:t>
      </w:r>
      <w:proofErr w:type="gramStart"/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743B23" w:rsidRDefault="00743B23" w:rsidP="003A5A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6.16. Принятое решение об исполнении или продлении поручения, данного по итогам личного приема, глава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его замещающее), фиксируют в карточке личного приема.</w:t>
      </w:r>
    </w:p>
    <w:p w:rsidR="00004B2C" w:rsidRPr="006B4BCA" w:rsidRDefault="00004B2C" w:rsidP="003A5A3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16" w:rsidRPr="006B4BCA" w:rsidRDefault="005B3616" w:rsidP="003A5A3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7. ВЫЕЗДНОЙ ПРИЕМ ПО ЛИЧНЫМ ВОПРОСАМ ГРАЖДАН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7.1. Подготовка, организация и проведение выездного приема по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вопросам граждан в населенных пунктах </w:t>
      </w:r>
      <w:r w:rsidR="009B334C">
        <w:rPr>
          <w:rFonts w:ascii="Times New Roman" w:hAnsi="Times New Roman" w:cs="Times New Roman"/>
          <w:sz w:val="28"/>
          <w:szCs w:val="28"/>
        </w:rPr>
        <w:t>сельского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осуществляется глав</w:t>
      </w:r>
      <w:r w:rsidR="009B334C">
        <w:rPr>
          <w:rFonts w:ascii="Times New Roman" w:hAnsi="Times New Roman" w:cs="Times New Roman"/>
          <w:sz w:val="28"/>
          <w:szCs w:val="28"/>
        </w:rPr>
        <w:t>ой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7.2. Выездной прием является одной из форм приема устных обращений граждан, порядок и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рассмотрения которых установлены действующим законодательством.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7.3. На выездном приеме граждан </w:t>
      </w:r>
      <w:r w:rsidR="0031541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рассматривают как личные, так и коллективные обращения.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7.4. График проведения выездных приемов по личным вопросам граждан (далее </w:t>
      </w:r>
      <w:r w:rsidR="000D2E88">
        <w:rPr>
          <w:rFonts w:ascii="Times New Roman" w:hAnsi="Times New Roman" w:cs="Times New Roman"/>
          <w:sz w:val="28"/>
          <w:szCs w:val="28"/>
        </w:rPr>
        <w:t>–</w:t>
      </w:r>
      <w:r w:rsidRPr="006B4BCA">
        <w:rPr>
          <w:rFonts w:ascii="Times New Roman" w:hAnsi="Times New Roman" w:cs="Times New Roman"/>
          <w:sz w:val="28"/>
          <w:szCs w:val="28"/>
        </w:rPr>
        <w:t xml:space="preserve"> график) </w:t>
      </w:r>
      <w:r w:rsidR="00315412">
        <w:rPr>
          <w:rFonts w:ascii="Times New Roman" w:hAnsi="Times New Roman" w:cs="Times New Roman"/>
          <w:sz w:val="28"/>
          <w:szCs w:val="28"/>
        </w:rPr>
        <w:t>глав</w:t>
      </w:r>
      <w:r w:rsidR="00A433AA">
        <w:rPr>
          <w:rFonts w:ascii="Times New Roman" w:hAnsi="Times New Roman" w:cs="Times New Roman"/>
          <w:sz w:val="28"/>
          <w:szCs w:val="28"/>
        </w:rPr>
        <w:t>ы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r w:rsidR="00A433A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A433AA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ом и утверждается распоряжением </w:t>
      </w:r>
      <w:r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0D2E88" w:rsidRDefault="005B3616" w:rsidP="000D2E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7.5. Организация и проведение выездного приема по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вопросам граждан, его документальное обеспечение.</w:t>
      </w:r>
    </w:p>
    <w:p w:rsidR="000D2E88" w:rsidRDefault="005B3616" w:rsidP="000D2E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7.5.1. Должностное лицо не позднее</w:t>
      </w:r>
      <w:r w:rsidR="000D2E88">
        <w:rPr>
          <w:rFonts w:ascii="Times New Roman" w:hAnsi="Times New Roman" w:cs="Times New Roman"/>
          <w:sz w:val="28"/>
          <w:szCs w:val="28"/>
        </w:rPr>
        <w:t>,</w:t>
      </w:r>
      <w:r w:rsidRPr="006B4BCA">
        <w:rPr>
          <w:rFonts w:ascii="Times New Roman" w:hAnsi="Times New Roman" w:cs="Times New Roman"/>
          <w:sz w:val="28"/>
          <w:szCs w:val="28"/>
        </w:rPr>
        <w:t xml:space="preserve"> чем за неделю до выездного приема извещает главу сельского поселения о дате и времени выездного приема граждан.</w:t>
      </w:r>
    </w:p>
    <w:p w:rsidR="005B3616" w:rsidRPr="006B4BCA" w:rsidRDefault="005B3616" w:rsidP="000D2E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7.5.2. Должностное лицо согласовывает с главой сельского поселения следующие вопросы:</w:t>
      </w:r>
    </w:p>
    <w:p w:rsidR="005B3616" w:rsidRPr="006B4BCA" w:rsidRDefault="009A499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ведение учета во время приема;</w:t>
      </w:r>
    </w:p>
    <w:p w:rsidR="005B3616" w:rsidRPr="006B4BCA" w:rsidRDefault="009A499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место и время проведения выездного приема;</w:t>
      </w:r>
    </w:p>
    <w:p w:rsidR="005B3616" w:rsidRPr="006B4BCA" w:rsidRDefault="009A499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оповещение жителей населенного пункта о выездном приеме граждан;</w:t>
      </w:r>
    </w:p>
    <w:p w:rsidR="005B3616" w:rsidRPr="006B4BCA" w:rsidRDefault="009A4998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предварительная запись на прием.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7.5.3. Предварительная запись на прием производится </w:t>
      </w:r>
      <w:r w:rsidR="009A4998">
        <w:rPr>
          <w:rFonts w:ascii="Times New Roman" w:hAnsi="Times New Roman" w:cs="Times New Roman"/>
          <w:sz w:val="28"/>
          <w:szCs w:val="28"/>
        </w:rPr>
        <w:t>старостами населённых пунктов сельского 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7.5.4. Перед началом приема список граждан (по предварительной записи) размещается на доске объявлений в здании, где проводится прием.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Граждане, желающие обратиться к должностному лицу во время проведения приема (без предварительной записи), по согласованию с должностным лицом, ведущим прием, принимаются в порядке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живой очереди</w:t>
      </w:r>
      <w:r w:rsidR="000D2E88">
        <w:rPr>
          <w:rFonts w:ascii="Times New Roman" w:hAnsi="Times New Roman" w:cs="Times New Roman"/>
          <w:sz w:val="28"/>
          <w:szCs w:val="28"/>
        </w:rPr>
        <w:t xml:space="preserve">» </w:t>
      </w:r>
      <w:r w:rsidRPr="006B4BCA">
        <w:rPr>
          <w:rFonts w:ascii="Times New Roman" w:hAnsi="Times New Roman" w:cs="Times New Roman"/>
          <w:sz w:val="28"/>
          <w:szCs w:val="28"/>
        </w:rPr>
        <w:t>после приема предварительно записавшихся граждан.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7.5.5. Пришедший на прием гражданин должен иметь при себе документ, удостоверяющий личность. Это может быть любой документ, содержащий данные о гражданине и его фотографию.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7.5.6. Если запланированный выездной прием должностного лица не может быть проведен в оговоренный срок, то необходимо сообщить главе сельского поселения об изменении даты выездного приема не менее чем за 5 дней до утвержденной даты приема, для оповещения жителей населенного пункта.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7.6. Делопроизводство по обращениям, поступившим на выездном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по личным вопросам граждан.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7.6.1. На каждого обратившегося на выездном приеме по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вопросам должностное лицо заводит </w:t>
      </w:r>
      <w:hyperlink w:anchor="P321" w:history="1">
        <w:r w:rsidRPr="006B4BCA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личного приема, указанную в приложении </w:t>
      </w:r>
      <w:r w:rsidR="00893BCF">
        <w:rPr>
          <w:rFonts w:ascii="Times New Roman" w:hAnsi="Times New Roman" w:cs="Times New Roman"/>
          <w:sz w:val="28"/>
          <w:szCs w:val="28"/>
        </w:rPr>
        <w:t>4</w:t>
      </w:r>
      <w:r w:rsidRPr="006B4BC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7.6.2. Ведение делопроизводства по выездному приему по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вопросам граждан осуществляется в том же порядке, что и при проведении личного приема граждан.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обращений, поступающих в администрацию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893BCF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93BCF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8.2.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="000C0EEC" w:rsidRPr="006B4BC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5D3C7D">
        <w:rPr>
          <w:rFonts w:ascii="Times New Roman" w:hAnsi="Times New Roman" w:cs="Times New Roman"/>
          <w:sz w:val="28"/>
          <w:szCs w:val="28"/>
        </w:rPr>
        <w:t xml:space="preserve">ляет контрольные мероприятия в </w:t>
      </w:r>
      <w:r w:rsidR="000C0EEC" w:rsidRPr="006B4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0C0EEC" w:rsidRPr="006B4BCA">
        <w:rPr>
          <w:rFonts w:ascii="Times New Roman" w:hAnsi="Times New Roman" w:cs="Times New Roman"/>
          <w:sz w:val="28"/>
          <w:szCs w:val="28"/>
        </w:rPr>
        <w:t xml:space="preserve"> по соблюдению Федеральных законов от 02.05.2006 </w:t>
      </w:r>
      <w:hyperlink r:id="rId18" w:history="1">
        <w:r w:rsidR="000D2E88">
          <w:rPr>
            <w:rFonts w:ascii="Times New Roman" w:hAnsi="Times New Roman" w:cs="Times New Roman"/>
            <w:sz w:val="28"/>
            <w:szCs w:val="28"/>
          </w:rPr>
          <w:t>№</w:t>
        </w:r>
        <w:r w:rsidR="000C0EEC" w:rsidRPr="006B4BCA">
          <w:rPr>
            <w:rFonts w:ascii="Times New Roman" w:hAnsi="Times New Roman" w:cs="Times New Roman"/>
            <w:sz w:val="28"/>
            <w:szCs w:val="28"/>
          </w:rPr>
          <w:t xml:space="preserve"> 59-ФЗ</w:t>
        </w:r>
      </w:hyperlink>
      <w:r w:rsidR="000C0EEC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0C0EEC"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0C0EEC" w:rsidRPr="006B4BCA">
        <w:rPr>
          <w:rFonts w:ascii="Times New Roman" w:hAnsi="Times New Roman" w:cs="Times New Roman"/>
          <w:sz w:val="28"/>
          <w:szCs w:val="28"/>
        </w:rPr>
        <w:t xml:space="preserve">, от 09.02.2009 </w:t>
      </w:r>
      <w:hyperlink r:id="rId19" w:history="1">
        <w:r w:rsidR="000D2E88">
          <w:rPr>
            <w:rFonts w:ascii="Times New Roman" w:hAnsi="Times New Roman" w:cs="Times New Roman"/>
            <w:sz w:val="28"/>
            <w:szCs w:val="28"/>
          </w:rPr>
          <w:t>№</w:t>
        </w:r>
        <w:r w:rsidR="000C0EEC" w:rsidRPr="006B4BCA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0C0EEC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0C0EEC" w:rsidRPr="006B4BCA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0C0EEC" w:rsidRPr="006B4BCA">
        <w:rPr>
          <w:rFonts w:ascii="Times New Roman" w:hAnsi="Times New Roman" w:cs="Times New Roman"/>
          <w:sz w:val="28"/>
          <w:szCs w:val="28"/>
        </w:rPr>
        <w:t xml:space="preserve"> посредством изучения и анализа практики их применения в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0C0EEC"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8.</w:t>
      </w:r>
      <w:r w:rsidR="005D3C7D">
        <w:rPr>
          <w:rFonts w:ascii="Times New Roman" w:hAnsi="Times New Roman" w:cs="Times New Roman"/>
          <w:sz w:val="28"/>
          <w:szCs w:val="28"/>
        </w:rPr>
        <w:t>3</w:t>
      </w:r>
      <w:r w:rsidRPr="006B4BCA">
        <w:rPr>
          <w:rFonts w:ascii="Times New Roman" w:hAnsi="Times New Roman" w:cs="Times New Roman"/>
          <w:sz w:val="28"/>
          <w:szCs w:val="28"/>
        </w:rPr>
        <w:t>. План проведения контрольных мероприятий ежегодно утверждается глав</w:t>
      </w:r>
      <w:r w:rsidR="005D3C7D">
        <w:rPr>
          <w:rFonts w:ascii="Times New Roman" w:hAnsi="Times New Roman" w:cs="Times New Roman"/>
          <w:sz w:val="28"/>
          <w:szCs w:val="28"/>
        </w:rPr>
        <w:t>ой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0D2E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Основаниями для включения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в план контрольных мероприятий, в числе прочих, могут являться:</w:t>
      </w:r>
    </w:p>
    <w:p w:rsidR="005B3616" w:rsidRPr="006B4BCA" w:rsidRDefault="0044599C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повышение по сравнению с соответствующим предыдущим периодом (месяцем, кварталом, полугодием) активности граждан по обращениям, которые содержат вопросы, относящиеся к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>;</w:t>
      </w:r>
    </w:p>
    <w:p w:rsidR="005B3616" w:rsidRPr="006B4BCA" w:rsidRDefault="0044599C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увеличение по сравнению с соответствующим предыдущим периодом (месяцем, кварталом, полугодием) количества повторных обращений;</w:t>
      </w:r>
    </w:p>
    <w:p w:rsidR="005B3616" w:rsidRPr="006B4BCA" w:rsidRDefault="0044599C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проверка фактического устранения недостатков, выявленных в ходе ранее проведенных контрольных мероприятий.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8.</w:t>
      </w:r>
      <w:r w:rsidR="0044599C">
        <w:rPr>
          <w:rFonts w:ascii="Times New Roman" w:hAnsi="Times New Roman" w:cs="Times New Roman"/>
          <w:sz w:val="28"/>
          <w:szCs w:val="28"/>
        </w:rPr>
        <w:t>4</w:t>
      </w:r>
      <w:r w:rsidRPr="006B4BCA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изучается:</w:t>
      </w:r>
    </w:p>
    <w:p w:rsidR="005B3616" w:rsidRPr="006B4BCA" w:rsidRDefault="008378B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нормативное регулирование работы с обращениями граждан;</w:t>
      </w:r>
    </w:p>
    <w:p w:rsidR="005B3616" w:rsidRPr="006B4BCA" w:rsidRDefault="008378B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организация и ведение делопроизводства по обращениям граждан;</w:t>
      </w:r>
    </w:p>
    <w:p w:rsidR="005B3616" w:rsidRPr="006B4BCA" w:rsidRDefault="008378B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организация рассмотрения обращений граждан, контроль соблюдения сроков рассмотрения;</w:t>
      </w:r>
    </w:p>
    <w:p w:rsidR="005B3616" w:rsidRPr="006B4BCA" w:rsidRDefault="008378B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обеспечение права граждан на получение информации о деятельности органа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>;</w:t>
      </w:r>
    </w:p>
    <w:p w:rsidR="005B3616" w:rsidRPr="006B4BCA" w:rsidRDefault="008378B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>организация и ведение личного приема граждан.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8.</w:t>
      </w:r>
      <w:r w:rsidR="008378BD">
        <w:rPr>
          <w:rFonts w:ascii="Times New Roman" w:hAnsi="Times New Roman" w:cs="Times New Roman"/>
          <w:sz w:val="28"/>
          <w:szCs w:val="28"/>
        </w:rPr>
        <w:t>5</w:t>
      </w:r>
      <w:r w:rsidRPr="006B4BCA">
        <w:rPr>
          <w:rFonts w:ascii="Times New Roman" w:hAnsi="Times New Roman" w:cs="Times New Roman"/>
          <w:sz w:val="28"/>
          <w:szCs w:val="28"/>
        </w:rPr>
        <w:t xml:space="preserve">. По результатам контрольных мероприятий </w:t>
      </w:r>
      <w:r w:rsidR="008378BD">
        <w:rPr>
          <w:rFonts w:ascii="Times New Roman" w:hAnsi="Times New Roman" w:cs="Times New Roman"/>
          <w:sz w:val="28"/>
          <w:szCs w:val="28"/>
        </w:rPr>
        <w:t>о</w:t>
      </w:r>
      <w:r w:rsidR="00641683">
        <w:rPr>
          <w:rFonts w:ascii="Times New Roman" w:hAnsi="Times New Roman" w:cs="Times New Roman"/>
          <w:sz w:val="28"/>
          <w:szCs w:val="28"/>
        </w:rPr>
        <w:t>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составляет справку, содержащую выводы и предложения.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Справка передается на рассмотрение </w:t>
      </w:r>
      <w:r w:rsidR="008378BD">
        <w:rPr>
          <w:rFonts w:ascii="Times New Roman" w:hAnsi="Times New Roman" w:cs="Times New Roman"/>
          <w:sz w:val="28"/>
          <w:szCs w:val="28"/>
        </w:rPr>
        <w:t>главе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8.</w:t>
      </w:r>
      <w:r w:rsidR="008378BD">
        <w:rPr>
          <w:rFonts w:ascii="Times New Roman" w:hAnsi="Times New Roman" w:cs="Times New Roman"/>
          <w:sz w:val="28"/>
          <w:szCs w:val="28"/>
        </w:rPr>
        <w:t>6</w:t>
      </w:r>
      <w:r w:rsidRPr="006B4BCA">
        <w:rPr>
          <w:rFonts w:ascii="Times New Roman" w:hAnsi="Times New Roman" w:cs="Times New Roman"/>
          <w:sz w:val="28"/>
          <w:szCs w:val="28"/>
        </w:rPr>
        <w:t xml:space="preserve">. </w:t>
      </w:r>
      <w:r w:rsidR="00641683">
        <w:rPr>
          <w:rFonts w:ascii="Times New Roman" w:hAnsi="Times New Roman" w:cs="Times New Roman"/>
          <w:sz w:val="28"/>
          <w:szCs w:val="28"/>
        </w:rPr>
        <w:t>Отдел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FF6299">
        <w:rPr>
          <w:rFonts w:ascii="Times New Roman" w:hAnsi="Times New Roman" w:cs="Times New Roman"/>
          <w:sz w:val="28"/>
          <w:szCs w:val="28"/>
        </w:rPr>
        <w:t>управления</w:t>
      </w:r>
      <w:r w:rsidRPr="006B4BCA">
        <w:rPr>
          <w:rFonts w:ascii="Times New Roman" w:hAnsi="Times New Roman" w:cs="Times New Roman"/>
          <w:sz w:val="28"/>
          <w:szCs w:val="28"/>
        </w:rPr>
        <w:t>:</w:t>
      </w:r>
    </w:p>
    <w:p w:rsidR="005B3616" w:rsidRPr="006B4BCA" w:rsidRDefault="00FF6299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еженедельно на аппаратных совещаниях при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информирует о нерассмотренных обращениях граждан (срок рассмотрения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>которых нарушен и срок рассмотрения которых истекает в течение 10 последующих дней);</w:t>
      </w:r>
    </w:p>
    <w:p w:rsidR="005B3616" w:rsidRPr="006B4BCA" w:rsidRDefault="00FF6299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еженедельно направляет напоминания (срок рассмотрения которых истекает в течение 10 последующих дней), в случае необходимости </w:t>
      </w:r>
      <w:r w:rsidR="000D2E88">
        <w:rPr>
          <w:rFonts w:ascii="Times New Roman" w:hAnsi="Times New Roman" w:cs="Times New Roman"/>
          <w:sz w:val="28"/>
          <w:szCs w:val="28"/>
        </w:rPr>
        <w:t>–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уведомления (срок рассмотрения которых нарушен) должностным лицам, ответственным за рассмотрение обращений;</w:t>
      </w:r>
    </w:p>
    <w:p w:rsidR="005B3616" w:rsidRPr="006B4BCA" w:rsidRDefault="00FF6299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ежемесячно представляет главе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сведения об исполнительской дисциплине должностных лиц, ответственных за рассмотрение обращений.</w:t>
      </w:r>
    </w:p>
    <w:p w:rsidR="000C0EEC" w:rsidRPr="006B4BCA" w:rsidRDefault="000C0EEC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F62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анализа исполнительской дисциплины </w:t>
      </w:r>
      <w:r w:rsidR="00FF6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вносить главе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проведении служебных проверок по фактам несвоевременного или ненадлежащего рассмотрения обращений.</w:t>
      </w:r>
    </w:p>
    <w:p w:rsidR="000C0EEC" w:rsidRPr="006B4BCA" w:rsidRDefault="000C0EEC" w:rsidP="000D2E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53C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получении перечня обращений, срок рассмотрения которых нарушен, должностное лицо, ответственное за рассмотрение обращений, не позднее 30 календарных дней </w:t>
      </w:r>
      <w:proofErr w:type="gramStart"/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перечня предоставляет главе </w:t>
      </w:r>
      <w:r w:rsidR="00952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B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причинах нарушения сроков рассмотрения обращений и мерах ответственности, принятых в отношении виновных.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9. АНАЛИЗ ОБРАЩЕНИЙ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9.1. Анализ обращений, поступающих в администрацию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Pr="006B4BCA">
        <w:rPr>
          <w:rFonts w:ascii="Times New Roman" w:hAnsi="Times New Roman" w:cs="Times New Roman"/>
          <w:sz w:val="28"/>
          <w:szCs w:val="28"/>
        </w:rPr>
        <w:t xml:space="preserve">, осуществляется в целях 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>контроля соблюдения порядка рассмотрения обращений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 и принятия мер по своевременному выявлению и устранению причин нарушения прав, свобод и законных интересов граждан, изучения общественного мнения, совершенствования работы с обращениями граждан, объединений граждан, в том числе юридических лиц.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Анализ обращений осуществляется 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рекомендациями:</w:t>
      </w:r>
    </w:p>
    <w:p w:rsidR="005B3616" w:rsidRPr="006B4BCA" w:rsidRDefault="00FF73D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 анализу обращений российских и иностранных граждан, лиц без гражданства, объединений граждан, в том числе юридических лиц, а также результатов рассмотрения и принятых по ним мер в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по обеспечению достижения целевых показателей социально-экономического развития Российской Федерации, определенных Президентом Российской </w:t>
      </w:r>
      <w:r w:rsidR="005B3616" w:rsidRPr="006B4BCA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5B3616" w:rsidRPr="006B4BCA" w:rsidRDefault="00FF73D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 оценке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результатов рассмотрения обращений российских и иностранных граждан, лиц без гражданства, объединений граждан, в том числе юридических лиц, и принятых по ним мер с учетом мнения авторов обращений о результатах рассмотрения их обращений и принятых по ним мерах;</w:t>
      </w:r>
    </w:p>
    <w:p w:rsidR="005B3616" w:rsidRPr="006B4BCA" w:rsidRDefault="00FF73DD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 проведению контрольных мероприятий в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по практике применения Федеральных законов от 2 мая 2006 года </w:t>
      </w:r>
      <w:hyperlink r:id="rId20" w:history="1">
        <w:r w:rsidR="000D2E88">
          <w:rPr>
            <w:rFonts w:ascii="Times New Roman" w:hAnsi="Times New Roman" w:cs="Times New Roman"/>
            <w:sz w:val="28"/>
            <w:szCs w:val="28"/>
          </w:rPr>
          <w:t>№</w:t>
        </w:r>
        <w:r w:rsidR="005B3616" w:rsidRPr="006B4BCA">
          <w:rPr>
            <w:rFonts w:ascii="Times New Roman" w:hAnsi="Times New Roman" w:cs="Times New Roman"/>
            <w:sz w:val="28"/>
            <w:szCs w:val="28"/>
          </w:rPr>
          <w:t xml:space="preserve"> 59-ФЗ</w:t>
        </w:r>
      </w:hyperlink>
      <w:r w:rsidR="005B3616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и от 9 февраля 2009 года </w:t>
      </w:r>
      <w:hyperlink r:id="rId21" w:history="1">
        <w:r w:rsidR="000D2E88">
          <w:rPr>
            <w:rFonts w:ascii="Times New Roman" w:hAnsi="Times New Roman" w:cs="Times New Roman"/>
            <w:sz w:val="28"/>
            <w:szCs w:val="28"/>
          </w:rPr>
          <w:t>№</w:t>
        </w:r>
        <w:r w:rsidR="005B3616" w:rsidRPr="006B4BCA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="005B3616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0D2E88">
        <w:rPr>
          <w:rFonts w:ascii="Times New Roman" w:hAnsi="Times New Roman" w:cs="Times New Roman"/>
          <w:sz w:val="28"/>
          <w:szCs w:val="28"/>
        </w:rPr>
        <w:t>«</w:t>
      </w:r>
      <w:r w:rsidR="005B3616" w:rsidRPr="006B4BCA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D2E88">
        <w:rPr>
          <w:rFonts w:ascii="Times New Roman" w:hAnsi="Times New Roman" w:cs="Times New Roman"/>
          <w:sz w:val="28"/>
          <w:szCs w:val="28"/>
        </w:rPr>
        <w:t>»</w:t>
      </w:r>
      <w:r w:rsidR="005B3616" w:rsidRPr="006B4BCA">
        <w:rPr>
          <w:rFonts w:ascii="Times New Roman" w:hAnsi="Times New Roman" w:cs="Times New Roman"/>
          <w:sz w:val="28"/>
          <w:szCs w:val="28"/>
        </w:rPr>
        <w:t>;</w:t>
      </w:r>
    </w:p>
    <w:p w:rsidR="005B3616" w:rsidRPr="006B4BCA" w:rsidRDefault="004D1C8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по оценке эффективности деятельности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на основе анализа количества и характера вопросов, содержащихся в обращениях, поступивших от российских и иностранных граждан, лиц без гражданства, объединений граждан, в том числе юридических лиц.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9.2. Для анализа обращений администраци</w:t>
      </w:r>
      <w:r w:rsidR="004D1C86">
        <w:rPr>
          <w:rFonts w:ascii="Times New Roman" w:hAnsi="Times New Roman" w:cs="Times New Roman"/>
          <w:sz w:val="28"/>
          <w:szCs w:val="28"/>
        </w:rPr>
        <w:t>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D1C86">
        <w:rPr>
          <w:rFonts w:ascii="Times New Roman" w:hAnsi="Times New Roman" w:cs="Times New Roman"/>
          <w:sz w:val="28"/>
          <w:szCs w:val="28"/>
        </w:rPr>
        <w:t>ого</w:t>
      </w:r>
      <w:r w:rsidRPr="006B4B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1C86">
        <w:rPr>
          <w:rFonts w:ascii="Times New Roman" w:hAnsi="Times New Roman" w:cs="Times New Roman"/>
          <w:sz w:val="28"/>
          <w:szCs w:val="28"/>
        </w:rPr>
        <w:t>я</w:t>
      </w:r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4D1C86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 вед</w:t>
      </w:r>
      <w:r w:rsidR="004D1C86">
        <w:rPr>
          <w:rFonts w:ascii="Times New Roman" w:hAnsi="Times New Roman" w:cs="Times New Roman"/>
          <w:sz w:val="28"/>
          <w:szCs w:val="28"/>
        </w:rPr>
        <w:t>е</w:t>
      </w:r>
      <w:r w:rsidRPr="006B4BCA">
        <w:rPr>
          <w:rFonts w:ascii="Times New Roman" w:hAnsi="Times New Roman" w:cs="Times New Roman"/>
          <w:sz w:val="28"/>
          <w:szCs w:val="28"/>
        </w:rPr>
        <w:t>т реестры и итоговые таблицы:</w:t>
      </w:r>
    </w:p>
    <w:p w:rsidR="005B3616" w:rsidRPr="006B4BCA" w:rsidRDefault="004D1C8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1B0BCD">
        <w:rPr>
          <w:rFonts w:ascii="Times New Roman" w:hAnsi="Times New Roman" w:cs="Times New Roman"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>результатов рассмотрения обращений и принятых по ним мер, с учетом мнения авторов обращений (заявителей) о результатах рассмотрения их обращений и принятых по ним мерах;</w:t>
      </w:r>
      <w:proofErr w:type="gramEnd"/>
    </w:p>
    <w:p w:rsidR="005B3616" w:rsidRPr="006B4BCA" w:rsidRDefault="008B667C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, </w:t>
      </w:r>
      <w:r w:rsidR="00EC349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на основе анализа порядка рассмотрения обращений российских и иностранных граждан, лиц без гражданства, объединений граждан, в том числе юридических лиц;</w:t>
      </w:r>
    </w:p>
    <w:p w:rsidR="005B3616" w:rsidRPr="006B4BCA" w:rsidRDefault="008B667C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r w:rsidR="00EC349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, </w:t>
      </w:r>
      <w:r w:rsidR="00EC349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B3616" w:rsidRPr="006B4BCA">
        <w:rPr>
          <w:rFonts w:ascii="Times New Roman" w:hAnsi="Times New Roman" w:cs="Times New Roman"/>
          <w:sz w:val="28"/>
          <w:szCs w:val="28"/>
        </w:rPr>
        <w:t xml:space="preserve"> на основе анализа количества и характера вопросов, содержащихся в обращениях, поступивших от российских граждан и лиц без гражданства, объединений граждан, в том числе юридических лиц.</w:t>
      </w:r>
    </w:p>
    <w:p w:rsidR="005B3616" w:rsidRPr="006B4BCA" w:rsidRDefault="005B361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Форма реестров и итоговых таблиц утверждена Аппаратом Губернатора автономного округа.</w:t>
      </w:r>
    </w:p>
    <w:p w:rsidR="006F03D3" w:rsidRPr="009A454F" w:rsidRDefault="00D46446" w:rsidP="000D2E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4F">
        <w:rPr>
          <w:rFonts w:ascii="Times New Roman" w:hAnsi="Times New Roman" w:cs="Times New Roman"/>
          <w:sz w:val="28"/>
          <w:szCs w:val="28"/>
        </w:rPr>
        <w:t xml:space="preserve"> </w:t>
      </w:r>
      <w:r w:rsidR="006F03D3" w:rsidRPr="009A454F">
        <w:rPr>
          <w:rFonts w:ascii="Times New Roman" w:hAnsi="Times New Roman" w:cs="Times New Roman"/>
          <w:sz w:val="28"/>
          <w:szCs w:val="28"/>
        </w:rPr>
        <w:t>9.</w:t>
      </w:r>
      <w:r w:rsidR="00B055B7" w:rsidRPr="009A454F">
        <w:rPr>
          <w:rFonts w:ascii="Times New Roman" w:hAnsi="Times New Roman" w:cs="Times New Roman"/>
          <w:sz w:val="28"/>
          <w:szCs w:val="28"/>
        </w:rPr>
        <w:t>3</w:t>
      </w:r>
      <w:r w:rsidR="006F03D3" w:rsidRPr="009A454F">
        <w:rPr>
          <w:rFonts w:ascii="Times New Roman" w:hAnsi="Times New Roman" w:cs="Times New Roman"/>
          <w:sz w:val="28"/>
          <w:szCs w:val="28"/>
        </w:rPr>
        <w:t xml:space="preserve">. </w:t>
      </w:r>
      <w:r w:rsidR="00B055B7" w:rsidRPr="009A454F">
        <w:rPr>
          <w:rFonts w:ascii="Times New Roman" w:hAnsi="Times New Roman" w:cs="Times New Roman"/>
          <w:sz w:val="28"/>
          <w:szCs w:val="28"/>
        </w:rPr>
        <w:t xml:space="preserve"> </w:t>
      </w:r>
      <w:r w:rsidR="00E57188" w:rsidRPr="009A454F">
        <w:rPr>
          <w:rFonts w:ascii="Times New Roman" w:hAnsi="Times New Roman" w:cs="Times New Roman"/>
          <w:sz w:val="28"/>
          <w:szCs w:val="28"/>
        </w:rPr>
        <w:t>Должностными лицами, ответ</w:t>
      </w:r>
      <w:r w:rsidR="009A454F">
        <w:rPr>
          <w:rFonts w:ascii="Times New Roman" w:hAnsi="Times New Roman" w:cs="Times New Roman"/>
          <w:sz w:val="28"/>
          <w:szCs w:val="28"/>
        </w:rPr>
        <w:t>ст</w:t>
      </w:r>
      <w:r w:rsidR="00E57188" w:rsidRPr="009A454F">
        <w:rPr>
          <w:rFonts w:ascii="Times New Roman" w:hAnsi="Times New Roman" w:cs="Times New Roman"/>
          <w:sz w:val="28"/>
          <w:szCs w:val="28"/>
        </w:rPr>
        <w:t xml:space="preserve">венными за работу с обращениями граждан, </w:t>
      </w:r>
      <w:r w:rsidR="006F03D3" w:rsidRPr="009A454F">
        <w:rPr>
          <w:rFonts w:ascii="Times New Roman" w:hAnsi="Times New Roman" w:cs="Times New Roman"/>
          <w:sz w:val="28"/>
          <w:szCs w:val="28"/>
        </w:rPr>
        <w:t xml:space="preserve"> </w:t>
      </w:r>
      <w:r w:rsidR="00B055B7" w:rsidRPr="009A454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6F03D3" w:rsidRPr="009A454F">
        <w:rPr>
          <w:rFonts w:ascii="Times New Roman" w:hAnsi="Times New Roman" w:cs="Times New Roman"/>
          <w:sz w:val="28"/>
          <w:szCs w:val="28"/>
        </w:rPr>
        <w:t xml:space="preserve"> предоставляется в Администрацию Президента Российской Федерации в электронной форме информация о результатах рассмотрения обращений граждан и организаций, а также о мерах, принятых по таким обращениям.</w:t>
      </w:r>
    </w:p>
    <w:p w:rsidR="005B3616" w:rsidRPr="009A454F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lastRenderedPageBreak/>
        <w:t>Раздел 10. ОТВЕТСТВЕННОСТЬ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3A5A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Лица, виновные в нарушении Федерального </w:t>
      </w:r>
      <w:hyperlink r:id="rId22" w:history="1">
        <w:r w:rsidRPr="006B4BC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61629E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1629E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>, настоящего Порядка, несут ответственность, предусмотренную законодательством Российской Федерации.</w:t>
      </w:r>
    </w:p>
    <w:p w:rsidR="005B3616" w:rsidRPr="006B4BCA" w:rsidRDefault="005B3616" w:rsidP="003A5A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406" w:rsidRDefault="0032540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454F" w:rsidRDefault="009A454F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7D73" w:rsidRDefault="00977D73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3616" w:rsidRPr="006B4BCA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к Порядку</w:t>
      </w:r>
    </w:p>
    <w:p w:rsidR="005B3616" w:rsidRPr="004B12A6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28"/>
      <w:bookmarkEnd w:id="2"/>
      <w:r w:rsidRPr="004B12A6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5B3616" w:rsidRPr="004B12A6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2A6">
        <w:rPr>
          <w:rFonts w:ascii="Times New Roman" w:hAnsi="Times New Roman" w:cs="Times New Roman"/>
          <w:b w:val="0"/>
          <w:sz w:val="28"/>
          <w:szCs w:val="28"/>
        </w:rPr>
        <w:t>ДЛЯ НАПРАВЛЕНИЯ ОБРАЩЕНИЯ ГРАЖДАНИНОМ, ОБЪЕДИНЕНИЕМ ГРАЖДАН,</w:t>
      </w:r>
      <w:r w:rsidR="004B1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12A6">
        <w:rPr>
          <w:rFonts w:ascii="Times New Roman" w:hAnsi="Times New Roman" w:cs="Times New Roman"/>
          <w:b w:val="0"/>
          <w:sz w:val="28"/>
          <w:szCs w:val="28"/>
        </w:rPr>
        <w:t>В ТОМ ЧИСЛЕ ЮРИДИЧЕСКИМИ ЛИЦАМИ</w:t>
      </w:r>
    </w:p>
    <w:p w:rsidR="005B3616" w:rsidRPr="004B12A6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386"/>
      </w:tblGrid>
      <w:tr w:rsidR="006B4BCA" w:rsidRPr="004B12A6" w:rsidTr="004B12A6">
        <w:tc>
          <w:tcPr>
            <w:tcW w:w="36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3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д. </w:t>
            </w:r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>уговской</w:t>
            </w:r>
            <w:proofErr w:type="spellEnd"/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</w:t>
            </w:r>
            <w:r w:rsidR="00325406" w:rsidRPr="004B12A6">
              <w:rPr>
                <w:rFonts w:ascii="Times New Roman" w:hAnsi="Times New Roman" w:cs="Times New Roman"/>
                <w:sz w:val="28"/>
                <w:szCs w:val="28"/>
              </w:rPr>
              <w:t>ий район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, Ханты-Мансийский автономный округ - Югра, 628</w:t>
            </w:r>
            <w:r w:rsidR="002A7EB8" w:rsidRPr="004B12A6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6B4BCA" w:rsidRPr="004B12A6" w:rsidTr="004B12A6">
        <w:tc>
          <w:tcPr>
            <w:tcW w:w="36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администрации </w:t>
            </w:r>
            <w:r w:rsidR="00952B6D"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53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ежедневно, кроме субботы и воскресенья, нерабочих праздничных дней:</w:t>
            </w:r>
          </w:p>
          <w:p w:rsidR="005B3616" w:rsidRPr="004B12A6" w:rsidRDefault="0061629E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четверг </w:t>
            </w:r>
            <w:r w:rsidR="002A7EB8" w:rsidRPr="004B12A6">
              <w:rPr>
                <w:rFonts w:ascii="Times New Roman" w:hAnsi="Times New Roman" w:cs="Times New Roman"/>
                <w:sz w:val="28"/>
                <w:szCs w:val="28"/>
              </w:rPr>
              <w:t>с 08 ч. 30 мин. до 17 ч. 3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0 мин. </w:t>
            </w:r>
            <w:r w:rsidR="002A7EB8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с перерывом на обед с 13 ч. 00 мин. до 14 ч. 00 мин.</w:t>
            </w:r>
          </w:p>
          <w:p w:rsidR="002A7EB8" w:rsidRPr="004B12A6" w:rsidRDefault="002A7EB8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В пятницу с 08</w:t>
            </w:r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spellEnd"/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до 12</w:t>
            </w:r>
            <w:r w:rsidR="0061629E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B4BCA" w:rsidRPr="004B12A6" w:rsidTr="004B12A6">
        <w:tblPrEx>
          <w:tblBorders>
            <w:insideH w:val="nil"/>
          </w:tblBorders>
        </w:tblPrEx>
        <w:tc>
          <w:tcPr>
            <w:tcW w:w="3686" w:type="dxa"/>
            <w:tcBorders>
              <w:bottom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Справочные телефоны: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CA" w:rsidRPr="004B12A6" w:rsidTr="004B12A6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1. По вопросам письменных обращений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5B3616" w:rsidRPr="004B12A6" w:rsidRDefault="00641683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61629E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704632" w:rsidRPr="004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B3616" w:rsidRPr="004B12A6" w:rsidRDefault="00704632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8 (3467) 37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-32, 3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B4BCA" w:rsidRPr="004B12A6" w:rsidTr="004B12A6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2. По вопросам личного приема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приемной главы </w:t>
            </w:r>
            <w:r w:rsidR="00952B6D" w:rsidRPr="004B12A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(приемная, кабинет 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8 (3467) 3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, факс 3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B4BCA" w:rsidRPr="004B12A6" w:rsidTr="004B12A6">
        <w:tblPrEx>
          <w:tblBorders>
            <w:insideH w:val="nil"/>
          </w:tblBorders>
        </w:tblPrEx>
        <w:tc>
          <w:tcPr>
            <w:tcW w:w="3686" w:type="dxa"/>
            <w:tcBorders>
              <w:top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3. Для приема обращений граждан факсимильной связью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</w:rPr>
              <w:t xml:space="preserve">тел. /факс 8 (3467) </w:t>
            </w:r>
            <w:r w:rsidR="00B81CA1" w:rsidRPr="004B12A6">
              <w:rPr>
                <w:rFonts w:ascii="Times New Roman" w:hAnsi="Times New Roman" w:cs="Times New Roman"/>
                <w:sz w:val="28"/>
                <w:szCs w:val="28"/>
              </w:rPr>
              <w:t>37-74-47</w:t>
            </w:r>
          </w:p>
        </w:tc>
      </w:tr>
      <w:tr w:rsidR="006B4BCA" w:rsidRPr="004B12A6" w:rsidTr="004B12A6">
        <w:tc>
          <w:tcPr>
            <w:tcW w:w="36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 для обращений</w:t>
            </w:r>
          </w:p>
        </w:tc>
        <w:tc>
          <w:tcPr>
            <w:tcW w:w="5386" w:type="dxa"/>
            <w:vAlign w:val="center"/>
          </w:tcPr>
          <w:p w:rsidR="005B3616" w:rsidRPr="004B12A6" w:rsidRDefault="003B7794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lgv</w:t>
            </w:r>
            <w:proofErr w:type="spellEnd"/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5B3616" w:rsidRPr="004B12A6">
              <w:rPr>
                <w:rFonts w:ascii="Times New Roman" w:hAnsi="Times New Roman" w:cs="Times New Roman"/>
                <w:sz w:val="28"/>
                <w:szCs w:val="28"/>
              </w:rPr>
              <w:t>hmrn.ru</w:t>
            </w:r>
            <w:proofErr w:type="spellEnd"/>
          </w:p>
        </w:tc>
      </w:tr>
      <w:tr w:rsidR="006B4BCA" w:rsidRPr="004B12A6" w:rsidTr="004B12A6">
        <w:tc>
          <w:tcPr>
            <w:tcW w:w="36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электронного сервиса </w:t>
            </w:r>
            <w:r w:rsidR="0061629E"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  <w:r w:rsidR="0061629E"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386" w:type="dxa"/>
            <w:vAlign w:val="center"/>
          </w:tcPr>
          <w:p w:rsidR="005B3616" w:rsidRPr="004B12A6" w:rsidRDefault="00E40568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lgv-adm.ru</w:t>
            </w:r>
            <w:proofErr w:type="spellEnd"/>
            <w:r w:rsidRPr="004B12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B3616" w:rsidRPr="004B12A6" w:rsidTr="004B12A6">
        <w:tc>
          <w:tcPr>
            <w:tcW w:w="3686" w:type="dxa"/>
            <w:vAlign w:val="center"/>
          </w:tcPr>
          <w:p w:rsidR="005B3616" w:rsidRPr="004B12A6" w:rsidRDefault="005B3616" w:rsidP="004B12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сервис размещен на главной странице </w:t>
            </w:r>
            <w:r w:rsidR="00572710"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официального сайта администрации </w:t>
            </w:r>
            <w:r w:rsidR="00572710" w:rsidRPr="004B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Луговской</w:t>
            </w:r>
          </w:p>
        </w:tc>
        <w:tc>
          <w:tcPr>
            <w:tcW w:w="5386" w:type="dxa"/>
            <w:vAlign w:val="center"/>
          </w:tcPr>
          <w:p w:rsidR="005B3616" w:rsidRPr="004B12A6" w:rsidRDefault="00E40568" w:rsidP="004B12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proofErr w:type="spellStart"/>
            <w:r w:rsidRPr="004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lgv-adm.ru</w:t>
            </w:r>
            <w:proofErr w:type="spellEnd"/>
            <w:r w:rsidRPr="004B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</w:tbl>
    <w:p w:rsidR="005B3616" w:rsidRPr="004B12A6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207" w:rsidRDefault="000D3207" w:rsidP="00A52FD0">
      <w:pPr>
        <w:rPr>
          <w:rFonts w:ascii="Times New Roman" w:hAnsi="Times New Roman" w:cs="Times New Roman"/>
          <w:sz w:val="28"/>
          <w:szCs w:val="28"/>
        </w:rPr>
        <w:sectPr w:rsidR="000D3207" w:rsidSect="00C71454">
          <w:headerReference w:type="default" r:id="rId23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B3616" w:rsidRPr="006B4BCA" w:rsidRDefault="005B361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B3616" w:rsidRPr="006B4BCA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к Порядку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3"/>
      <w:bookmarkEnd w:id="3"/>
      <w:r w:rsidRPr="006B4BCA">
        <w:rPr>
          <w:rFonts w:ascii="Times New Roman" w:hAnsi="Times New Roman" w:cs="Times New Roman"/>
          <w:sz w:val="28"/>
          <w:szCs w:val="28"/>
        </w:rPr>
        <w:t>Журнал</w:t>
      </w:r>
    </w:p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регистрации письменных обращений граждан,</w:t>
      </w:r>
    </w:p>
    <w:p w:rsidR="005B3616" w:rsidRPr="006B4BCA" w:rsidRDefault="005B3616" w:rsidP="00A52FD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объединений граждан, в том числе юридических лиц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608"/>
        <w:gridCol w:w="1333"/>
        <w:gridCol w:w="2551"/>
        <w:gridCol w:w="1702"/>
        <w:gridCol w:w="1417"/>
        <w:gridCol w:w="1843"/>
        <w:gridCol w:w="1134"/>
      </w:tblGrid>
      <w:tr w:rsidR="006B4BCA" w:rsidRPr="006B4BCA" w:rsidTr="009A454F">
        <w:tc>
          <w:tcPr>
            <w:tcW w:w="567" w:type="dxa"/>
          </w:tcPr>
          <w:p w:rsidR="00102D04" w:rsidRDefault="00102D04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Дата обращения</w:t>
            </w:r>
          </w:p>
        </w:tc>
        <w:tc>
          <w:tcPr>
            <w:tcW w:w="2608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адрес заявителя</w:t>
            </w:r>
          </w:p>
        </w:tc>
        <w:tc>
          <w:tcPr>
            <w:tcW w:w="1333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  <w:tc>
          <w:tcPr>
            <w:tcW w:w="2551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2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Через какую организацию поступило</w:t>
            </w:r>
          </w:p>
        </w:tc>
        <w:tc>
          <w:tcPr>
            <w:tcW w:w="1417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Кому отписано</w:t>
            </w:r>
          </w:p>
        </w:tc>
        <w:tc>
          <w:tcPr>
            <w:tcW w:w="1843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134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BCA">
              <w:rPr>
                <w:rFonts w:ascii="Times New Roman" w:hAnsi="Times New Roman" w:cs="Times New Roman"/>
                <w:sz w:val="28"/>
                <w:szCs w:val="28"/>
              </w:rPr>
              <w:t>Дата ответа</w:t>
            </w:r>
          </w:p>
        </w:tc>
      </w:tr>
      <w:tr w:rsidR="006B4BCA" w:rsidRPr="006B4BCA" w:rsidTr="009A454F">
        <w:tc>
          <w:tcPr>
            <w:tcW w:w="567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3616" w:rsidRPr="006B4BCA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616" w:rsidRPr="006B4BCA" w:rsidRDefault="005B3616" w:rsidP="00A52FD0">
      <w:pPr>
        <w:rPr>
          <w:rFonts w:ascii="Times New Roman" w:hAnsi="Times New Roman" w:cs="Times New Roman"/>
          <w:sz w:val="28"/>
          <w:szCs w:val="28"/>
        </w:rPr>
        <w:sectPr w:rsidR="005B3616" w:rsidRPr="006B4BCA" w:rsidSect="0061629E">
          <w:pgSz w:w="16838" w:h="11905" w:orient="landscape"/>
          <w:pgMar w:top="1701" w:right="1134" w:bottom="850" w:left="1134" w:header="567" w:footer="0" w:gutter="0"/>
          <w:cols w:space="720"/>
        </w:sect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B3616" w:rsidRPr="006B4BCA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к Порядку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Примерная форма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61629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Ф.И.О. заявителя</w:t>
      </w:r>
    </w:p>
    <w:p w:rsidR="005B3616" w:rsidRPr="006B4BCA" w:rsidRDefault="005B3616" w:rsidP="0061629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(в дательном падеже),</w:t>
      </w:r>
    </w:p>
    <w:p w:rsidR="005B3616" w:rsidRPr="006B4BCA" w:rsidRDefault="005B3616" w:rsidP="0061629E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 заявителя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6B4BCA">
        <w:rPr>
          <w:rFonts w:ascii="Times New Roman" w:hAnsi="Times New Roman" w:cs="Times New Roman"/>
          <w:sz w:val="28"/>
          <w:szCs w:val="28"/>
        </w:rPr>
        <w:t>Уведомление о регистрации обращения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                    Уважаемый (</w:t>
      </w:r>
      <w:proofErr w:type="spellStart"/>
      <w:r w:rsidRPr="006B4B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B4BCA">
        <w:rPr>
          <w:rFonts w:ascii="Times New Roman" w:hAnsi="Times New Roman" w:cs="Times New Roman"/>
          <w:sz w:val="28"/>
          <w:szCs w:val="28"/>
        </w:rPr>
        <w:t>) ___________________!</w:t>
      </w:r>
    </w:p>
    <w:p w:rsidR="0061629E" w:rsidRDefault="0061629E" w:rsidP="006162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E6" w:rsidRPr="006B4BCA" w:rsidRDefault="005B3616" w:rsidP="006162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 xml:space="preserve">Ваше  обращение,  поступившее  в  адрес администрации  </w:t>
      </w:r>
      <w:r w:rsidR="00952B6D">
        <w:rPr>
          <w:rFonts w:ascii="Times New Roman" w:hAnsi="Times New Roman" w:cs="Times New Roman"/>
          <w:sz w:val="28"/>
          <w:szCs w:val="28"/>
        </w:rPr>
        <w:t>поселения</w:t>
      </w:r>
    </w:p>
    <w:p w:rsidR="005B3616" w:rsidRPr="006B4BCA" w:rsidRDefault="005B3616" w:rsidP="006162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зарегистрировано</w:t>
      </w:r>
      <w:proofErr w:type="gramStart"/>
      <w:r w:rsidRPr="006B4BCA">
        <w:rPr>
          <w:rFonts w:ascii="Times New Roman" w:hAnsi="Times New Roman" w:cs="Times New Roman"/>
          <w:sz w:val="28"/>
          <w:szCs w:val="28"/>
        </w:rPr>
        <w:t xml:space="preserve">  (</w:t>
      </w:r>
      <w:r w:rsidR="0061629E">
        <w:rPr>
          <w:rFonts w:ascii="Times New Roman" w:hAnsi="Times New Roman" w:cs="Times New Roman"/>
          <w:sz w:val="28"/>
          <w:szCs w:val="28"/>
        </w:rPr>
        <w:t>№</w:t>
      </w:r>
      <w:r w:rsidRPr="006B4BCA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Pr="006B4BCA">
        <w:rPr>
          <w:rFonts w:ascii="Times New Roman" w:hAnsi="Times New Roman" w:cs="Times New Roman"/>
          <w:sz w:val="28"/>
          <w:szCs w:val="28"/>
        </w:rPr>
        <w:t xml:space="preserve">дата)  в  соответствии   со  </w:t>
      </w:r>
      <w:hyperlink r:id="rId24" w:history="1">
        <w:r w:rsidRPr="006B4BCA">
          <w:rPr>
            <w:rFonts w:ascii="Times New Roman" w:hAnsi="Times New Roman" w:cs="Times New Roman"/>
            <w:sz w:val="28"/>
            <w:szCs w:val="28"/>
          </w:rPr>
          <w:t>ст.  8</w:t>
        </w:r>
      </w:hyperlink>
      <w:r w:rsidR="0061629E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</w:t>
      </w:r>
      <w:r w:rsidR="0061629E">
        <w:rPr>
          <w:rFonts w:ascii="Times New Roman" w:hAnsi="Times New Roman" w:cs="Times New Roman"/>
          <w:sz w:val="28"/>
          <w:szCs w:val="28"/>
        </w:rPr>
        <w:t>№</w:t>
      </w:r>
      <w:r w:rsidRPr="006B4BCA">
        <w:rPr>
          <w:rFonts w:ascii="Times New Roman" w:hAnsi="Times New Roman" w:cs="Times New Roman"/>
          <w:sz w:val="28"/>
          <w:szCs w:val="28"/>
        </w:rPr>
        <w:t xml:space="preserve"> 59-ФЗ </w:t>
      </w:r>
      <w:r w:rsidR="0061629E">
        <w:rPr>
          <w:rFonts w:ascii="Times New Roman" w:hAnsi="Times New Roman" w:cs="Times New Roman"/>
          <w:sz w:val="28"/>
          <w:szCs w:val="28"/>
        </w:rPr>
        <w:t>«</w:t>
      </w:r>
      <w:r w:rsidRPr="006B4BCA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61629E">
        <w:rPr>
          <w:rFonts w:ascii="Times New Roman" w:hAnsi="Times New Roman" w:cs="Times New Roman"/>
          <w:sz w:val="28"/>
          <w:szCs w:val="28"/>
        </w:rPr>
        <w:t xml:space="preserve"> </w:t>
      </w:r>
      <w:r w:rsidRPr="006B4BCA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61629E">
        <w:rPr>
          <w:rFonts w:ascii="Times New Roman" w:hAnsi="Times New Roman" w:cs="Times New Roman"/>
          <w:sz w:val="28"/>
          <w:szCs w:val="28"/>
        </w:rPr>
        <w:t>»</w:t>
      </w:r>
      <w:r w:rsidRPr="006B4BCA">
        <w:rPr>
          <w:rFonts w:ascii="Times New Roman" w:hAnsi="Times New Roman" w:cs="Times New Roman"/>
          <w:sz w:val="28"/>
          <w:szCs w:val="28"/>
        </w:rPr>
        <w:t>, Порядком</w:t>
      </w:r>
      <w:r w:rsidR="0061629E">
        <w:rPr>
          <w:rFonts w:ascii="Times New Roman" w:hAnsi="Times New Roman" w:cs="Times New Roman"/>
          <w:sz w:val="28"/>
          <w:szCs w:val="28"/>
        </w:rPr>
        <w:t xml:space="preserve"> </w:t>
      </w:r>
      <w:r w:rsidR="0061629E" w:rsidRPr="008F504D">
        <w:rPr>
          <w:rFonts w:ascii="Times New Roman" w:eastAsia="Calibri" w:hAnsi="Times New Roman" w:cs="Times New Roman"/>
          <w:sz w:val="28"/>
          <w:szCs w:val="28"/>
        </w:rPr>
        <w:t>рассмотрения обращений граждан,</w:t>
      </w:r>
      <w:r w:rsidR="0061629E" w:rsidRPr="006B4BCA">
        <w:rPr>
          <w:rFonts w:ascii="Times New Roman" w:eastAsia="Calibri" w:hAnsi="Times New Roman" w:cs="Times New Roman"/>
          <w:sz w:val="28"/>
          <w:szCs w:val="28"/>
        </w:rPr>
        <w:t xml:space="preserve"> объединений граждан, в том числе юридических лиц,</w:t>
      </w:r>
      <w:r w:rsidR="0061629E" w:rsidRPr="008F504D">
        <w:rPr>
          <w:rFonts w:ascii="Times New Roman" w:eastAsia="Calibri" w:hAnsi="Times New Roman" w:cs="Times New Roman"/>
          <w:sz w:val="28"/>
          <w:szCs w:val="28"/>
        </w:rPr>
        <w:t xml:space="preserve"> поступающих в администрацию сельского поселения Луговской</w:t>
      </w:r>
      <w:r w:rsidRPr="006B4BCA">
        <w:rPr>
          <w:rFonts w:ascii="Times New Roman" w:hAnsi="Times New Roman" w:cs="Times New Roman"/>
          <w:sz w:val="28"/>
          <w:szCs w:val="28"/>
        </w:rPr>
        <w:t>.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CA">
        <w:rPr>
          <w:rFonts w:ascii="Times New Roman" w:hAnsi="Times New Roman" w:cs="Times New Roman"/>
          <w:sz w:val="28"/>
          <w:szCs w:val="28"/>
        </w:rPr>
        <w:t>Должность                           Подпись                     Расшифровка</w:t>
      </w: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629E" w:rsidRDefault="0061629E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55E6" w:rsidRDefault="00C655E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3616" w:rsidRPr="00286269" w:rsidRDefault="005B3616" w:rsidP="00A52FD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8626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B3616" w:rsidRPr="00286269" w:rsidRDefault="005B3616" w:rsidP="00A52FD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6269">
        <w:rPr>
          <w:rFonts w:ascii="Times New Roman" w:hAnsi="Times New Roman" w:cs="Times New Roman"/>
          <w:sz w:val="28"/>
          <w:szCs w:val="28"/>
        </w:rPr>
        <w:t>к Порядку</w:t>
      </w:r>
    </w:p>
    <w:p w:rsidR="005B3616" w:rsidRPr="00286269" w:rsidRDefault="005B3616" w:rsidP="0028626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21"/>
      <w:bookmarkEnd w:id="5"/>
      <w:r w:rsidRPr="00286269">
        <w:rPr>
          <w:rFonts w:ascii="Times New Roman" w:hAnsi="Times New Roman" w:cs="Times New Roman"/>
          <w:sz w:val="28"/>
          <w:szCs w:val="28"/>
        </w:rPr>
        <w:t xml:space="preserve">КАРТОЧКА ЛИЧНОГО ПРИЕМА </w:t>
      </w:r>
      <w:r w:rsidR="00833C54">
        <w:rPr>
          <w:rFonts w:ascii="Times New Roman" w:hAnsi="Times New Roman" w:cs="Times New Roman"/>
          <w:sz w:val="28"/>
          <w:szCs w:val="28"/>
        </w:rPr>
        <w:t>№</w:t>
      </w:r>
      <w:r w:rsidRPr="0028626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от "____" ________ 20____ г.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Ф.И.О. должностного лица, проводившего прием: 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Ф.И.О. гражданина: 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Адрес гражданина: 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Тел.: ______________________________   E-</w:t>
      </w:r>
      <w:proofErr w:type="spellStart"/>
      <w:r w:rsidRPr="002862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86269">
        <w:rPr>
          <w:rFonts w:ascii="Times New Roman" w:hAnsi="Times New Roman" w:cs="Times New Roman"/>
          <w:sz w:val="24"/>
          <w:szCs w:val="24"/>
        </w:rPr>
        <w:t>: ____________________________</w:t>
      </w:r>
      <w:r w:rsidR="004045D7">
        <w:rPr>
          <w:rFonts w:ascii="Times New Roman" w:hAnsi="Times New Roman" w:cs="Times New Roman"/>
          <w:sz w:val="24"/>
          <w:szCs w:val="24"/>
        </w:rPr>
        <w:t>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Льготная категория: ________________   Социальная группа: _________________</w:t>
      </w:r>
      <w:r w:rsidR="004045D7">
        <w:rPr>
          <w:rFonts w:ascii="Times New Roman" w:hAnsi="Times New Roman" w:cs="Times New Roman"/>
          <w:sz w:val="24"/>
          <w:szCs w:val="24"/>
        </w:rPr>
        <w:t>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Тематика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69">
        <w:rPr>
          <w:rFonts w:ascii="Times New Roman" w:hAnsi="Times New Roman" w:cs="Times New Roman"/>
          <w:sz w:val="24"/>
          <w:szCs w:val="24"/>
        </w:rPr>
        <w:t>вопроса: 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4"/>
          <w:szCs w:val="24"/>
        </w:rPr>
        <w:t xml:space="preserve">Содержание обращения: </w:t>
      </w: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 xml:space="preserve">                              Ход выполнения: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Резолюция 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286269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6269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26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4045D7" w:rsidRDefault="005B3616" w:rsidP="004045D7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045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Обратная сторона</w:t>
      </w:r>
    </w:p>
    <w:p w:rsidR="005B3616" w:rsidRPr="006B4BCA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Принято письменное обращение. Направлено в 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CC0B64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5B3616" w:rsidRPr="004045D7">
        <w:rPr>
          <w:rFonts w:ascii="Times New Roman" w:hAnsi="Times New Roman" w:cs="Times New Roman"/>
          <w:sz w:val="24"/>
          <w:szCs w:val="24"/>
        </w:rPr>
        <w:t xml:space="preserve"> ______                    "____" _______________ 20___ г.</w:t>
      </w:r>
    </w:p>
    <w:p w:rsidR="005B3616" w:rsidRPr="004045D7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1701"/>
        <w:gridCol w:w="1701"/>
        <w:gridCol w:w="1422"/>
        <w:gridCol w:w="2205"/>
      </w:tblGrid>
      <w:tr w:rsidR="006B4BCA" w:rsidRPr="004045D7">
        <w:tc>
          <w:tcPr>
            <w:tcW w:w="2016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7">
              <w:rPr>
                <w:rFonts w:ascii="Times New Roman" w:hAnsi="Times New Roman" w:cs="Times New Roman"/>
                <w:sz w:val="24"/>
                <w:szCs w:val="24"/>
              </w:rPr>
              <w:t>Подпись получателя</w:t>
            </w: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7">
              <w:rPr>
                <w:rFonts w:ascii="Times New Roman" w:hAnsi="Times New Roman" w:cs="Times New Roman"/>
                <w:sz w:val="24"/>
                <w:szCs w:val="24"/>
              </w:rPr>
              <w:t>Дата передачи</w:t>
            </w:r>
          </w:p>
        </w:tc>
        <w:tc>
          <w:tcPr>
            <w:tcW w:w="1422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5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D7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6B4BCA" w:rsidRPr="004045D7">
        <w:tc>
          <w:tcPr>
            <w:tcW w:w="2016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CA" w:rsidRPr="004045D7">
        <w:tc>
          <w:tcPr>
            <w:tcW w:w="2016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16" w:rsidRPr="004045D7">
        <w:tc>
          <w:tcPr>
            <w:tcW w:w="2016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B3616" w:rsidRPr="004045D7" w:rsidRDefault="005B3616" w:rsidP="00A52F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616" w:rsidRPr="004045D7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Отметка  о  согласии  гражданина  на получение  устного ответа  по существу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5D7">
        <w:rPr>
          <w:rFonts w:ascii="Times New Roman" w:hAnsi="Times New Roman" w:cs="Times New Roman"/>
          <w:sz w:val="24"/>
          <w:szCs w:val="24"/>
        </w:rPr>
        <w:t>поставленных  в  обращении  вопросов: со слов заявителя письменный ответ не</w:t>
      </w:r>
      <w:proofErr w:type="gramEnd"/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требуется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 xml:space="preserve">                            (подпись должностного лица, проводившего прием)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Результат рассмотрения_____________________________________________________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4045D7" w:rsidRDefault="005B3616" w:rsidP="00A52F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7">
        <w:rPr>
          <w:rFonts w:ascii="Times New Roman" w:hAnsi="Times New Roman" w:cs="Times New Roman"/>
          <w:sz w:val="24"/>
          <w:szCs w:val="24"/>
        </w:rPr>
        <w:t>С контроля снял __________________</w:t>
      </w:r>
    </w:p>
    <w:p w:rsidR="005B3616" w:rsidRPr="004045D7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616" w:rsidRPr="006B4BCA" w:rsidRDefault="005B3616" w:rsidP="00A52F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16" w:rsidRPr="006B4BCA" w:rsidRDefault="005B3616" w:rsidP="00A52FD0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26" w:rsidRPr="006B4BCA" w:rsidRDefault="00463626" w:rsidP="00A52FD0">
      <w:pPr>
        <w:rPr>
          <w:rFonts w:ascii="Times New Roman" w:hAnsi="Times New Roman" w:cs="Times New Roman"/>
          <w:sz w:val="28"/>
          <w:szCs w:val="28"/>
        </w:rPr>
      </w:pPr>
    </w:p>
    <w:p w:rsid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42" w:rsidRP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4342" w:rsidRPr="00684342" w:rsidRDefault="00684342" w:rsidP="00684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342" w:rsidRPr="00684342" w:rsidRDefault="00684342" w:rsidP="006843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проект постановления администрации сельского поселения Луговской </w:t>
      </w:r>
      <w:r w:rsidRPr="00684342">
        <w:rPr>
          <w:rFonts w:ascii="Times New Roman" w:eastAsia="Calibri" w:hAnsi="Times New Roman" w:cs="Arial"/>
          <w:bCs/>
          <w:sz w:val="28"/>
          <w:szCs w:val="28"/>
        </w:rPr>
        <w:t xml:space="preserve">  «</w:t>
      </w:r>
      <w:r w:rsidRPr="008F504D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обращений граждан,</w:t>
      </w:r>
      <w:r w:rsidRPr="006B4BCA">
        <w:rPr>
          <w:rFonts w:ascii="Times New Roman" w:eastAsia="Calibri" w:hAnsi="Times New Roman" w:cs="Times New Roman"/>
          <w:sz w:val="28"/>
          <w:szCs w:val="28"/>
        </w:rPr>
        <w:t xml:space="preserve"> объединений граждан, в том числе юридических лиц,</w:t>
      </w:r>
      <w:r w:rsidRPr="008F504D">
        <w:rPr>
          <w:rFonts w:ascii="Times New Roman" w:eastAsia="Calibri" w:hAnsi="Times New Roman" w:cs="Times New Roman"/>
          <w:sz w:val="28"/>
          <w:szCs w:val="28"/>
        </w:rPr>
        <w:t xml:space="preserve"> поступающих в администрацию сельского поселения Луговской</w:t>
      </w:r>
      <w:r w:rsidRPr="0068434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8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4342" w:rsidRPr="00684342" w:rsidRDefault="00684342" w:rsidP="0068434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4342" w:rsidRPr="00684342" w:rsidRDefault="00684342" w:rsidP="00684342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84342">
        <w:rPr>
          <w:rFonts w:ascii="Times New Roman" w:eastAsia="Calibri" w:hAnsi="Times New Roman" w:cs="Arial"/>
          <w:b/>
          <w:bCs/>
          <w:sz w:val="28"/>
          <w:szCs w:val="28"/>
        </w:rPr>
        <w:tab/>
      </w:r>
      <w:r w:rsidRPr="006843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Мной, начальником отдела управления администрации сельского   поселения Луговской Плесовских Марией Романовной, разработан проект постановления администрации сельского поселения Луговской «</w:t>
      </w:r>
      <w:r w:rsidR="004A0224" w:rsidRPr="008F504D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обращений граждан,</w:t>
      </w:r>
      <w:r w:rsidR="004A0224" w:rsidRPr="006B4BCA">
        <w:rPr>
          <w:rFonts w:ascii="Times New Roman" w:eastAsia="Calibri" w:hAnsi="Times New Roman" w:cs="Times New Roman"/>
          <w:sz w:val="28"/>
          <w:szCs w:val="28"/>
        </w:rPr>
        <w:t xml:space="preserve"> объединений граждан, в том числе юридических лиц,</w:t>
      </w:r>
      <w:r w:rsidR="004A0224" w:rsidRPr="008F504D">
        <w:rPr>
          <w:rFonts w:ascii="Times New Roman" w:eastAsia="Calibri" w:hAnsi="Times New Roman" w:cs="Times New Roman"/>
          <w:sz w:val="28"/>
          <w:szCs w:val="28"/>
        </w:rPr>
        <w:t xml:space="preserve"> поступающих в администрацию сельского поселения Луговской</w:t>
      </w:r>
      <w:r w:rsidRPr="0068434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8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843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(далее по тексту – Проект).</w:t>
      </w:r>
    </w:p>
    <w:p w:rsidR="00684342" w:rsidRPr="00684342" w:rsidRDefault="00684342" w:rsidP="00684342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Arial"/>
          <w:b/>
          <w:bCs/>
          <w:color w:val="000080"/>
          <w:sz w:val="28"/>
          <w:szCs w:val="28"/>
          <w:lang w:eastAsia="ru-RU"/>
        </w:rPr>
        <w:tab/>
      </w:r>
      <w:r w:rsidRPr="0068434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="00BE0C68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разработан в </w:t>
      </w:r>
      <w:r w:rsidR="00BE0C68" w:rsidRPr="006B4BCA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5" w:history="1">
        <w:r w:rsidR="00BE0C68" w:rsidRPr="006B4B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0C68" w:rsidRPr="006B4B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hyperlink r:id="rId26" w:history="1">
        <w:r w:rsidR="00BE0C68" w:rsidRPr="006B4B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E0C68" w:rsidRPr="006B4BC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24.08.2012</w:t>
      </w:r>
      <w:r w:rsidR="00BE0C68">
        <w:rPr>
          <w:rFonts w:ascii="Times New Roman" w:hAnsi="Times New Roman" w:cs="Times New Roman"/>
          <w:sz w:val="28"/>
          <w:szCs w:val="28"/>
        </w:rPr>
        <w:t xml:space="preserve"> №</w:t>
      </w:r>
      <w:r w:rsidR="00BE0C68" w:rsidRPr="006B4BCA">
        <w:rPr>
          <w:rFonts w:ascii="Times New Roman" w:hAnsi="Times New Roman" w:cs="Times New Roman"/>
          <w:sz w:val="28"/>
          <w:szCs w:val="28"/>
        </w:rPr>
        <w:t xml:space="preserve"> 130</w:t>
      </w:r>
      <w:r w:rsidR="00BE0C68">
        <w:rPr>
          <w:rFonts w:ascii="Times New Roman" w:hAnsi="Times New Roman" w:cs="Times New Roman"/>
          <w:sz w:val="28"/>
          <w:szCs w:val="28"/>
        </w:rPr>
        <w:t xml:space="preserve"> </w:t>
      </w:r>
      <w:r w:rsidR="00BE0C68" w:rsidRPr="006B4BCA">
        <w:rPr>
          <w:rFonts w:ascii="Times New Roman" w:hAnsi="Times New Roman" w:cs="Times New Roman"/>
          <w:sz w:val="28"/>
          <w:szCs w:val="28"/>
        </w:rPr>
        <w:t>"О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- Югры, первому заместителю Губернатора Ханты-Мансийского автономного округа - Югры, заместителям Губернатора Ханты-Мансийского автономного округа - Югры, в Правительство</w:t>
      </w:r>
      <w:proofErr w:type="gramEnd"/>
      <w:r w:rsidR="00BE0C68" w:rsidRPr="006B4BC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Югры", </w:t>
      </w:r>
      <w:hyperlink r:id="rId27" w:history="1">
        <w:r w:rsidR="00BE0C68" w:rsidRPr="006B4BC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E0C68" w:rsidRPr="006B4BCA">
        <w:rPr>
          <w:rFonts w:ascii="Times New Roman" w:hAnsi="Times New Roman" w:cs="Times New Roman"/>
          <w:sz w:val="28"/>
          <w:szCs w:val="28"/>
        </w:rPr>
        <w:t xml:space="preserve"> </w:t>
      </w:r>
      <w:r w:rsidR="00BE0C6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BE0C68" w:rsidRPr="006B4BCA">
        <w:rPr>
          <w:rFonts w:ascii="Times New Roman" w:hAnsi="Times New Roman" w:cs="Times New Roman"/>
          <w:sz w:val="28"/>
          <w:szCs w:val="28"/>
        </w:rPr>
        <w:t xml:space="preserve">, в целях реализации права граждан, объединений граждан, в том числе юридических лиц, на обращение в администрацию </w:t>
      </w:r>
      <w:r w:rsidR="00BE0C68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proofErr w:type="gramStart"/>
      <w:r w:rsidR="00BE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84342" w:rsidRPr="00684342" w:rsidRDefault="00684342" w:rsidP="006843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342" w:rsidRPr="00684342" w:rsidRDefault="00684342" w:rsidP="0068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84342" w:rsidRPr="00684342" w:rsidRDefault="00684342" w:rsidP="0068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342" w:rsidRPr="00684342" w:rsidRDefault="00684342" w:rsidP="0068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84342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М.Р.Плесовских</w:t>
      </w:r>
      <w:proofErr w:type="spellEnd"/>
    </w:p>
    <w:p w:rsidR="00C71454" w:rsidRPr="006B4BCA" w:rsidRDefault="00C71454">
      <w:pPr>
        <w:rPr>
          <w:rFonts w:ascii="Times New Roman" w:hAnsi="Times New Roman" w:cs="Times New Roman"/>
          <w:sz w:val="28"/>
          <w:szCs w:val="28"/>
        </w:rPr>
      </w:pPr>
    </w:p>
    <w:sectPr w:rsidR="00C71454" w:rsidRPr="006B4BCA" w:rsidSect="0061629E">
      <w:pgSz w:w="11905" w:h="16838"/>
      <w:pgMar w:top="1134" w:right="850" w:bottom="1134" w:left="170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24" w:rsidRDefault="000A4D24" w:rsidP="00C71454">
      <w:pPr>
        <w:spacing w:after="0" w:line="240" w:lineRule="auto"/>
      </w:pPr>
      <w:r>
        <w:separator/>
      </w:r>
    </w:p>
  </w:endnote>
  <w:endnote w:type="continuationSeparator" w:id="0">
    <w:p w:rsidR="000A4D24" w:rsidRDefault="000A4D24" w:rsidP="00C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24" w:rsidRDefault="000A4D24" w:rsidP="00C71454">
      <w:pPr>
        <w:spacing w:after="0" w:line="240" w:lineRule="auto"/>
      </w:pPr>
      <w:r>
        <w:separator/>
      </w:r>
    </w:p>
  </w:footnote>
  <w:footnote w:type="continuationSeparator" w:id="0">
    <w:p w:rsidR="000A4D24" w:rsidRDefault="000A4D24" w:rsidP="00C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2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2B6D" w:rsidRPr="006B3809" w:rsidRDefault="00952B6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6B3809">
          <w:rPr>
            <w:rFonts w:ascii="Times New Roman" w:hAnsi="Times New Roman" w:cs="Times New Roman"/>
            <w:sz w:val="28"/>
          </w:rPr>
          <w:fldChar w:fldCharType="begin"/>
        </w:r>
        <w:r w:rsidRPr="006B3809">
          <w:rPr>
            <w:rFonts w:ascii="Times New Roman" w:hAnsi="Times New Roman" w:cs="Times New Roman"/>
            <w:sz w:val="28"/>
          </w:rPr>
          <w:instrText>PAGE   \* MERGEFORMAT</w:instrText>
        </w:r>
        <w:r w:rsidRPr="006B3809">
          <w:rPr>
            <w:rFonts w:ascii="Times New Roman" w:hAnsi="Times New Roman" w:cs="Times New Roman"/>
            <w:sz w:val="28"/>
          </w:rPr>
          <w:fldChar w:fldCharType="separate"/>
        </w:r>
        <w:r w:rsidR="006236DD">
          <w:rPr>
            <w:rFonts w:ascii="Times New Roman" w:hAnsi="Times New Roman" w:cs="Times New Roman"/>
            <w:noProof/>
            <w:sz w:val="28"/>
          </w:rPr>
          <w:t>4</w:t>
        </w:r>
        <w:r w:rsidRPr="006B380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6"/>
    <w:rsid w:val="00004B2C"/>
    <w:rsid w:val="00013A0D"/>
    <w:rsid w:val="000A4D24"/>
    <w:rsid w:val="000C0EEC"/>
    <w:rsid w:val="000C6412"/>
    <w:rsid w:val="000D2E88"/>
    <w:rsid w:val="000D3207"/>
    <w:rsid w:val="00102D04"/>
    <w:rsid w:val="00107E46"/>
    <w:rsid w:val="0012792E"/>
    <w:rsid w:val="00135ABB"/>
    <w:rsid w:val="00167BF4"/>
    <w:rsid w:val="001B0BCD"/>
    <w:rsid w:val="001B1B88"/>
    <w:rsid w:val="001C16C3"/>
    <w:rsid w:val="001D3415"/>
    <w:rsid w:val="001E1CC7"/>
    <w:rsid w:val="00215AB7"/>
    <w:rsid w:val="00231BE2"/>
    <w:rsid w:val="00253D35"/>
    <w:rsid w:val="00286269"/>
    <w:rsid w:val="00286503"/>
    <w:rsid w:val="002A7EB8"/>
    <w:rsid w:val="002C0716"/>
    <w:rsid w:val="002C5EFA"/>
    <w:rsid w:val="002D1BD8"/>
    <w:rsid w:val="002D5888"/>
    <w:rsid w:val="00315412"/>
    <w:rsid w:val="00320691"/>
    <w:rsid w:val="00325406"/>
    <w:rsid w:val="00353C45"/>
    <w:rsid w:val="00357795"/>
    <w:rsid w:val="0037573B"/>
    <w:rsid w:val="003A5A35"/>
    <w:rsid w:val="003B7794"/>
    <w:rsid w:val="003E5873"/>
    <w:rsid w:val="004045D7"/>
    <w:rsid w:val="004250FD"/>
    <w:rsid w:val="00431501"/>
    <w:rsid w:val="00441D8A"/>
    <w:rsid w:val="0044599C"/>
    <w:rsid w:val="00463626"/>
    <w:rsid w:val="00490A69"/>
    <w:rsid w:val="004A0224"/>
    <w:rsid w:val="004A2D86"/>
    <w:rsid w:val="004B12A6"/>
    <w:rsid w:val="004C3C9C"/>
    <w:rsid w:val="004D1C86"/>
    <w:rsid w:val="004D3618"/>
    <w:rsid w:val="004F1D7A"/>
    <w:rsid w:val="0052423E"/>
    <w:rsid w:val="005362CC"/>
    <w:rsid w:val="00572710"/>
    <w:rsid w:val="00594A71"/>
    <w:rsid w:val="005B3616"/>
    <w:rsid w:val="005B683B"/>
    <w:rsid w:val="005D3C7D"/>
    <w:rsid w:val="0061629E"/>
    <w:rsid w:val="006236DD"/>
    <w:rsid w:val="00641683"/>
    <w:rsid w:val="00684342"/>
    <w:rsid w:val="006B3809"/>
    <w:rsid w:val="006B4BCA"/>
    <w:rsid w:val="006C3A25"/>
    <w:rsid w:val="006F03D3"/>
    <w:rsid w:val="006F080C"/>
    <w:rsid w:val="00704632"/>
    <w:rsid w:val="00713509"/>
    <w:rsid w:val="0072333A"/>
    <w:rsid w:val="00743B23"/>
    <w:rsid w:val="00746DD3"/>
    <w:rsid w:val="00755E86"/>
    <w:rsid w:val="007F3A6E"/>
    <w:rsid w:val="0081248A"/>
    <w:rsid w:val="00817CA5"/>
    <w:rsid w:val="00833C54"/>
    <w:rsid w:val="008378BD"/>
    <w:rsid w:val="00850A5E"/>
    <w:rsid w:val="00860B94"/>
    <w:rsid w:val="00886465"/>
    <w:rsid w:val="00893BCF"/>
    <w:rsid w:val="008A34EB"/>
    <w:rsid w:val="008B667C"/>
    <w:rsid w:val="008F504D"/>
    <w:rsid w:val="009364B9"/>
    <w:rsid w:val="00952B6D"/>
    <w:rsid w:val="00977D73"/>
    <w:rsid w:val="009A454F"/>
    <w:rsid w:val="009A4998"/>
    <w:rsid w:val="009B2415"/>
    <w:rsid w:val="009B334C"/>
    <w:rsid w:val="009C158F"/>
    <w:rsid w:val="009E624A"/>
    <w:rsid w:val="00A10AEA"/>
    <w:rsid w:val="00A433AA"/>
    <w:rsid w:val="00A4536F"/>
    <w:rsid w:val="00A51F4E"/>
    <w:rsid w:val="00A52FD0"/>
    <w:rsid w:val="00A57D81"/>
    <w:rsid w:val="00A65DF9"/>
    <w:rsid w:val="00AA649B"/>
    <w:rsid w:val="00AA7FF6"/>
    <w:rsid w:val="00AD4258"/>
    <w:rsid w:val="00B055B7"/>
    <w:rsid w:val="00B61EE7"/>
    <w:rsid w:val="00B81CA1"/>
    <w:rsid w:val="00BC40F7"/>
    <w:rsid w:val="00BE0C68"/>
    <w:rsid w:val="00C2182C"/>
    <w:rsid w:val="00C42B7D"/>
    <w:rsid w:val="00C655E6"/>
    <w:rsid w:val="00C71454"/>
    <w:rsid w:val="00CA755A"/>
    <w:rsid w:val="00CC0B64"/>
    <w:rsid w:val="00D20E21"/>
    <w:rsid w:val="00D46446"/>
    <w:rsid w:val="00D745AD"/>
    <w:rsid w:val="00D9570F"/>
    <w:rsid w:val="00DB3E15"/>
    <w:rsid w:val="00DD4DA5"/>
    <w:rsid w:val="00E13541"/>
    <w:rsid w:val="00E24329"/>
    <w:rsid w:val="00E40568"/>
    <w:rsid w:val="00E57188"/>
    <w:rsid w:val="00E97081"/>
    <w:rsid w:val="00EC349B"/>
    <w:rsid w:val="00EE4AF2"/>
    <w:rsid w:val="00EF45B6"/>
    <w:rsid w:val="00F15873"/>
    <w:rsid w:val="00F21297"/>
    <w:rsid w:val="00F41E7C"/>
    <w:rsid w:val="00F51DA5"/>
    <w:rsid w:val="00F5345A"/>
    <w:rsid w:val="00F673F4"/>
    <w:rsid w:val="00F86363"/>
    <w:rsid w:val="00F9422D"/>
    <w:rsid w:val="00FF6299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54"/>
  </w:style>
  <w:style w:type="paragraph" w:styleId="a5">
    <w:name w:val="footer"/>
    <w:basedOn w:val="a"/>
    <w:link w:val="a6"/>
    <w:uiPriority w:val="99"/>
    <w:unhideWhenUsed/>
    <w:rsid w:val="00C7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54"/>
  </w:style>
  <w:style w:type="paragraph" w:styleId="a7">
    <w:name w:val="No Spacing"/>
    <w:link w:val="a8"/>
    <w:uiPriority w:val="1"/>
    <w:qFormat/>
    <w:rsid w:val="00EE4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E4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54"/>
  </w:style>
  <w:style w:type="paragraph" w:styleId="a5">
    <w:name w:val="footer"/>
    <w:basedOn w:val="a"/>
    <w:link w:val="a6"/>
    <w:uiPriority w:val="99"/>
    <w:unhideWhenUsed/>
    <w:rsid w:val="00C7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54"/>
  </w:style>
  <w:style w:type="paragraph" w:styleId="a7">
    <w:name w:val="No Spacing"/>
    <w:link w:val="a8"/>
    <w:uiPriority w:val="1"/>
    <w:qFormat/>
    <w:rsid w:val="00EE4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E4A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F8C6CAD0C560AA6969A933F98334ACEEF95F3053B89F02DC1A3E4421D9CA3F3EAc7H" TargetMode="External"/><Relationship Id="rId13" Type="http://schemas.openxmlformats.org/officeDocument/2006/relationships/hyperlink" Target="consultantplus://offline/ref=82C13A9104F22EF7FF4D0C5247D9C940719ACB85016D35C8C08CE84143l9g7H" TargetMode="External"/><Relationship Id="rId18" Type="http://schemas.openxmlformats.org/officeDocument/2006/relationships/hyperlink" Target="consultantplus://offline/ref=82C13A9104F22EF7FF4D0C5247D9C940719ACB85016D35C8C08CE84143l9g7H" TargetMode="External"/><Relationship Id="rId26" Type="http://schemas.openxmlformats.org/officeDocument/2006/relationships/hyperlink" Target="consultantplus://offline/ref=463F8C6CAD0C560AA6969A933F98334ACEEF95F3053B89F02DC1A3E4421D9CA3F3EAc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3F8C6CAD0C560AA6969A853CF46445C9EDCFF70C3883AE7090A5B31DE4cDH" TargetMode="External"/><Relationship Id="rId7" Type="http://schemas.openxmlformats.org/officeDocument/2006/relationships/hyperlink" Target="consultantplus://offline/ref=463F8C6CAD0C560AA6969A853CF46445C9ECC3FD013683AE7090A5B31D4D9AF6B3E77CD947B0978DEBc4H" TargetMode="External"/><Relationship Id="rId12" Type="http://schemas.openxmlformats.org/officeDocument/2006/relationships/hyperlink" Target="consultantplus://offline/ref=463F8C6CAD0C560AA6969A853CF46445C9ECC3FD013683AE7090A5B31D4D9AF6B3E77CD947B0978DEBc5H" TargetMode="External"/><Relationship Id="rId17" Type="http://schemas.openxmlformats.org/officeDocument/2006/relationships/hyperlink" Target="consultantplus://offline/ref=463F8C6CAD0C560AA6969A853CF46445C9ECC3FD013683AE7090A5B31DE4cDH" TargetMode="External"/><Relationship Id="rId25" Type="http://schemas.openxmlformats.org/officeDocument/2006/relationships/hyperlink" Target="consultantplus://offline/ref=463F8C6CAD0C560AA6969A853CF46445C9ECC3FD013683AE7090A5B31D4D9AF6B3E77CD947B0978DEBc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3F8C6CAD0C560AA6969A853CF46445C9ECC3FD013683AE7090A5B31DE4cDH" TargetMode="External"/><Relationship Id="rId20" Type="http://schemas.openxmlformats.org/officeDocument/2006/relationships/hyperlink" Target="consultantplus://offline/ref=463F8C6CAD0C560AA6969A853CF46445C9ECC3FD013683AE7090A5B31DE4c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9009202.7" TargetMode="External"/><Relationship Id="rId24" Type="http://schemas.openxmlformats.org/officeDocument/2006/relationships/hyperlink" Target="consultantplus://offline/ref=463F8C6CAD0C560AA6969A853CF46445C9ECC3FD013683AE7090A5B31D4D9AF6B3E77CD947B09788EBc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2C13A9104F22EF7FF4D0C5247D9C940719ACB85016D35C8C08CE84143l9g7H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garantF1://29128418.0" TargetMode="External"/><Relationship Id="rId19" Type="http://schemas.openxmlformats.org/officeDocument/2006/relationships/hyperlink" Target="consultantplus://offline/ref=82C13A9104F22EF7FF4D0C5247D9C940719BC78F0C6335C8C08CE84143l9g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F8C6CAD0C560AA6969A933F98334ACEEF95F3053888FB25C5A3E4421D9CA3F3A77A8C04F49A8DBC2BBC17E7c6H" TargetMode="External"/><Relationship Id="rId14" Type="http://schemas.openxmlformats.org/officeDocument/2006/relationships/hyperlink" Target="consultantplus://offline/ref=463F8C6CAD0C560AA6969A853CF46445C9ECC3FD013683AE7090A5B31DE4cDH" TargetMode="External"/><Relationship Id="rId22" Type="http://schemas.openxmlformats.org/officeDocument/2006/relationships/hyperlink" Target="consultantplus://offline/ref=463F8C6CAD0C560AA6969A853CF46445C9ECC3FD013683AE7090A5B31DE4cDH" TargetMode="External"/><Relationship Id="rId27" Type="http://schemas.openxmlformats.org/officeDocument/2006/relationships/hyperlink" Target="consultantplus://offline/ref=463F8C6CAD0C560AA6969A933F98334ACEEF95F3053888FB25C5A3E4421D9CA3F3A77A8C04F49A8DBC2BBC17E7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1</cp:lastModifiedBy>
  <cp:revision>7</cp:revision>
  <cp:lastPrinted>2018-01-30T10:00:00Z</cp:lastPrinted>
  <dcterms:created xsi:type="dcterms:W3CDTF">2018-01-23T05:33:00Z</dcterms:created>
  <dcterms:modified xsi:type="dcterms:W3CDTF">2018-01-30T10:12:00Z</dcterms:modified>
</cp:coreProperties>
</file>