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21" w:rsidRPr="00342182" w:rsidRDefault="00B61521" w:rsidP="00B61521">
      <w:pPr>
        <w:pStyle w:val="a7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342182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61521" w:rsidRPr="00342182" w:rsidRDefault="00B61521" w:rsidP="00B61521">
      <w:pPr>
        <w:pStyle w:val="a7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42182">
        <w:rPr>
          <w:rFonts w:ascii="Times New Roman" w:hAnsi="Times New Roman"/>
          <w:sz w:val="28"/>
          <w:szCs w:val="28"/>
        </w:rPr>
        <w:t>Ханты-Мансийский район</w:t>
      </w:r>
    </w:p>
    <w:p w:rsidR="00B61521" w:rsidRPr="00342182" w:rsidRDefault="00B61521" w:rsidP="00B61521">
      <w:pPr>
        <w:pStyle w:val="a7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61521" w:rsidRPr="00342182" w:rsidRDefault="00B61521" w:rsidP="00B61521">
      <w:pPr>
        <w:pStyle w:val="a7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218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61521" w:rsidRPr="00342182" w:rsidRDefault="00B61521" w:rsidP="00B61521">
      <w:pPr>
        <w:pStyle w:val="a7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2182"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B61521" w:rsidRPr="00342182" w:rsidRDefault="00B61521" w:rsidP="00B61521">
      <w:pPr>
        <w:pStyle w:val="a7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61521" w:rsidRPr="00342182" w:rsidRDefault="00B61521" w:rsidP="00B61521">
      <w:pPr>
        <w:pStyle w:val="a7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42182"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 w:rsidRPr="00342182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B61521" w:rsidRPr="00342182" w:rsidRDefault="00B61521" w:rsidP="00B61521">
      <w:pPr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B61521" w:rsidRPr="00342182" w:rsidRDefault="00B61521" w:rsidP="00B61521">
      <w:pPr>
        <w:spacing w:line="276" w:lineRule="auto"/>
        <w:contextualSpacing/>
        <w:jc w:val="center"/>
        <w:rPr>
          <w:sz w:val="28"/>
          <w:szCs w:val="28"/>
        </w:rPr>
      </w:pPr>
      <w:r w:rsidRPr="00342182">
        <w:rPr>
          <w:b/>
          <w:bCs/>
          <w:sz w:val="28"/>
          <w:szCs w:val="28"/>
        </w:rPr>
        <w:t>ПОСТАНОВЛЕНИЕ</w:t>
      </w:r>
    </w:p>
    <w:p w:rsidR="00B61521" w:rsidRPr="00342182" w:rsidRDefault="00B61521" w:rsidP="00B61521">
      <w:pPr>
        <w:spacing w:line="276" w:lineRule="auto"/>
        <w:contextualSpacing/>
        <w:jc w:val="center"/>
        <w:rPr>
          <w:sz w:val="28"/>
          <w:szCs w:val="28"/>
        </w:rPr>
      </w:pPr>
    </w:p>
    <w:p w:rsidR="00B61521" w:rsidRPr="00342182" w:rsidRDefault="00B61521" w:rsidP="00B61521">
      <w:pPr>
        <w:spacing w:line="276" w:lineRule="auto"/>
        <w:contextualSpacing/>
        <w:jc w:val="center"/>
        <w:rPr>
          <w:sz w:val="28"/>
          <w:szCs w:val="28"/>
        </w:rPr>
      </w:pPr>
    </w:p>
    <w:p w:rsidR="00B61521" w:rsidRPr="00342182" w:rsidRDefault="00B61521" w:rsidP="00B61521">
      <w:pPr>
        <w:spacing w:line="276" w:lineRule="auto"/>
        <w:contextualSpacing/>
        <w:jc w:val="both"/>
        <w:rPr>
          <w:sz w:val="28"/>
          <w:szCs w:val="28"/>
        </w:rPr>
      </w:pPr>
      <w:r w:rsidRPr="00342182">
        <w:rPr>
          <w:sz w:val="28"/>
          <w:szCs w:val="28"/>
        </w:rPr>
        <w:t>от 00.00.0000                                                                                                  №00</w:t>
      </w:r>
    </w:p>
    <w:p w:rsidR="00B61521" w:rsidRPr="00342182" w:rsidRDefault="00B61521" w:rsidP="00B61521">
      <w:pPr>
        <w:spacing w:line="276" w:lineRule="auto"/>
        <w:contextualSpacing/>
        <w:rPr>
          <w:i/>
          <w:szCs w:val="28"/>
        </w:rPr>
      </w:pPr>
      <w:r w:rsidRPr="00342182">
        <w:rPr>
          <w:i/>
          <w:szCs w:val="28"/>
        </w:rPr>
        <w:t>п. Луговской</w:t>
      </w:r>
    </w:p>
    <w:p w:rsidR="00B61521" w:rsidRPr="00342182" w:rsidRDefault="00B61521" w:rsidP="00B61521">
      <w:pPr>
        <w:spacing w:line="276" w:lineRule="auto"/>
        <w:contextualSpacing/>
        <w:rPr>
          <w:i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B61521" w:rsidRPr="00342182" w:rsidTr="00B61521">
        <w:trPr>
          <w:trHeight w:val="70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1521" w:rsidRPr="00342182" w:rsidRDefault="00B61521" w:rsidP="00B61521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2182">
              <w:rPr>
                <w:sz w:val="28"/>
                <w:szCs w:val="28"/>
              </w:rPr>
              <w:t>Об утверждении Порядка предоставления субсидий муниципальным унитарным предприятиям сельского поселения Луговской в целях оказания финансовой помощи для предупреждения банкротства</w:t>
            </w:r>
          </w:p>
        </w:tc>
      </w:tr>
    </w:tbl>
    <w:p w:rsidR="00B61521" w:rsidRPr="00342182" w:rsidRDefault="00B61521" w:rsidP="00B61521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B61521" w:rsidRPr="00342182" w:rsidRDefault="00B61521" w:rsidP="00B61521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B61521" w:rsidRPr="00342182" w:rsidRDefault="00B61521" w:rsidP="00B6152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42182">
        <w:rPr>
          <w:sz w:val="28"/>
          <w:szCs w:val="28"/>
        </w:rPr>
        <w:t xml:space="preserve">В рамках предупредительных мер по предотвращению банкротства муниципальных унитарных предприятий сельского поселения Луговской и восстановления их платежеспособности, руководствуясь статьей 78 Бюджетного кодекса Российской Федерации, статьями 30, 31 Федерального закона от 26.10.2002 № 127-ФЗ «О несостоятельности (банкротстве)», Федеральным законом от 06.10.2003 № 131-ФЗ «Об общих принципах организации местного самоуправления в Российской Федерации», Уставом сельского поселения Луговской: </w:t>
      </w:r>
    </w:p>
    <w:p w:rsidR="00B61521" w:rsidRPr="00342182" w:rsidRDefault="00B61521" w:rsidP="00B61521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B61521" w:rsidRPr="00342182" w:rsidRDefault="00B61521" w:rsidP="00B61521">
      <w:pPr>
        <w:pStyle w:val="ConsPlusNormal"/>
        <w:widowControl/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182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субсидий муниципальным унитарным предприятиям сельского поселения Луговской в целях оказания финансовой помощи для предупреждения банкротства согласно приложению к настоящему постановлению. </w:t>
      </w:r>
    </w:p>
    <w:p w:rsidR="00B61521" w:rsidRPr="00342182" w:rsidRDefault="00B61521" w:rsidP="00B61521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182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342182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</w:rPr>
          <w:t>Опубликовать</w:t>
        </w:r>
      </w:hyperlink>
      <w:r w:rsidRPr="00342182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8" w:history="1">
        <w:r w:rsidRPr="00342182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34218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Pr="0034218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34218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4218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4218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lgv</w:t>
        </w:r>
        <w:r w:rsidRPr="0034218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34218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34218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4218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342182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B61521" w:rsidRPr="00342182" w:rsidRDefault="00B61521" w:rsidP="00B61521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182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:rsidR="00B61521" w:rsidRPr="00342182" w:rsidRDefault="00B61521" w:rsidP="00B61521">
      <w:pPr>
        <w:pStyle w:val="ConsPlusNormal"/>
        <w:widowControl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182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B61521" w:rsidRPr="00342182" w:rsidRDefault="00B61521" w:rsidP="00B61521">
      <w:pPr>
        <w:pStyle w:val="ConsPlusNormal"/>
        <w:widowControl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521" w:rsidRPr="00342182" w:rsidRDefault="00B61521" w:rsidP="00B61521">
      <w:pPr>
        <w:pStyle w:val="ConsPlusNormal"/>
        <w:widowControl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521" w:rsidRPr="00342182" w:rsidRDefault="00B61521" w:rsidP="00B61521">
      <w:pPr>
        <w:pStyle w:val="ConsPlusNormal"/>
        <w:widowControl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521" w:rsidRPr="00342182" w:rsidRDefault="00B61521" w:rsidP="00B61521">
      <w:pPr>
        <w:pStyle w:val="6"/>
        <w:spacing w:before="0" w:after="0" w:line="276" w:lineRule="auto"/>
        <w:contextualSpacing/>
        <w:jc w:val="both"/>
        <w:rPr>
          <w:b w:val="0"/>
          <w:sz w:val="28"/>
          <w:szCs w:val="28"/>
        </w:rPr>
      </w:pPr>
      <w:r w:rsidRPr="00342182">
        <w:rPr>
          <w:b w:val="0"/>
          <w:sz w:val="28"/>
          <w:szCs w:val="28"/>
        </w:rPr>
        <w:t>Глава</w:t>
      </w:r>
    </w:p>
    <w:p w:rsidR="00B61521" w:rsidRPr="00342182" w:rsidRDefault="00B61521" w:rsidP="00B61521">
      <w:pPr>
        <w:spacing w:line="276" w:lineRule="auto"/>
        <w:contextualSpacing/>
        <w:rPr>
          <w:sz w:val="28"/>
          <w:szCs w:val="28"/>
        </w:rPr>
      </w:pPr>
      <w:r w:rsidRPr="00342182">
        <w:rPr>
          <w:sz w:val="28"/>
          <w:szCs w:val="28"/>
        </w:rPr>
        <w:t>сельского поселения Луговской                                         Н.В.Веретельников</w:t>
      </w:r>
    </w:p>
    <w:p w:rsidR="00B61521" w:rsidRPr="00342182" w:rsidRDefault="00B61521" w:rsidP="00B61521">
      <w:pPr>
        <w:spacing w:line="276" w:lineRule="auto"/>
        <w:contextualSpacing/>
        <w:rPr>
          <w:sz w:val="28"/>
          <w:szCs w:val="28"/>
        </w:rPr>
      </w:pPr>
    </w:p>
    <w:p w:rsidR="00B61521" w:rsidRPr="00342182" w:rsidRDefault="00B61521" w:rsidP="00B61521">
      <w:pPr>
        <w:spacing w:line="276" w:lineRule="auto"/>
        <w:contextualSpacing/>
        <w:rPr>
          <w:sz w:val="28"/>
          <w:szCs w:val="28"/>
        </w:rPr>
      </w:pPr>
    </w:p>
    <w:p w:rsidR="00B61521" w:rsidRPr="00342182" w:rsidRDefault="00B61521" w:rsidP="00B61521">
      <w:pPr>
        <w:spacing w:line="276" w:lineRule="auto"/>
        <w:contextualSpacing/>
        <w:rPr>
          <w:sz w:val="28"/>
          <w:szCs w:val="28"/>
        </w:rPr>
      </w:pPr>
    </w:p>
    <w:p w:rsidR="00B61521" w:rsidRPr="00342182" w:rsidRDefault="00B61521" w:rsidP="00B61521">
      <w:pPr>
        <w:spacing w:line="276" w:lineRule="auto"/>
        <w:contextualSpacing/>
        <w:rPr>
          <w:sz w:val="28"/>
          <w:szCs w:val="28"/>
        </w:rPr>
      </w:pPr>
    </w:p>
    <w:p w:rsidR="00B61521" w:rsidRPr="00342182" w:rsidRDefault="00B61521" w:rsidP="00B61521">
      <w:pPr>
        <w:spacing w:line="276" w:lineRule="auto"/>
        <w:contextualSpacing/>
        <w:rPr>
          <w:sz w:val="28"/>
          <w:szCs w:val="28"/>
        </w:rPr>
      </w:pPr>
    </w:p>
    <w:p w:rsidR="00B61521" w:rsidRPr="00342182" w:rsidRDefault="00B61521" w:rsidP="00B61521">
      <w:pPr>
        <w:spacing w:line="276" w:lineRule="auto"/>
        <w:contextualSpacing/>
        <w:rPr>
          <w:sz w:val="28"/>
          <w:szCs w:val="28"/>
        </w:rPr>
      </w:pPr>
    </w:p>
    <w:p w:rsidR="00B61521" w:rsidRPr="00342182" w:rsidRDefault="00B61521" w:rsidP="00B61521">
      <w:pPr>
        <w:spacing w:line="276" w:lineRule="auto"/>
        <w:contextualSpacing/>
        <w:rPr>
          <w:sz w:val="28"/>
          <w:szCs w:val="28"/>
        </w:rPr>
      </w:pPr>
    </w:p>
    <w:p w:rsidR="00B61521" w:rsidRPr="00342182" w:rsidRDefault="00B61521" w:rsidP="00B61521">
      <w:pPr>
        <w:spacing w:line="276" w:lineRule="auto"/>
        <w:contextualSpacing/>
        <w:rPr>
          <w:sz w:val="28"/>
          <w:szCs w:val="28"/>
        </w:rPr>
      </w:pPr>
    </w:p>
    <w:p w:rsidR="00B61521" w:rsidRPr="00342182" w:rsidRDefault="00B61521" w:rsidP="00B61521">
      <w:pPr>
        <w:spacing w:line="276" w:lineRule="auto"/>
        <w:contextualSpacing/>
        <w:rPr>
          <w:sz w:val="28"/>
          <w:szCs w:val="28"/>
        </w:rPr>
      </w:pPr>
    </w:p>
    <w:p w:rsidR="00B61521" w:rsidRPr="00342182" w:rsidRDefault="00B61521" w:rsidP="00B61521">
      <w:pPr>
        <w:spacing w:line="276" w:lineRule="auto"/>
        <w:contextualSpacing/>
        <w:rPr>
          <w:sz w:val="28"/>
          <w:szCs w:val="28"/>
        </w:rPr>
      </w:pPr>
    </w:p>
    <w:p w:rsidR="00B61521" w:rsidRPr="00342182" w:rsidRDefault="00B61521" w:rsidP="00B61521">
      <w:pPr>
        <w:spacing w:line="276" w:lineRule="auto"/>
        <w:contextualSpacing/>
        <w:rPr>
          <w:sz w:val="28"/>
          <w:szCs w:val="28"/>
        </w:rPr>
      </w:pPr>
    </w:p>
    <w:p w:rsidR="00B61521" w:rsidRPr="00342182" w:rsidRDefault="00B61521" w:rsidP="00B61521">
      <w:pPr>
        <w:spacing w:line="276" w:lineRule="auto"/>
        <w:contextualSpacing/>
        <w:rPr>
          <w:sz w:val="28"/>
          <w:szCs w:val="28"/>
        </w:rPr>
      </w:pPr>
    </w:p>
    <w:p w:rsidR="00B61521" w:rsidRPr="00342182" w:rsidRDefault="00B61521" w:rsidP="00B61521">
      <w:pPr>
        <w:spacing w:line="276" w:lineRule="auto"/>
        <w:contextualSpacing/>
        <w:rPr>
          <w:sz w:val="28"/>
          <w:szCs w:val="28"/>
        </w:rPr>
      </w:pPr>
    </w:p>
    <w:p w:rsidR="00B61521" w:rsidRPr="00342182" w:rsidRDefault="00B61521" w:rsidP="00B61521">
      <w:pPr>
        <w:spacing w:line="276" w:lineRule="auto"/>
        <w:contextualSpacing/>
        <w:rPr>
          <w:sz w:val="28"/>
          <w:szCs w:val="28"/>
        </w:rPr>
      </w:pPr>
    </w:p>
    <w:p w:rsidR="00B61521" w:rsidRPr="00342182" w:rsidRDefault="00B61521" w:rsidP="00B61521">
      <w:pPr>
        <w:spacing w:line="276" w:lineRule="auto"/>
        <w:contextualSpacing/>
        <w:rPr>
          <w:sz w:val="28"/>
          <w:szCs w:val="28"/>
        </w:rPr>
      </w:pPr>
    </w:p>
    <w:p w:rsidR="00B61521" w:rsidRPr="00342182" w:rsidRDefault="00B61521" w:rsidP="00B61521">
      <w:pPr>
        <w:spacing w:line="276" w:lineRule="auto"/>
        <w:contextualSpacing/>
        <w:rPr>
          <w:sz w:val="28"/>
          <w:szCs w:val="28"/>
        </w:rPr>
      </w:pPr>
    </w:p>
    <w:p w:rsidR="00B61521" w:rsidRPr="00342182" w:rsidRDefault="00B61521" w:rsidP="00B61521">
      <w:pPr>
        <w:spacing w:line="276" w:lineRule="auto"/>
        <w:contextualSpacing/>
        <w:jc w:val="center"/>
        <w:rPr>
          <w:sz w:val="28"/>
          <w:szCs w:val="28"/>
        </w:rPr>
      </w:pPr>
    </w:p>
    <w:p w:rsidR="00B61521" w:rsidRPr="00342182" w:rsidRDefault="00B61521" w:rsidP="00B61521">
      <w:pPr>
        <w:spacing w:line="276" w:lineRule="auto"/>
        <w:contextualSpacing/>
        <w:jc w:val="center"/>
        <w:rPr>
          <w:sz w:val="28"/>
          <w:szCs w:val="28"/>
        </w:rPr>
      </w:pPr>
    </w:p>
    <w:p w:rsidR="00B61521" w:rsidRPr="00342182" w:rsidRDefault="00B61521" w:rsidP="00B61521">
      <w:pPr>
        <w:spacing w:line="276" w:lineRule="auto"/>
        <w:contextualSpacing/>
        <w:jc w:val="center"/>
        <w:rPr>
          <w:sz w:val="28"/>
          <w:szCs w:val="28"/>
        </w:rPr>
      </w:pPr>
    </w:p>
    <w:p w:rsidR="00B61521" w:rsidRPr="00342182" w:rsidRDefault="00B61521" w:rsidP="00B61521">
      <w:pPr>
        <w:spacing w:line="276" w:lineRule="auto"/>
        <w:contextualSpacing/>
        <w:jc w:val="center"/>
        <w:rPr>
          <w:sz w:val="28"/>
          <w:szCs w:val="28"/>
        </w:rPr>
      </w:pPr>
    </w:p>
    <w:p w:rsidR="00B61521" w:rsidRPr="00342182" w:rsidRDefault="00B61521" w:rsidP="00B61521">
      <w:pPr>
        <w:spacing w:line="276" w:lineRule="auto"/>
        <w:contextualSpacing/>
        <w:jc w:val="center"/>
        <w:rPr>
          <w:sz w:val="28"/>
          <w:szCs w:val="28"/>
        </w:rPr>
      </w:pPr>
    </w:p>
    <w:p w:rsidR="0088729F" w:rsidRPr="00342182" w:rsidRDefault="0088729F" w:rsidP="00B61521">
      <w:pPr>
        <w:spacing w:line="276" w:lineRule="auto"/>
        <w:jc w:val="both"/>
      </w:pPr>
    </w:p>
    <w:p w:rsidR="002C5C62" w:rsidRPr="00342182" w:rsidRDefault="002C5C62" w:rsidP="00B61521">
      <w:pPr>
        <w:shd w:val="clear" w:color="auto" w:fill="FFFFFF"/>
        <w:spacing w:line="276" w:lineRule="auto"/>
        <w:rPr>
          <w:sz w:val="28"/>
          <w:szCs w:val="28"/>
        </w:rPr>
      </w:pPr>
      <w:r w:rsidRPr="00342182">
        <w:rPr>
          <w:sz w:val="28"/>
          <w:szCs w:val="28"/>
        </w:rPr>
        <w:t xml:space="preserve"> </w:t>
      </w:r>
    </w:p>
    <w:p w:rsidR="00A470EE" w:rsidRPr="00342182" w:rsidRDefault="00A470EE" w:rsidP="00B61521">
      <w:pPr>
        <w:shd w:val="clear" w:color="auto" w:fill="FFFFFF"/>
        <w:spacing w:line="276" w:lineRule="auto"/>
      </w:pPr>
    </w:p>
    <w:p w:rsidR="0088729F" w:rsidRPr="00342182" w:rsidRDefault="0088729F" w:rsidP="00B61521">
      <w:pPr>
        <w:shd w:val="clear" w:color="auto" w:fill="FFFFFF"/>
        <w:spacing w:line="276" w:lineRule="auto"/>
      </w:pPr>
    </w:p>
    <w:p w:rsidR="00FD04B0" w:rsidRPr="00342182" w:rsidRDefault="00FD04B0" w:rsidP="00B61521">
      <w:pPr>
        <w:shd w:val="clear" w:color="auto" w:fill="FFFFFF"/>
        <w:spacing w:after="225" w:line="276" w:lineRule="auto"/>
      </w:pPr>
    </w:p>
    <w:p w:rsidR="0088729F" w:rsidRPr="00342182" w:rsidRDefault="0088729F" w:rsidP="00B61521">
      <w:pPr>
        <w:spacing w:line="276" w:lineRule="auto"/>
        <w:jc w:val="right"/>
        <w:rPr>
          <w:sz w:val="28"/>
          <w:szCs w:val="28"/>
        </w:rPr>
      </w:pPr>
    </w:p>
    <w:p w:rsidR="00B61521" w:rsidRPr="00342182" w:rsidRDefault="00B61521" w:rsidP="00B61521">
      <w:pPr>
        <w:spacing w:line="276" w:lineRule="auto"/>
        <w:jc w:val="right"/>
        <w:rPr>
          <w:sz w:val="28"/>
          <w:szCs w:val="28"/>
        </w:rPr>
      </w:pPr>
    </w:p>
    <w:p w:rsidR="00B61521" w:rsidRPr="00342182" w:rsidRDefault="00B61521" w:rsidP="00B61521">
      <w:pPr>
        <w:spacing w:line="276" w:lineRule="auto"/>
        <w:jc w:val="right"/>
        <w:rPr>
          <w:sz w:val="28"/>
          <w:szCs w:val="28"/>
        </w:rPr>
      </w:pPr>
    </w:p>
    <w:p w:rsidR="00456B99" w:rsidRPr="00342182" w:rsidRDefault="00456B99" w:rsidP="00B61521">
      <w:pPr>
        <w:spacing w:line="276" w:lineRule="auto"/>
        <w:jc w:val="right"/>
        <w:rPr>
          <w:sz w:val="28"/>
          <w:szCs w:val="28"/>
        </w:rPr>
      </w:pPr>
      <w:r w:rsidRPr="00342182">
        <w:rPr>
          <w:sz w:val="28"/>
          <w:szCs w:val="28"/>
        </w:rPr>
        <w:lastRenderedPageBreak/>
        <w:t xml:space="preserve">Приложение </w:t>
      </w:r>
    </w:p>
    <w:p w:rsidR="00456B99" w:rsidRPr="00342182" w:rsidRDefault="00456B99" w:rsidP="00B61521">
      <w:pPr>
        <w:spacing w:line="276" w:lineRule="auto"/>
        <w:jc w:val="right"/>
        <w:rPr>
          <w:sz w:val="28"/>
          <w:szCs w:val="28"/>
        </w:rPr>
      </w:pPr>
      <w:r w:rsidRPr="00342182">
        <w:rPr>
          <w:sz w:val="28"/>
          <w:szCs w:val="28"/>
        </w:rPr>
        <w:t xml:space="preserve">к постановлению администрации </w:t>
      </w:r>
    </w:p>
    <w:p w:rsidR="00456B99" w:rsidRPr="00342182" w:rsidRDefault="00456B99" w:rsidP="00B61521">
      <w:pPr>
        <w:spacing w:line="276" w:lineRule="auto"/>
        <w:jc w:val="right"/>
        <w:rPr>
          <w:sz w:val="28"/>
          <w:szCs w:val="28"/>
        </w:rPr>
      </w:pPr>
      <w:r w:rsidRPr="00342182">
        <w:rPr>
          <w:sz w:val="28"/>
          <w:szCs w:val="28"/>
        </w:rPr>
        <w:t xml:space="preserve">сельского поселения </w:t>
      </w:r>
      <w:r w:rsidR="00B61521" w:rsidRPr="00342182">
        <w:rPr>
          <w:sz w:val="28"/>
          <w:szCs w:val="28"/>
        </w:rPr>
        <w:t>Луговской</w:t>
      </w:r>
      <w:r w:rsidRPr="00342182">
        <w:rPr>
          <w:sz w:val="28"/>
          <w:szCs w:val="28"/>
        </w:rPr>
        <w:t xml:space="preserve"> </w:t>
      </w:r>
    </w:p>
    <w:p w:rsidR="00456B99" w:rsidRPr="00342182" w:rsidRDefault="00456B99" w:rsidP="00B61521">
      <w:pPr>
        <w:spacing w:line="276" w:lineRule="auto"/>
        <w:jc w:val="right"/>
        <w:rPr>
          <w:sz w:val="28"/>
          <w:szCs w:val="28"/>
        </w:rPr>
      </w:pPr>
      <w:r w:rsidRPr="00342182">
        <w:rPr>
          <w:sz w:val="28"/>
          <w:szCs w:val="28"/>
        </w:rPr>
        <w:t xml:space="preserve">от </w:t>
      </w:r>
      <w:r w:rsidR="00B61521" w:rsidRPr="00342182">
        <w:rPr>
          <w:sz w:val="28"/>
          <w:szCs w:val="28"/>
        </w:rPr>
        <w:t>00</w:t>
      </w:r>
      <w:r w:rsidRPr="00342182">
        <w:rPr>
          <w:sz w:val="28"/>
          <w:szCs w:val="28"/>
        </w:rPr>
        <w:t>.</w:t>
      </w:r>
      <w:r w:rsidR="00B61521" w:rsidRPr="00342182">
        <w:rPr>
          <w:sz w:val="28"/>
          <w:szCs w:val="28"/>
        </w:rPr>
        <w:t>00.0000</w:t>
      </w:r>
      <w:r w:rsidRPr="00342182">
        <w:rPr>
          <w:sz w:val="28"/>
          <w:szCs w:val="28"/>
        </w:rPr>
        <w:t xml:space="preserve"> № </w:t>
      </w:r>
      <w:r w:rsidR="00B61521" w:rsidRPr="00342182">
        <w:rPr>
          <w:sz w:val="28"/>
          <w:szCs w:val="28"/>
        </w:rPr>
        <w:t>00</w:t>
      </w:r>
    </w:p>
    <w:p w:rsidR="00456B99" w:rsidRPr="00342182" w:rsidRDefault="00456B99" w:rsidP="00B61521">
      <w:pPr>
        <w:spacing w:line="276" w:lineRule="auto"/>
        <w:jc w:val="right"/>
        <w:rPr>
          <w:sz w:val="28"/>
          <w:szCs w:val="28"/>
        </w:rPr>
      </w:pPr>
    </w:p>
    <w:p w:rsidR="002C5C62" w:rsidRPr="00342182" w:rsidRDefault="002C5C62" w:rsidP="00B61521">
      <w:pPr>
        <w:spacing w:line="276" w:lineRule="auto"/>
        <w:jc w:val="center"/>
        <w:rPr>
          <w:b/>
          <w:sz w:val="28"/>
          <w:szCs w:val="28"/>
        </w:rPr>
      </w:pPr>
      <w:r w:rsidRPr="00342182">
        <w:rPr>
          <w:b/>
          <w:sz w:val="28"/>
          <w:szCs w:val="28"/>
        </w:rPr>
        <w:t xml:space="preserve">Порядок </w:t>
      </w:r>
    </w:p>
    <w:p w:rsidR="002C5C62" w:rsidRPr="00342182" w:rsidRDefault="002C5C62" w:rsidP="00B61521">
      <w:pPr>
        <w:spacing w:line="276" w:lineRule="auto"/>
        <w:jc w:val="center"/>
        <w:rPr>
          <w:b/>
          <w:sz w:val="28"/>
          <w:szCs w:val="28"/>
        </w:rPr>
      </w:pPr>
      <w:r w:rsidRPr="00342182">
        <w:rPr>
          <w:b/>
          <w:sz w:val="28"/>
          <w:szCs w:val="28"/>
        </w:rPr>
        <w:t xml:space="preserve">предоставления субсидий муниципальным унитарным предприятиям сельского поселения </w:t>
      </w:r>
      <w:r w:rsidR="00B61521" w:rsidRPr="00342182">
        <w:rPr>
          <w:b/>
          <w:sz w:val="28"/>
          <w:szCs w:val="28"/>
        </w:rPr>
        <w:t>Луговской</w:t>
      </w:r>
      <w:r w:rsidRPr="00342182">
        <w:rPr>
          <w:b/>
          <w:sz w:val="28"/>
          <w:szCs w:val="28"/>
        </w:rPr>
        <w:t xml:space="preserve"> в целях оказания </w:t>
      </w:r>
    </w:p>
    <w:p w:rsidR="002C5C62" w:rsidRPr="00342182" w:rsidRDefault="002C5C62" w:rsidP="00B61521">
      <w:pPr>
        <w:spacing w:line="276" w:lineRule="auto"/>
        <w:jc w:val="center"/>
        <w:rPr>
          <w:b/>
          <w:sz w:val="28"/>
          <w:szCs w:val="28"/>
        </w:rPr>
      </w:pPr>
      <w:r w:rsidRPr="00342182">
        <w:rPr>
          <w:b/>
          <w:sz w:val="28"/>
          <w:szCs w:val="28"/>
        </w:rPr>
        <w:t>финансовой помощи для предупреждения банкротства</w:t>
      </w:r>
    </w:p>
    <w:p w:rsidR="00456B99" w:rsidRPr="00342182" w:rsidRDefault="00456B99" w:rsidP="00B61521">
      <w:pPr>
        <w:spacing w:line="276" w:lineRule="auto"/>
        <w:jc w:val="center"/>
        <w:rPr>
          <w:sz w:val="28"/>
          <w:szCs w:val="28"/>
        </w:rPr>
      </w:pPr>
      <w:r w:rsidRPr="00342182">
        <w:rPr>
          <w:sz w:val="28"/>
          <w:szCs w:val="28"/>
        </w:rPr>
        <w:t>(далее – Порядок)</w:t>
      </w:r>
    </w:p>
    <w:p w:rsidR="00456B99" w:rsidRPr="00342182" w:rsidRDefault="00456B99" w:rsidP="00B61521">
      <w:pPr>
        <w:spacing w:line="276" w:lineRule="auto"/>
        <w:jc w:val="center"/>
        <w:rPr>
          <w:sz w:val="28"/>
          <w:szCs w:val="28"/>
        </w:rPr>
      </w:pPr>
    </w:p>
    <w:p w:rsidR="00C13B96" w:rsidRPr="00342182" w:rsidRDefault="00C13B96" w:rsidP="00B6152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42182">
        <w:rPr>
          <w:sz w:val="28"/>
          <w:szCs w:val="28"/>
        </w:rPr>
        <w:t xml:space="preserve">1. Настоящий Порядок определяет цель, условия и порядок предоставления муниципальным унитарным предприятиям сельского поселения </w:t>
      </w:r>
      <w:r w:rsidR="00B61521" w:rsidRPr="00342182">
        <w:rPr>
          <w:sz w:val="28"/>
          <w:szCs w:val="28"/>
        </w:rPr>
        <w:t>Луговской</w:t>
      </w:r>
      <w:r w:rsidRPr="00342182">
        <w:rPr>
          <w:sz w:val="28"/>
          <w:szCs w:val="28"/>
        </w:rPr>
        <w:t xml:space="preserve"> (далее – предприятие) субсидий из бюджета сельского поселения </w:t>
      </w:r>
      <w:r w:rsidR="00B61521" w:rsidRPr="00342182">
        <w:rPr>
          <w:sz w:val="28"/>
          <w:szCs w:val="28"/>
        </w:rPr>
        <w:t>Луговской</w:t>
      </w:r>
      <w:r w:rsidRPr="00342182">
        <w:rPr>
          <w:sz w:val="28"/>
          <w:szCs w:val="28"/>
        </w:rPr>
        <w:t xml:space="preserve"> для погашения кредиторской задолженности, восстановления платежеспособности и предотвращения банкротства (далее </w:t>
      </w:r>
      <w:r w:rsidR="00B61521" w:rsidRPr="00342182">
        <w:rPr>
          <w:sz w:val="28"/>
          <w:szCs w:val="28"/>
        </w:rPr>
        <w:t>–</w:t>
      </w:r>
      <w:r w:rsidRPr="00342182">
        <w:rPr>
          <w:sz w:val="28"/>
          <w:szCs w:val="28"/>
        </w:rPr>
        <w:t xml:space="preserve"> субсидии). </w:t>
      </w:r>
    </w:p>
    <w:p w:rsidR="00C13B96" w:rsidRPr="00342182" w:rsidRDefault="00C13B96" w:rsidP="00B6152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42182">
        <w:rPr>
          <w:sz w:val="28"/>
          <w:szCs w:val="28"/>
        </w:rPr>
        <w:t xml:space="preserve"> 2. Решение об оказании предприятию финансовой помощи и предоставлении субсидии принимается администрацией сельского поселения </w:t>
      </w:r>
      <w:r w:rsidR="00B61521" w:rsidRPr="00342182">
        <w:rPr>
          <w:sz w:val="28"/>
          <w:szCs w:val="28"/>
        </w:rPr>
        <w:t>Луговской</w:t>
      </w:r>
      <w:r w:rsidRPr="00342182">
        <w:rPr>
          <w:sz w:val="28"/>
          <w:szCs w:val="28"/>
        </w:rPr>
        <w:t xml:space="preserve"> в отношении предприятий, отвечающих следующим критериям:</w:t>
      </w:r>
    </w:p>
    <w:p w:rsidR="00C13B96" w:rsidRPr="00342182" w:rsidRDefault="00C13B96" w:rsidP="00B6152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42182">
        <w:rPr>
          <w:sz w:val="28"/>
          <w:szCs w:val="28"/>
        </w:rPr>
        <w:t>- наличие убытков за отчетный период текущего года;</w:t>
      </w:r>
    </w:p>
    <w:p w:rsidR="00C13B96" w:rsidRPr="00342182" w:rsidRDefault="00C13B96" w:rsidP="00B6152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42182">
        <w:rPr>
          <w:sz w:val="28"/>
          <w:szCs w:val="28"/>
        </w:rPr>
        <w:t xml:space="preserve">- неспособность предприятия удовлетворить требования кредиторов по денежным обязательствам и (или) исполнить обязанность по уплате </w:t>
      </w:r>
      <w:r w:rsidR="00422311" w:rsidRPr="00342182">
        <w:rPr>
          <w:sz w:val="28"/>
          <w:szCs w:val="28"/>
        </w:rPr>
        <w:t xml:space="preserve">налогов и </w:t>
      </w:r>
      <w:r w:rsidRPr="00342182">
        <w:rPr>
          <w:sz w:val="28"/>
          <w:szCs w:val="28"/>
        </w:rPr>
        <w:t xml:space="preserve">обязательных платежей в течение трех месяцев с даты, когда они должны были быть исполнены. </w:t>
      </w:r>
    </w:p>
    <w:p w:rsidR="00C13B96" w:rsidRPr="00342182" w:rsidRDefault="00C13B96" w:rsidP="00B6152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42182">
        <w:rPr>
          <w:sz w:val="28"/>
          <w:szCs w:val="28"/>
        </w:rPr>
        <w:t xml:space="preserve">Решение об оказании предприятию финансовой помощи оформляется распоряжением администрации сельского поселения </w:t>
      </w:r>
      <w:r w:rsidR="00B61521" w:rsidRPr="00342182">
        <w:rPr>
          <w:sz w:val="28"/>
          <w:szCs w:val="28"/>
        </w:rPr>
        <w:t>Луговской</w:t>
      </w:r>
      <w:r w:rsidRPr="00342182">
        <w:rPr>
          <w:sz w:val="28"/>
          <w:szCs w:val="28"/>
        </w:rPr>
        <w:t xml:space="preserve"> (далее – распоряжение).</w:t>
      </w:r>
    </w:p>
    <w:p w:rsidR="003069E8" w:rsidRPr="00342182" w:rsidRDefault="00B61521" w:rsidP="00B6152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42182">
        <w:rPr>
          <w:sz w:val="28"/>
          <w:szCs w:val="28"/>
        </w:rPr>
        <w:t xml:space="preserve"> </w:t>
      </w:r>
      <w:r w:rsidR="00C13B96" w:rsidRPr="00342182">
        <w:rPr>
          <w:sz w:val="28"/>
          <w:szCs w:val="28"/>
        </w:rPr>
        <w:t>В распоряжении об оказании финансовой помощи и предоставлении субсидии предприятию указ</w:t>
      </w:r>
      <w:r w:rsidR="00DC5269" w:rsidRPr="00342182">
        <w:rPr>
          <w:sz w:val="28"/>
          <w:szCs w:val="28"/>
        </w:rPr>
        <w:t>ывается субсиди</w:t>
      </w:r>
      <w:r w:rsidR="003069E8" w:rsidRPr="00342182">
        <w:rPr>
          <w:sz w:val="28"/>
          <w:szCs w:val="28"/>
        </w:rPr>
        <w:t>я</w:t>
      </w:r>
      <w:r w:rsidR="00DC5269" w:rsidRPr="00342182">
        <w:rPr>
          <w:sz w:val="28"/>
          <w:szCs w:val="28"/>
        </w:rPr>
        <w:t xml:space="preserve"> </w:t>
      </w:r>
      <w:r w:rsidR="009F2241" w:rsidRPr="00342182">
        <w:rPr>
          <w:rFonts w:cs="Arial"/>
          <w:sz w:val="28"/>
          <w:szCs w:val="28"/>
        </w:rPr>
        <w:t xml:space="preserve">в размере, необходимом на уплату денежных обязательств и (или) исполнение обязанности по уплате обязательных платежей и восстановления платежеспособности </w:t>
      </w:r>
      <w:r w:rsidR="003069E8" w:rsidRPr="00342182">
        <w:rPr>
          <w:rFonts w:cs="Arial"/>
          <w:sz w:val="28"/>
          <w:szCs w:val="28"/>
        </w:rPr>
        <w:t>предприятия</w:t>
      </w:r>
      <w:r w:rsidR="009F2241" w:rsidRPr="00342182">
        <w:rPr>
          <w:rFonts w:cs="Arial"/>
          <w:sz w:val="28"/>
          <w:szCs w:val="28"/>
        </w:rPr>
        <w:t xml:space="preserve">, но не более бюджетных лимитов, предусмотренных в бюджете </w:t>
      </w:r>
      <w:r w:rsidR="003069E8" w:rsidRPr="00342182">
        <w:rPr>
          <w:rFonts w:cs="Arial"/>
          <w:sz w:val="28"/>
          <w:szCs w:val="28"/>
        </w:rPr>
        <w:t xml:space="preserve">сельского поселения </w:t>
      </w:r>
      <w:r w:rsidRPr="00342182">
        <w:rPr>
          <w:rFonts w:cs="Arial"/>
          <w:sz w:val="28"/>
          <w:szCs w:val="28"/>
        </w:rPr>
        <w:t>Луговской</w:t>
      </w:r>
      <w:r w:rsidR="009F2241" w:rsidRPr="00342182">
        <w:rPr>
          <w:rFonts w:cs="Arial"/>
          <w:sz w:val="28"/>
          <w:szCs w:val="28"/>
        </w:rPr>
        <w:t xml:space="preserve"> на соответствующий финансовый год</w:t>
      </w:r>
      <w:r w:rsidR="003069E8" w:rsidRPr="00342182">
        <w:rPr>
          <w:rFonts w:cs="Arial"/>
          <w:sz w:val="28"/>
          <w:szCs w:val="28"/>
        </w:rPr>
        <w:t xml:space="preserve"> </w:t>
      </w:r>
      <w:r w:rsidR="003069E8" w:rsidRPr="00342182">
        <w:rPr>
          <w:sz w:val="28"/>
          <w:szCs w:val="28"/>
        </w:rPr>
        <w:t>и плановый период.</w:t>
      </w:r>
    </w:p>
    <w:p w:rsidR="00C13B96" w:rsidRPr="00342182" w:rsidRDefault="00C13B96" w:rsidP="00B6152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42182">
        <w:rPr>
          <w:sz w:val="28"/>
          <w:szCs w:val="28"/>
        </w:rPr>
        <w:t xml:space="preserve"> </w:t>
      </w:r>
      <w:r w:rsidRPr="00342182">
        <w:rPr>
          <w:sz w:val="28"/>
          <w:szCs w:val="28"/>
        </w:rPr>
        <w:tab/>
        <w:t xml:space="preserve">3. Субсидии предоставляются предприятию на безвозмездной и безвозвратной основе </w:t>
      </w:r>
      <w:r w:rsidR="0001243E" w:rsidRPr="00342182">
        <w:rPr>
          <w:sz w:val="28"/>
          <w:szCs w:val="28"/>
        </w:rPr>
        <w:t xml:space="preserve">с целью предупреждения банкротства предприятия </w:t>
      </w:r>
      <w:r w:rsidR="0001243E" w:rsidRPr="00342182">
        <w:rPr>
          <w:sz w:val="28"/>
          <w:szCs w:val="28"/>
        </w:rPr>
        <w:lastRenderedPageBreak/>
        <w:t>для</w:t>
      </w:r>
      <w:r w:rsidR="00DC5269" w:rsidRPr="00342182">
        <w:rPr>
          <w:sz w:val="28"/>
          <w:szCs w:val="28"/>
        </w:rPr>
        <w:t xml:space="preserve"> погашения денежных обязательств и обязательных платежей и восстановления платежеспособности предприятия.</w:t>
      </w:r>
    </w:p>
    <w:p w:rsidR="00C13B96" w:rsidRPr="00342182" w:rsidRDefault="00C13B96" w:rsidP="00B6152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42182">
        <w:rPr>
          <w:sz w:val="28"/>
          <w:szCs w:val="28"/>
        </w:rPr>
        <w:t xml:space="preserve"> </w:t>
      </w:r>
      <w:r w:rsidRPr="00342182">
        <w:rPr>
          <w:sz w:val="28"/>
          <w:szCs w:val="28"/>
        </w:rPr>
        <w:tab/>
        <w:t>4. Общий объем субсиди</w:t>
      </w:r>
      <w:r w:rsidR="009F2241" w:rsidRPr="00342182">
        <w:rPr>
          <w:sz w:val="28"/>
          <w:szCs w:val="28"/>
        </w:rPr>
        <w:t>й</w:t>
      </w:r>
      <w:r w:rsidRPr="00342182">
        <w:rPr>
          <w:sz w:val="28"/>
          <w:szCs w:val="28"/>
        </w:rPr>
        <w:t xml:space="preserve"> из бюджета сельского поселения </w:t>
      </w:r>
      <w:r w:rsidR="00B61521" w:rsidRPr="00342182">
        <w:rPr>
          <w:sz w:val="28"/>
          <w:szCs w:val="28"/>
        </w:rPr>
        <w:t>Луговской</w:t>
      </w:r>
      <w:r w:rsidRPr="00342182">
        <w:rPr>
          <w:sz w:val="28"/>
          <w:szCs w:val="28"/>
        </w:rPr>
        <w:t xml:space="preserve"> предусматривается решением Совета депутатов сельского поселения </w:t>
      </w:r>
      <w:r w:rsidR="00B61521" w:rsidRPr="00342182">
        <w:rPr>
          <w:sz w:val="28"/>
          <w:szCs w:val="28"/>
        </w:rPr>
        <w:t>Луговской</w:t>
      </w:r>
      <w:r w:rsidRPr="00342182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C13B96" w:rsidRPr="00342182" w:rsidRDefault="00C13B96" w:rsidP="00B6152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42182">
        <w:rPr>
          <w:sz w:val="28"/>
          <w:szCs w:val="28"/>
        </w:rPr>
        <w:t xml:space="preserve"> </w:t>
      </w:r>
      <w:r w:rsidRPr="00342182">
        <w:rPr>
          <w:sz w:val="28"/>
          <w:szCs w:val="28"/>
        </w:rPr>
        <w:tab/>
        <w:t xml:space="preserve">5. Главным распорядителем средств бюджета сельского поселения </w:t>
      </w:r>
      <w:r w:rsidR="00B61521" w:rsidRPr="00342182">
        <w:rPr>
          <w:sz w:val="28"/>
          <w:szCs w:val="28"/>
        </w:rPr>
        <w:t>Луговской</w:t>
      </w:r>
      <w:r w:rsidRPr="00342182">
        <w:rPr>
          <w:sz w:val="28"/>
          <w:szCs w:val="28"/>
        </w:rPr>
        <w:t xml:space="preserve">, предусмотренных на предоставление субсидии, является администрация сельского поселения </w:t>
      </w:r>
      <w:r w:rsidR="00B61521" w:rsidRPr="00342182">
        <w:rPr>
          <w:sz w:val="28"/>
          <w:szCs w:val="28"/>
        </w:rPr>
        <w:t>Луговской</w:t>
      </w:r>
      <w:r w:rsidRPr="00342182">
        <w:rPr>
          <w:sz w:val="28"/>
          <w:szCs w:val="28"/>
        </w:rPr>
        <w:t xml:space="preserve">. </w:t>
      </w:r>
    </w:p>
    <w:p w:rsidR="00C13B96" w:rsidRPr="00342182" w:rsidRDefault="00C13B96" w:rsidP="00B6152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42182">
        <w:rPr>
          <w:sz w:val="28"/>
          <w:szCs w:val="28"/>
        </w:rPr>
        <w:t xml:space="preserve"> </w:t>
      </w:r>
      <w:r w:rsidRPr="00342182">
        <w:rPr>
          <w:sz w:val="28"/>
          <w:szCs w:val="28"/>
        </w:rPr>
        <w:tab/>
        <w:t xml:space="preserve">6. Финансирование субсидий производится через </w:t>
      </w:r>
      <w:r w:rsidR="005067FA" w:rsidRPr="00342182">
        <w:rPr>
          <w:sz w:val="28"/>
          <w:szCs w:val="28"/>
        </w:rPr>
        <w:t xml:space="preserve">администрацию сельского поселения </w:t>
      </w:r>
      <w:r w:rsidR="00B61521" w:rsidRPr="00342182">
        <w:rPr>
          <w:sz w:val="28"/>
          <w:szCs w:val="28"/>
        </w:rPr>
        <w:t>Луговской</w:t>
      </w:r>
      <w:r w:rsidRPr="00342182">
        <w:rPr>
          <w:sz w:val="28"/>
          <w:szCs w:val="28"/>
        </w:rPr>
        <w:t xml:space="preserve"> по классификации бюджетов Российской Федерации согласно ведомственной структуре расходов. </w:t>
      </w:r>
    </w:p>
    <w:p w:rsidR="00C13B96" w:rsidRPr="00342182" w:rsidRDefault="00C13B96" w:rsidP="00B6152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42182">
        <w:rPr>
          <w:sz w:val="28"/>
          <w:szCs w:val="28"/>
        </w:rPr>
        <w:t xml:space="preserve"> </w:t>
      </w:r>
      <w:r w:rsidR="005067FA" w:rsidRPr="00342182">
        <w:rPr>
          <w:sz w:val="28"/>
          <w:szCs w:val="28"/>
        </w:rPr>
        <w:tab/>
      </w:r>
      <w:r w:rsidRPr="00342182">
        <w:rPr>
          <w:sz w:val="28"/>
          <w:szCs w:val="28"/>
        </w:rPr>
        <w:t xml:space="preserve">7. Порядок и сроки предоставления субсидии определяются </w:t>
      </w:r>
      <w:r w:rsidR="005067FA" w:rsidRPr="00342182">
        <w:rPr>
          <w:sz w:val="28"/>
          <w:szCs w:val="28"/>
        </w:rPr>
        <w:t>договором</w:t>
      </w:r>
      <w:r w:rsidRPr="00342182">
        <w:rPr>
          <w:sz w:val="28"/>
          <w:szCs w:val="28"/>
        </w:rPr>
        <w:t xml:space="preserve">, заключаемым предприятием с </w:t>
      </w:r>
      <w:r w:rsidR="005067FA" w:rsidRPr="00342182">
        <w:rPr>
          <w:sz w:val="28"/>
          <w:szCs w:val="28"/>
        </w:rPr>
        <w:t xml:space="preserve">администрацией сельского поселения </w:t>
      </w:r>
      <w:r w:rsidR="00B61521" w:rsidRPr="00342182">
        <w:rPr>
          <w:sz w:val="28"/>
          <w:szCs w:val="28"/>
        </w:rPr>
        <w:t>Луговской</w:t>
      </w:r>
      <w:r w:rsidRPr="00342182">
        <w:rPr>
          <w:sz w:val="28"/>
          <w:szCs w:val="28"/>
        </w:rPr>
        <w:t xml:space="preserve"> на основании </w:t>
      </w:r>
      <w:r w:rsidR="005067FA" w:rsidRPr="00342182">
        <w:rPr>
          <w:sz w:val="28"/>
          <w:szCs w:val="28"/>
        </w:rPr>
        <w:t>распоряж</w:t>
      </w:r>
      <w:r w:rsidRPr="00342182">
        <w:rPr>
          <w:sz w:val="28"/>
          <w:szCs w:val="28"/>
        </w:rPr>
        <w:t>ения.</w:t>
      </w:r>
    </w:p>
    <w:p w:rsidR="00C13B96" w:rsidRPr="00342182" w:rsidRDefault="00C13B96" w:rsidP="00B6152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42182">
        <w:rPr>
          <w:sz w:val="28"/>
          <w:szCs w:val="28"/>
        </w:rPr>
        <w:t xml:space="preserve"> </w:t>
      </w:r>
      <w:r w:rsidR="005067FA" w:rsidRPr="00342182">
        <w:rPr>
          <w:sz w:val="28"/>
          <w:szCs w:val="28"/>
        </w:rPr>
        <w:tab/>
      </w:r>
      <w:r w:rsidRPr="00342182">
        <w:rPr>
          <w:sz w:val="28"/>
          <w:szCs w:val="28"/>
        </w:rPr>
        <w:t xml:space="preserve">В </w:t>
      </w:r>
      <w:r w:rsidR="005067FA" w:rsidRPr="00342182">
        <w:rPr>
          <w:sz w:val="28"/>
          <w:szCs w:val="28"/>
        </w:rPr>
        <w:t>договоре</w:t>
      </w:r>
      <w:r w:rsidRPr="00342182">
        <w:rPr>
          <w:sz w:val="28"/>
          <w:szCs w:val="28"/>
        </w:rPr>
        <w:t xml:space="preserve"> в обязательном порядке указывается осуществление </w:t>
      </w:r>
      <w:r w:rsidR="005067FA" w:rsidRPr="00342182">
        <w:rPr>
          <w:sz w:val="28"/>
          <w:szCs w:val="28"/>
        </w:rPr>
        <w:t xml:space="preserve">администрацией сельского поселения </w:t>
      </w:r>
      <w:r w:rsidR="00B61521" w:rsidRPr="00342182">
        <w:rPr>
          <w:sz w:val="28"/>
          <w:szCs w:val="28"/>
        </w:rPr>
        <w:t>Луговской</w:t>
      </w:r>
      <w:r w:rsidRPr="00342182">
        <w:rPr>
          <w:sz w:val="28"/>
          <w:szCs w:val="28"/>
        </w:rPr>
        <w:t xml:space="preserve">, </w:t>
      </w:r>
      <w:r w:rsidR="005067FA" w:rsidRPr="00342182">
        <w:rPr>
          <w:sz w:val="28"/>
          <w:szCs w:val="28"/>
        </w:rPr>
        <w:t>в лице финансово-экономического отдела</w:t>
      </w:r>
      <w:r w:rsidR="003069E8" w:rsidRPr="00342182">
        <w:rPr>
          <w:sz w:val="28"/>
          <w:szCs w:val="28"/>
        </w:rPr>
        <w:t xml:space="preserve">, и </w:t>
      </w:r>
      <w:r w:rsidR="00D67EE7" w:rsidRPr="00342182">
        <w:rPr>
          <w:sz w:val="28"/>
          <w:szCs w:val="28"/>
        </w:rPr>
        <w:t>органов муниципального финансового контроля</w:t>
      </w:r>
      <w:r w:rsidRPr="00342182">
        <w:rPr>
          <w:sz w:val="28"/>
          <w:szCs w:val="28"/>
        </w:rPr>
        <w:t xml:space="preserve"> проверок соблюдения условий, целей и порядка предоставления субсидии.</w:t>
      </w:r>
    </w:p>
    <w:p w:rsidR="00C13B96" w:rsidRPr="00342182" w:rsidRDefault="00C13B96" w:rsidP="00B6152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42182">
        <w:rPr>
          <w:sz w:val="28"/>
          <w:szCs w:val="28"/>
        </w:rPr>
        <w:t xml:space="preserve"> </w:t>
      </w:r>
      <w:r w:rsidR="005067FA" w:rsidRPr="00342182">
        <w:rPr>
          <w:sz w:val="28"/>
          <w:szCs w:val="28"/>
        </w:rPr>
        <w:tab/>
      </w:r>
      <w:r w:rsidRPr="00342182">
        <w:rPr>
          <w:sz w:val="28"/>
          <w:szCs w:val="28"/>
        </w:rPr>
        <w:t>8. Для получения субсидии предприятие представляет в администра</w:t>
      </w:r>
      <w:r w:rsidR="005067FA" w:rsidRPr="00342182">
        <w:rPr>
          <w:sz w:val="28"/>
          <w:szCs w:val="28"/>
        </w:rPr>
        <w:t xml:space="preserve">цию сельского поселения </w:t>
      </w:r>
      <w:r w:rsidR="00B61521" w:rsidRPr="00342182">
        <w:rPr>
          <w:sz w:val="28"/>
          <w:szCs w:val="28"/>
        </w:rPr>
        <w:t>Луговской</w:t>
      </w:r>
      <w:r w:rsidRPr="00342182">
        <w:rPr>
          <w:sz w:val="28"/>
          <w:szCs w:val="28"/>
        </w:rPr>
        <w:t xml:space="preserve"> следующие документы: </w:t>
      </w:r>
    </w:p>
    <w:p w:rsidR="00C13B96" w:rsidRPr="00342182" w:rsidRDefault="00C13B96" w:rsidP="00B6152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42182">
        <w:rPr>
          <w:sz w:val="28"/>
          <w:szCs w:val="28"/>
        </w:rPr>
        <w:t xml:space="preserve"> </w:t>
      </w:r>
      <w:r w:rsidR="005067FA" w:rsidRPr="00342182">
        <w:rPr>
          <w:sz w:val="28"/>
          <w:szCs w:val="28"/>
        </w:rPr>
        <w:tab/>
      </w:r>
      <w:r w:rsidRPr="00342182">
        <w:rPr>
          <w:sz w:val="28"/>
          <w:szCs w:val="28"/>
        </w:rPr>
        <w:t>- заявление предприятия о предоставлении субсидии в произвольной форме;</w:t>
      </w:r>
    </w:p>
    <w:p w:rsidR="00C13B96" w:rsidRPr="00342182" w:rsidRDefault="00C13B96" w:rsidP="00B6152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42182">
        <w:rPr>
          <w:sz w:val="28"/>
          <w:szCs w:val="28"/>
        </w:rPr>
        <w:t xml:space="preserve"> </w:t>
      </w:r>
      <w:r w:rsidR="005067FA" w:rsidRPr="00342182">
        <w:rPr>
          <w:sz w:val="28"/>
          <w:szCs w:val="28"/>
        </w:rPr>
        <w:tab/>
      </w:r>
      <w:r w:rsidRPr="00342182">
        <w:rPr>
          <w:sz w:val="28"/>
          <w:szCs w:val="28"/>
        </w:rPr>
        <w:t xml:space="preserve">- копии учредительных документов (устав, свидетельство о государственной регистрации, ИНН), заверенные руководителем предприятия; </w:t>
      </w:r>
    </w:p>
    <w:p w:rsidR="00C13B96" w:rsidRPr="00342182" w:rsidRDefault="00C13B96" w:rsidP="00B6152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42182">
        <w:rPr>
          <w:sz w:val="28"/>
          <w:szCs w:val="28"/>
        </w:rPr>
        <w:t xml:space="preserve"> </w:t>
      </w:r>
      <w:r w:rsidR="005067FA" w:rsidRPr="00342182">
        <w:rPr>
          <w:sz w:val="28"/>
          <w:szCs w:val="28"/>
        </w:rPr>
        <w:tab/>
      </w:r>
      <w:r w:rsidRPr="00342182">
        <w:rPr>
          <w:sz w:val="28"/>
          <w:szCs w:val="28"/>
        </w:rPr>
        <w:t xml:space="preserve">- копии бухгалтерского баланса и отчета о финансовых результатах предприятия за отчетный период, предшествующий обращению, заверенные руководителем предприятия; </w:t>
      </w:r>
    </w:p>
    <w:p w:rsidR="00C13B96" w:rsidRPr="00342182" w:rsidRDefault="00C13B96" w:rsidP="00B6152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42182">
        <w:rPr>
          <w:sz w:val="28"/>
          <w:szCs w:val="28"/>
        </w:rPr>
        <w:t xml:space="preserve"> </w:t>
      </w:r>
      <w:r w:rsidR="005067FA" w:rsidRPr="00342182">
        <w:rPr>
          <w:sz w:val="28"/>
          <w:szCs w:val="28"/>
        </w:rPr>
        <w:tab/>
      </w:r>
      <w:r w:rsidRPr="00342182">
        <w:rPr>
          <w:sz w:val="28"/>
          <w:szCs w:val="28"/>
        </w:rPr>
        <w:t>- акт сверки расчетов с кредиторами предприятия;</w:t>
      </w:r>
    </w:p>
    <w:p w:rsidR="00C13B96" w:rsidRPr="00342182" w:rsidRDefault="00C13B96" w:rsidP="00B6152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42182">
        <w:rPr>
          <w:sz w:val="28"/>
          <w:szCs w:val="28"/>
        </w:rPr>
        <w:t xml:space="preserve"> </w:t>
      </w:r>
      <w:r w:rsidR="005067FA" w:rsidRPr="00342182">
        <w:rPr>
          <w:sz w:val="28"/>
          <w:szCs w:val="28"/>
        </w:rPr>
        <w:tab/>
      </w:r>
      <w:r w:rsidRPr="00342182">
        <w:rPr>
          <w:sz w:val="28"/>
          <w:szCs w:val="28"/>
        </w:rPr>
        <w:t>- копии договоров с кредиторами предприятия, в рамках</w:t>
      </w:r>
      <w:r w:rsidR="003069E8" w:rsidRPr="00342182">
        <w:rPr>
          <w:sz w:val="28"/>
          <w:szCs w:val="28"/>
        </w:rPr>
        <w:t>,</w:t>
      </w:r>
      <w:r w:rsidRPr="00342182">
        <w:rPr>
          <w:sz w:val="28"/>
          <w:szCs w:val="28"/>
        </w:rPr>
        <w:t xml:space="preserve"> исполнения кото</w:t>
      </w:r>
      <w:r w:rsidR="005067FA" w:rsidRPr="00342182">
        <w:rPr>
          <w:sz w:val="28"/>
          <w:szCs w:val="28"/>
        </w:rPr>
        <w:t>рых возникла задолженность;</w:t>
      </w:r>
    </w:p>
    <w:p w:rsidR="005067FA" w:rsidRPr="00342182" w:rsidRDefault="005067FA" w:rsidP="00B6152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42182">
        <w:rPr>
          <w:sz w:val="28"/>
          <w:szCs w:val="28"/>
        </w:rPr>
        <w:tab/>
        <w:t>- копии решений судов</w:t>
      </w:r>
      <w:r w:rsidR="003069E8" w:rsidRPr="00342182">
        <w:rPr>
          <w:sz w:val="28"/>
          <w:szCs w:val="28"/>
        </w:rPr>
        <w:t>,</w:t>
      </w:r>
      <w:r w:rsidRPr="00342182">
        <w:rPr>
          <w:sz w:val="28"/>
          <w:szCs w:val="28"/>
        </w:rPr>
        <w:t xml:space="preserve"> по которым возникли обязательства по оплате </w:t>
      </w:r>
      <w:r w:rsidR="003069E8" w:rsidRPr="00342182">
        <w:rPr>
          <w:sz w:val="28"/>
          <w:szCs w:val="28"/>
        </w:rPr>
        <w:t>задолженности;</w:t>
      </w:r>
    </w:p>
    <w:p w:rsidR="003069E8" w:rsidRPr="00342182" w:rsidRDefault="003069E8" w:rsidP="00B6152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42182">
        <w:rPr>
          <w:sz w:val="28"/>
          <w:szCs w:val="28"/>
        </w:rPr>
        <w:tab/>
        <w:t xml:space="preserve">- документы (или их копии заверенные руководителем предприятия), свидетельствующие о задолженности </w:t>
      </w:r>
      <w:r w:rsidRPr="00342182">
        <w:rPr>
          <w:rFonts w:cs="Arial"/>
          <w:sz w:val="28"/>
          <w:szCs w:val="28"/>
        </w:rPr>
        <w:t>по уплате обязательных платежей (</w:t>
      </w:r>
      <w:r w:rsidRPr="00342182">
        <w:rPr>
          <w:sz w:val="28"/>
          <w:szCs w:val="28"/>
        </w:rPr>
        <w:t xml:space="preserve">налогов, сборов и иных обязательных взносов, уплачиваемых в бюджет </w:t>
      </w:r>
      <w:r w:rsidRPr="00342182">
        <w:rPr>
          <w:sz w:val="28"/>
          <w:szCs w:val="28"/>
        </w:rPr>
        <w:lastRenderedPageBreak/>
        <w:t>соответствующего уровня бюджетной системы Российской Федерации и (или) государственные внебюджетные фонды).</w:t>
      </w:r>
    </w:p>
    <w:p w:rsidR="00C13B96" w:rsidRPr="00342182" w:rsidRDefault="00C13B96" w:rsidP="00B6152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42182">
        <w:rPr>
          <w:sz w:val="28"/>
          <w:szCs w:val="28"/>
        </w:rPr>
        <w:t xml:space="preserve"> </w:t>
      </w:r>
      <w:r w:rsidR="005067FA" w:rsidRPr="00342182">
        <w:rPr>
          <w:sz w:val="28"/>
          <w:szCs w:val="28"/>
        </w:rPr>
        <w:tab/>
      </w:r>
      <w:r w:rsidRPr="00342182">
        <w:rPr>
          <w:sz w:val="28"/>
          <w:szCs w:val="28"/>
        </w:rPr>
        <w:t xml:space="preserve">9. </w:t>
      </w:r>
      <w:r w:rsidR="005067FA" w:rsidRPr="00342182">
        <w:rPr>
          <w:sz w:val="28"/>
          <w:szCs w:val="28"/>
        </w:rPr>
        <w:t>Финансово-экономический отдел</w:t>
      </w:r>
      <w:r w:rsidRPr="00342182">
        <w:rPr>
          <w:sz w:val="28"/>
          <w:szCs w:val="28"/>
        </w:rPr>
        <w:t xml:space="preserve"> администрации </w:t>
      </w:r>
      <w:r w:rsidR="005067FA" w:rsidRPr="00342182">
        <w:rPr>
          <w:sz w:val="28"/>
          <w:szCs w:val="28"/>
        </w:rPr>
        <w:t xml:space="preserve">сельского поселения </w:t>
      </w:r>
      <w:r w:rsidR="00B61521" w:rsidRPr="00342182">
        <w:rPr>
          <w:sz w:val="28"/>
          <w:szCs w:val="28"/>
        </w:rPr>
        <w:t>Луговской</w:t>
      </w:r>
      <w:r w:rsidRPr="00342182">
        <w:rPr>
          <w:sz w:val="28"/>
          <w:szCs w:val="28"/>
        </w:rPr>
        <w:t xml:space="preserve"> анализирует представленные предприятием документы и подготавливает на имя Главы </w:t>
      </w:r>
      <w:r w:rsidR="005067FA" w:rsidRPr="00342182">
        <w:rPr>
          <w:sz w:val="28"/>
          <w:szCs w:val="28"/>
        </w:rPr>
        <w:t xml:space="preserve">сельского поселения </w:t>
      </w:r>
      <w:r w:rsidR="00B61521" w:rsidRPr="00342182">
        <w:rPr>
          <w:sz w:val="28"/>
          <w:szCs w:val="28"/>
        </w:rPr>
        <w:t>Луговской</w:t>
      </w:r>
      <w:r w:rsidRPr="00342182">
        <w:rPr>
          <w:sz w:val="28"/>
          <w:szCs w:val="28"/>
        </w:rPr>
        <w:t xml:space="preserve"> аналитическую справку о возможности (невозможности) предприятием самостоятельно погасить кредиторскую задолженность.</w:t>
      </w:r>
    </w:p>
    <w:p w:rsidR="00C13B96" w:rsidRPr="00342182" w:rsidRDefault="00C13B96" w:rsidP="00B6152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42182">
        <w:rPr>
          <w:sz w:val="28"/>
          <w:szCs w:val="28"/>
        </w:rPr>
        <w:t xml:space="preserve"> </w:t>
      </w:r>
      <w:r w:rsidR="005067FA" w:rsidRPr="00342182">
        <w:rPr>
          <w:sz w:val="28"/>
          <w:szCs w:val="28"/>
        </w:rPr>
        <w:tab/>
      </w:r>
      <w:r w:rsidRPr="00342182">
        <w:rPr>
          <w:sz w:val="28"/>
          <w:szCs w:val="28"/>
        </w:rPr>
        <w:t>10. Основаниями отказа в предоставлении субсидии являются:</w:t>
      </w:r>
    </w:p>
    <w:p w:rsidR="00C13B96" w:rsidRPr="00342182" w:rsidRDefault="00C13B96" w:rsidP="00B6152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42182">
        <w:rPr>
          <w:sz w:val="28"/>
          <w:szCs w:val="28"/>
        </w:rPr>
        <w:t xml:space="preserve">- отсутствие (недостаточность) бюджетных ассигнований; </w:t>
      </w:r>
    </w:p>
    <w:p w:rsidR="00C13B96" w:rsidRPr="00342182" w:rsidRDefault="00C13B96" w:rsidP="00B6152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42182">
        <w:rPr>
          <w:sz w:val="28"/>
          <w:szCs w:val="28"/>
        </w:rPr>
        <w:t>- непредоставление (неполное предоставление) пакета документов, предусмотренных настоящим Порядком</w:t>
      </w:r>
      <w:r w:rsidR="004B3704" w:rsidRPr="00342182">
        <w:rPr>
          <w:sz w:val="28"/>
          <w:szCs w:val="28"/>
        </w:rPr>
        <w:t>, недостоверность указанных сведений</w:t>
      </w:r>
      <w:r w:rsidRPr="00342182">
        <w:rPr>
          <w:sz w:val="28"/>
          <w:szCs w:val="28"/>
        </w:rPr>
        <w:t>;</w:t>
      </w:r>
    </w:p>
    <w:p w:rsidR="00C13B96" w:rsidRPr="00342182" w:rsidRDefault="00C13B96" w:rsidP="00B6152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42182">
        <w:rPr>
          <w:sz w:val="28"/>
          <w:szCs w:val="28"/>
        </w:rPr>
        <w:t>- субсидия запрашивается на цели, не предусмотренные пунктом 3 настоящего Порядка.</w:t>
      </w:r>
    </w:p>
    <w:p w:rsidR="00C13B96" w:rsidRPr="00342182" w:rsidRDefault="00C13B96" w:rsidP="00B6152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42182">
        <w:rPr>
          <w:sz w:val="28"/>
          <w:szCs w:val="28"/>
        </w:rPr>
        <w:t xml:space="preserve">11. В целях проведения проверки соблюдения условий, целей и порядка предоставления субсидии Предприятие в течение 15-ти рабочих дней с момента получения субсидии представляет в </w:t>
      </w:r>
      <w:r w:rsidR="005067FA" w:rsidRPr="00342182">
        <w:rPr>
          <w:sz w:val="28"/>
          <w:szCs w:val="28"/>
        </w:rPr>
        <w:t xml:space="preserve">администрацию сельского поселения </w:t>
      </w:r>
      <w:r w:rsidR="00B61521" w:rsidRPr="00342182">
        <w:rPr>
          <w:sz w:val="28"/>
          <w:szCs w:val="28"/>
        </w:rPr>
        <w:t>Луговской</w:t>
      </w:r>
      <w:r w:rsidRPr="00342182">
        <w:rPr>
          <w:sz w:val="28"/>
          <w:szCs w:val="28"/>
        </w:rPr>
        <w:t xml:space="preserve"> документы (акт сверки расчетов с кредиторами предприятия), подтверждающие осуществление целевого расходования средств с приложением копий платежных документов с отметкой кредитной организа</w:t>
      </w:r>
      <w:r w:rsidR="005067FA" w:rsidRPr="00342182">
        <w:rPr>
          <w:sz w:val="28"/>
          <w:szCs w:val="28"/>
        </w:rPr>
        <w:t>ции.</w:t>
      </w:r>
    </w:p>
    <w:p w:rsidR="00C13B96" w:rsidRPr="00342182" w:rsidRDefault="00C13B96" w:rsidP="00B6152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42182">
        <w:rPr>
          <w:sz w:val="28"/>
          <w:szCs w:val="28"/>
        </w:rPr>
        <w:t xml:space="preserve">12. Проверка соблюдения условий, целей и порядка предоставления субсидии осуществляется </w:t>
      </w:r>
      <w:r w:rsidR="005067FA" w:rsidRPr="00342182">
        <w:rPr>
          <w:sz w:val="28"/>
          <w:szCs w:val="28"/>
        </w:rPr>
        <w:t xml:space="preserve">финансово-экономическим отделом администрации сельского поселения </w:t>
      </w:r>
      <w:r w:rsidR="00B61521" w:rsidRPr="00342182">
        <w:rPr>
          <w:sz w:val="28"/>
          <w:szCs w:val="28"/>
        </w:rPr>
        <w:t>Луговской</w:t>
      </w:r>
      <w:r w:rsidR="00FD04B0" w:rsidRPr="00342182">
        <w:rPr>
          <w:sz w:val="28"/>
          <w:szCs w:val="28"/>
        </w:rPr>
        <w:t xml:space="preserve"> </w:t>
      </w:r>
      <w:r w:rsidR="00D67EE7" w:rsidRPr="00342182">
        <w:rPr>
          <w:sz w:val="28"/>
          <w:szCs w:val="28"/>
        </w:rPr>
        <w:t>и органов муниципального финансового контроля</w:t>
      </w:r>
      <w:r w:rsidRPr="00342182">
        <w:rPr>
          <w:sz w:val="28"/>
          <w:szCs w:val="28"/>
        </w:rPr>
        <w:t>.</w:t>
      </w:r>
    </w:p>
    <w:p w:rsidR="00C13B96" w:rsidRPr="00342182" w:rsidRDefault="00C13B96" w:rsidP="00B6152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42182">
        <w:rPr>
          <w:sz w:val="28"/>
          <w:szCs w:val="28"/>
        </w:rPr>
        <w:t xml:space="preserve">13. Предприятие обязано возвратить полученные средства в бюджет </w:t>
      </w:r>
      <w:r w:rsidR="005067FA" w:rsidRPr="00342182">
        <w:rPr>
          <w:sz w:val="28"/>
          <w:szCs w:val="28"/>
        </w:rPr>
        <w:t xml:space="preserve">сельского поселения </w:t>
      </w:r>
      <w:r w:rsidR="00B61521" w:rsidRPr="00342182">
        <w:rPr>
          <w:sz w:val="28"/>
          <w:szCs w:val="28"/>
        </w:rPr>
        <w:t>Луговской</w:t>
      </w:r>
      <w:r w:rsidRPr="00342182">
        <w:rPr>
          <w:sz w:val="28"/>
          <w:szCs w:val="28"/>
        </w:rPr>
        <w:t xml:space="preserve"> в следующих случаях:</w:t>
      </w:r>
    </w:p>
    <w:p w:rsidR="00C13B96" w:rsidRPr="00342182" w:rsidRDefault="00C13B96" w:rsidP="00B6152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42182">
        <w:rPr>
          <w:sz w:val="28"/>
          <w:szCs w:val="28"/>
        </w:rPr>
        <w:t>-</w:t>
      </w:r>
      <w:r w:rsidR="00FD04B0" w:rsidRPr="00342182">
        <w:rPr>
          <w:sz w:val="28"/>
          <w:szCs w:val="28"/>
        </w:rPr>
        <w:t xml:space="preserve"> в случае нарушения условий, установленных при предоставлении субсидии</w:t>
      </w:r>
      <w:r w:rsidRPr="00342182">
        <w:rPr>
          <w:sz w:val="28"/>
          <w:szCs w:val="28"/>
        </w:rPr>
        <w:t xml:space="preserve">; </w:t>
      </w:r>
    </w:p>
    <w:p w:rsidR="00C13B96" w:rsidRPr="00342182" w:rsidRDefault="00C13B96" w:rsidP="00B6152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42182">
        <w:rPr>
          <w:sz w:val="28"/>
          <w:szCs w:val="28"/>
        </w:rPr>
        <w:t xml:space="preserve">- при установлении нецелевого использования субсидии; </w:t>
      </w:r>
    </w:p>
    <w:p w:rsidR="00C13B96" w:rsidRPr="00342182" w:rsidRDefault="00C13B96" w:rsidP="00B6152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42182">
        <w:rPr>
          <w:sz w:val="28"/>
          <w:szCs w:val="28"/>
        </w:rPr>
        <w:t>- при использовании сред</w:t>
      </w:r>
      <w:r w:rsidR="009259BF" w:rsidRPr="00342182">
        <w:rPr>
          <w:sz w:val="28"/>
          <w:szCs w:val="28"/>
        </w:rPr>
        <w:t>ств субсидии не в полном объеме;</w:t>
      </w:r>
    </w:p>
    <w:p w:rsidR="009259BF" w:rsidRPr="00342182" w:rsidRDefault="009259BF" w:rsidP="00B6152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42182">
        <w:rPr>
          <w:sz w:val="28"/>
          <w:szCs w:val="28"/>
        </w:rPr>
        <w:t>- неиспользования субсидии в отчетном финансовом году.</w:t>
      </w:r>
    </w:p>
    <w:p w:rsidR="00C13B96" w:rsidRPr="00342182" w:rsidRDefault="00C13B96" w:rsidP="00B6152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42182">
        <w:rPr>
          <w:sz w:val="28"/>
          <w:szCs w:val="28"/>
        </w:rPr>
        <w:t xml:space="preserve">14. Средства бюджета возвращаются предприятием на лицевые счета </w:t>
      </w:r>
      <w:r w:rsidR="005067FA" w:rsidRPr="00342182">
        <w:rPr>
          <w:sz w:val="28"/>
          <w:szCs w:val="28"/>
        </w:rPr>
        <w:t xml:space="preserve">администрации сельского поселения </w:t>
      </w:r>
      <w:r w:rsidR="00B61521" w:rsidRPr="00342182">
        <w:rPr>
          <w:sz w:val="28"/>
          <w:szCs w:val="28"/>
        </w:rPr>
        <w:t>Луговской</w:t>
      </w:r>
      <w:r w:rsidRPr="00342182">
        <w:rPr>
          <w:sz w:val="28"/>
          <w:szCs w:val="28"/>
        </w:rPr>
        <w:t xml:space="preserve"> в течение 15-ти рабочих дней со дня установления фактов (факта), указанных в пункте 13 настоящего Порядка. </w:t>
      </w:r>
    </w:p>
    <w:p w:rsidR="007646A4" w:rsidRPr="00342182" w:rsidRDefault="00C13B96" w:rsidP="00B61521">
      <w:pPr>
        <w:shd w:val="clear" w:color="auto" w:fill="FFFFFF"/>
        <w:spacing w:after="225" w:line="276" w:lineRule="auto"/>
        <w:ind w:firstLine="708"/>
        <w:jc w:val="both"/>
        <w:rPr>
          <w:sz w:val="28"/>
          <w:szCs w:val="28"/>
        </w:rPr>
      </w:pPr>
      <w:r w:rsidRPr="00342182">
        <w:rPr>
          <w:sz w:val="28"/>
          <w:szCs w:val="28"/>
        </w:rPr>
        <w:lastRenderedPageBreak/>
        <w:t>15. При отказе предприятия от добровольного возврата полученных средств, взыскание осуществляется в судебном порядке в соответствии с действующим законодательством.</w:t>
      </w:r>
    </w:p>
    <w:p w:rsidR="007646A4" w:rsidRPr="00342182" w:rsidRDefault="007646A4" w:rsidP="007646A4">
      <w:pPr>
        <w:rPr>
          <w:sz w:val="28"/>
          <w:szCs w:val="28"/>
        </w:rPr>
      </w:pPr>
    </w:p>
    <w:p w:rsidR="007646A4" w:rsidRPr="00342182" w:rsidRDefault="007646A4" w:rsidP="007646A4">
      <w:pPr>
        <w:rPr>
          <w:sz w:val="28"/>
          <w:szCs w:val="28"/>
        </w:rPr>
      </w:pPr>
    </w:p>
    <w:p w:rsidR="007646A4" w:rsidRPr="00342182" w:rsidRDefault="007646A4" w:rsidP="007646A4">
      <w:pPr>
        <w:rPr>
          <w:sz w:val="28"/>
          <w:szCs w:val="28"/>
        </w:rPr>
      </w:pPr>
    </w:p>
    <w:p w:rsidR="007646A4" w:rsidRPr="00342182" w:rsidRDefault="007646A4" w:rsidP="007646A4">
      <w:pPr>
        <w:rPr>
          <w:sz w:val="28"/>
          <w:szCs w:val="28"/>
        </w:rPr>
      </w:pPr>
    </w:p>
    <w:p w:rsidR="007646A4" w:rsidRPr="00342182" w:rsidRDefault="007646A4" w:rsidP="007646A4">
      <w:pPr>
        <w:rPr>
          <w:sz w:val="28"/>
          <w:szCs w:val="28"/>
        </w:rPr>
      </w:pPr>
    </w:p>
    <w:p w:rsidR="007646A4" w:rsidRPr="00342182" w:rsidRDefault="007646A4" w:rsidP="007646A4">
      <w:pPr>
        <w:rPr>
          <w:sz w:val="28"/>
          <w:szCs w:val="28"/>
        </w:rPr>
      </w:pPr>
    </w:p>
    <w:p w:rsidR="007646A4" w:rsidRPr="00342182" w:rsidRDefault="007646A4" w:rsidP="007646A4">
      <w:pPr>
        <w:rPr>
          <w:sz w:val="28"/>
          <w:szCs w:val="28"/>
        </w:rPr>
      </w:pPr>
    </w:p>
    <w:p w:rsidR="007646A4" w:rsidRPr="00342182" w:rsidRDefault="007646A4" w:rsidP="007646A4">
      <w:pPr>
        <w:rPr>
          <w:sz w:val="28"/>
          <w:szCs w:val="28"/>
        </w:rPr>
      </w:pPr>
    </w:p>
    <w:p w:rsidR="007646A4" w:rsidRPr="00342182" w:rsidRDefault="007646A4" w:rsidP="007646A4">
      <w:pPr>
        <w:rPr>
          <w:sz w:val="28"/>
          <w:szCs w:val="28"/>
        </w:rPr>
      </w:pPr>
    </w:p>
    <w:p w:rsidR="007646A4" w:rsidRPr="00342182" w:rsidRDefault="007646A4" w:rsidP="007646A4">
      <w:pPr>
        <w:rPr>
          <w:sz w:val="28"/>
          <w:szCs w:val="28"/>
        </w:rPr>
      </w:pPr>
    </w:p>
    <w:p w:rsidR="007646A4" w:rsidRPr="00342182" w:rsidRDefault="007646A4" w:rsidP="007646A4">
      <w:pPr>
        <w:rPr>
          <w:sz w:val="28"/>
          <w:szCs w:val="28"/>
        </w:rPr>
      </w:pPr>
    </w:p>
    <w:p w:rsidR="007646A4" w:rsidRPr="00342182" w:rsidRDefault="007646A4" w:rsidP="007646A4">
      <w:pPr>
        <w:rPr>
          <w:sz w:val="28"/>
          <w:szCs w:val="28"/>
        </w:rPr>
      </w:pPr>
    </w:p>
    <w:p w:rsidR="007646A4" w:rsidRPr="00342182" w:rsidRDefault="007646A4" w:rsidP="007646A4">
      <w:pPr>
        <w:rPr>
          <w:sz w:val="28"/>
          <w:szCs w:val="28"/>
        </w:rPr>
      </w:pPr>
    </w:p>
    <w:p w:rsidR="007646A4" w:rsidRPr="00342182" w:rsidRDefault="007646A4" w:rsidP="007646A4">
      <w:pPr>
        <w:rPr>
          <w:sz w:val="28"/>
          <w:szCs w:val="28"/>
        </w:rPr>
      </w:pPr>
    </w:p>
    <w:p w:rsidR="007646A4" w:rsidRPr="00342182" w:rsidRDefault="007646A4" w:rsidP="007646A4">
      <w:pPr>
        <w:rPr>
          <w:sz w:val="28"/>
          <w:szCs w:val="28"/>
        </w:rPr>
      </w:pPr>
    </w:p>
    <w:p w:rsidR="007646A4" w:rsidRPr="00342182" w:rsidRDefault="007646A4" w:rsidP="007646A4">
      <w:pPr>
        <w:rPr>
          <w:sz w:val="28"/>
          <w:szCs w:val="28"/>
        </w:rPr>
      </w:pPr>
    </w:p>
    <w:p w:rsidR="007646A4" w:rsidRPr="00342182" w:rsidRDefault="007646A4" w:rsidP="007646A4">
      <w:pPr>
        <w:rPr>
          <w:sz w:val="28"/>
          <w:szCs w:val="28"/>
        </w:rPr>
      </w:pPr>
    </w:p>
    <w:p w:rsidR="007646A4" w:rsidRPr="00342182" w:rsidRDefault="007646A4" w:rsidP="007646A4">
      <w:pPr>
        <w:rPr>
          <w:sz w:val="28"/>
          <w:szCs w:val="28"/>
        </w:rPr>
      </w:pPr>
    </w:p>
    <w:p w:rsidR="007646A4" w:rsidRPr="00342182" w:rsidRDefault="007646A4" w:rsidP="007646A4">
      <w:pPr>
        <w:rPr>
          <w:sz w:val="28"/>
          <w:szCs w:val="28"/>
        </w:rPr>
      </w:pPr>
    </w:p>
    <w:p w:rsidR="007646A4" w:rsidRPr="00342182" w:rsidRDefault="007646A4" w:rsidP="007646A4">
      <w:pPr>
        <w:rPr>
          <w:sz w:val="28"/>
          <w:szCs w:val="28"/>
        </w:rPr>
      </w:pPr>
    </w:p>
    <w:p w:rsidR="007646A4" w:rsidRPr="00342182" w:rsidRDefault="007646A4" w:rsidP="007646A4">
      <w:pPr>
        <w:rPr>
          <w:sz w:val="28"/>
          <w:szCs w:val="28"/>
        </w:rPr>
      </w:pPr>
    </w:p>
    <w:p w:rsidR="007646A4" w:rsidRPr="00342182" w:rsidRDefault="007646A4" w:rsidP="007646A4">
      <w:pPr>
        <w:rPr>
          <w:sz w:val="28"/>
          <w:szCs w:val="28"/>
        </w:rPr>
      </w:pPr>
    </w:p>
    <w:p w:rsidR="007646A4" w:rsidRPr="00342182" w:rsidRDefault="007646A4" w:rsidP="007646A4">
      <w:pPr>
        <w:rPr>
          <w:sz w:val="28"/>
          <w:szCs w:val="28"/>
        </w:rPr>
      </w:pPr>
    </w:p>
    <w:p w:rsidR="007646A4" w:rsidRPr="00342182" w:rsidRDefault="007646A4" w:rsidP="007646A4">
      <w:pPr>
        <w:rPr>
          <w:sz w:val="28"/>
          <w:szCs w:val="28"/>
        </w:rPr>
      </w:pPr>
    </w:p>
    <w:p w:rsidR="007646A4" w:rsidRPr="00342182" w:rsidRDefault="007646A4" w:rsidP="007646A4">
      <w:pPr>
        <w:rPr>
          <w:sz w:val="28"/>
          <w:szCs w:val="28"/>
        </w:rPr>
      </w:pPr>
    </w:p>
    <w:p w:rsidR="007646A4" w:rsidRPr="00342182" w:rsidRDefault="007646A4" w:rsidP="007646A4">
      <w:pPr>
        <w:rPr>
          <w:sz w:val="28"/>
          <w:szCs w:val="28"/>
        </w:rPr>
      </w:pPr>
    </w:p>
    <w:p w:rsidR="007646A4" w:rsidRPr="00342182" w:rsidRDefault="007646A4" w:rsidP="007646A4">
      <w:pPr>
        <w:rPr>
          <w:sz w:val="28"/>
          <w:szCs w:val="28"/>
        </w:rPr>
      </w:pPr>
    </w:p>
    <w:p w:rsidR="00E06D6A" w:rsidRPr="00342182" w:rsidRDefault="00E06D6A" w:rsidP="007646A4">
      <w:pPr>
        <w:ind w:firstLine="708"/>
        <w:rPr>
          <w:sz w:val="28"/>
          <w:szCs w:val="28"/>
        </w:rPr>
      </w:pPr>
    </w:p>
    <w:p w:rsidR="007646A4" w:rsidRPr="00342182" w:rsidRDefault="007646A4" w:rsidP="007646A4">
      <w:pPr>
        <w:ind w:firstLine="708"/>
        <w:rPr>
          <w:sz w:val="28"/>
          <w:szCs w:val="28"/>
        </w:rPr>
      </w:pPr>
    </w:p>
    <w:p w:rsidR="007646A4" w:rsidRPr="00342182" w:rsidRDefault="007646A4" w:rsidP="007646A4">
      <w:pPr>
        <w:ind w:firstLine="708"/>
        <w:rPr>
          <w:sz w:val="28"/>
          <w:szCs w:val="28"/>
        </w:rPr>
      </w:pPr>
    </w:p>
    <w:p w:rsidR="007646A4" w:rsidRPr="00342182" w:rsidRDefault="007646A4" w:rsidP="007646A4">
      <w:pPr>
        <w:ind w:firstLine="708"/>
        <w:rPr>
          <w:sz w:val="28"/>
          <w:szCs w:val="28"/>
        </w:rPr>
      </w:pPr>
    </w:p>
    <w:p w:rsidR="007646A4" w:rsidRPr="00342182" w:rsidRDefault="007646A4" w:rsidP="007646A4">
      <w:pPr>
        <w:ind w:firstLine="708"/>
        <w:rPr>
          <w:sz w:val="28"/>
          <w:szCs w:val="28"/>
        </w:rPr>
      </w:pPr>
    </w:p>
    <w:p w:rsidR="007646A4" w:rsidRPr="00342182" w:rsidRDefault="007646A4" w:rsidP="007646A4">
      <w:pPr>
        <w:ind w:firstLine="708"/>
        <w:rPr>
          <w:sz w:val="28"/>
          <w:szCs w:val="28"/>
        </w:rPr>
      </w:pPr>
    </w:p>
    <w:p w:rsidR="00EE0D2D" w:rsidRPr="00342182" w:rsidRDefault="00EE0D2D" w:rsidP="007646A4">
      <w:pPr>
        <w:ind w:firstLine="708"/>
        <w:rPr>
          <w:sz w:val="28"/>
          <w:szCs w:val="28"/>
        </w:rPr>
      </w:pPr>
    </w:p>
    <w:p w:rsidR="00E83CDD" w:rsidRPr="00342182" w:rsidRDefault="00E83CDD" w:rsidP="007646A4">
      <w:pPr>
        <w:ind w:firstLine="708"/>
        <w:rPr>
          <w:sz w:val="28"/>
          <w:szCs w:val="28"/>
        </w:rPr>
      </w:pPr>
    </w:p>
    <w:p w:rsidR="00E83CDD" w:rsidRPr="00342182" w:rsidRDefault="00E83CDD" w:rsidP="007646A4">
      <w:pPr>
        <w:ind w:firstLine="708"/>
        <w:rPr>
          <w:sz w:val="28"/>
          <w:szCs w:val="28"/>
        </w:rPr>
      </w:pPr>
    </w:p>
    <w:p w:rsidR="00E83CDD" w:rsidRPr="00342182" w:rsidRDefault="00E83CDD" w:rsidP="007646A4">
      <w:pPr>
        <w:ind w:firstLine="708"/>
        <w:rPr>
          <w:sz w:val="28"/>
          <w:szCs w:val="28"/>
        </w:rPr>
      </w:pPr>
    </w:p>
    <w:p w:rsidR="00E83CDD" w:rsidRPr="00342182" w:rsidRDefault="00E83CDD" w:rsidP="007646A4">
      <w:pPr>
        <w:ind w:firstLine="708"/>
        <w:rPr>
          <w:sz w:val="28"/>
          <w:szCs w:val="28"/>
        </w:rPr>
      </w:pPr>
    </w:p>
    <w:p w:rsidR="003A673E" w:rsidRPr="00342182" w:rsidRDefault="003A673E" w:rsidP="007646A4">
      <w:pPr>
        <w:ind w:firstLine="708"/>
        <w:rPr>
          <w:sz w:val="28"/>
          <w:szCs w:val="28"/>
        </w:rPr>
      </w:pPr>
    </w:p>
    <w:p w:rsidR="007646A4" w:rsidRPr="00342182" w:rsidRDefault="007646A4" w:rsidP="007646A4">
      <w:pPr>
        <w:ind w:firstLine="708"/>
        <w:rPr>
          <w:sz w:val="28"/>
          <w:szCs w:val="28"/>
        </w:rPr>
      </w:pPr>
    </w:p>
    <w:p w:rsidR="007646A4" w:rsidRPr="00342182" w:rsidRDefault="007646A4" w:rsidP="007646A4">
      <w:pPr>
        <w:jc w:val="center"/>
        <w:rPr>
          <w:b/>
          <w:sz w:val="28"/>
        </w:rPr>
      </w:pPr>
      <w:r w:rsidRPr="00342182">
        <w:rPr>
          <w:b/>
          <w:sz w:val="28"/>
        </w:rPr>
        <w:lastRenderedPageBreak/>
        <w:t>ПОЯСНИТЕЛЬНАЯ ЗАПИСКА</w:t>
      </w:r>
    </w:p>
    <w:p w:rsidR="007646A4" w:rsidRPr="00342182" w:rsidRDefault="007646A4" w:rsidP="007646A4">
      <w:pPr>
        <w:jc w:val="center"/>
        <w:rPr>
          <w:sz w:val="28"/>
        </w:rPr>
      </w:pPr>
      <w:r w:rsidRPr="00342182">
        <w:rPr>
          <w:sz w:val="28"/>
        </w:rPr>
        <w:t>к проекту постановления администрации сельского поселения Луговской</w:t>
      </w:r>
    </w:p>
    <w:p w:rsidR="007646A4" w:rsidRPr="00342182" w:rsidRDefault="007646A4" w:rsidP="007646A4">
      <w:pPr>
        <w:widowControl w:val="0"/>
        <w:jc w:val="center"/>
        <w:rPr>
          <w:b/>
          <w:sz w:val="28"/>
        </w:rPr>
      </w:pPr>
      <w:r w:rsidRPr="00342182">
        <w:rPr>
          <w:b/>
          <w:sz w:val="28"/>
        </w:rPr>
        <w:t>«</w:t>
      </w:r>
      <w:r w:rsidRPr="00342182">
        <w:rPr>
          <w:b/>
          <w:sz w:val="28"/>
          <w:szCs w:val="28"/>
        </w:rPr>
        <w:t>Об утверждении Порядка предоставления субсидий муниципальным унитарным предприятиям сельского поселения Луговской в целях оказания финансовой помощи для предупреждения банкротства</w:t>
      </w:r>
      <w:r w:rsidRPr="00342182">
        <w:rPr>
          <w:b/>
          <w:sz w:val="28"/>
        </w:rPr>
        <w:t>»</w:t>
      </w:r>
    </w:p>
    <w:p w:rsidR="007646A4" w:rsidRPr="00342182" w:rsidRDefault="007646A4" w:rsidP="007646A4">
      <w:pPr>
        <w:jc w:val="both"/>
        <w:rPr>
          <w:b/>
          <w:sz w:val="28"/>
        </w:rPr>
      </w:pPr>
    </w:p>
    <w:p w:rsidR="007646A4" w:rsidRPr="00342182" w:rsidRDefault="007646A4" w:rsidP="007646A4">
      <w:pPr>
        <w:widowControl w:val="0"/>
        <w:jc w:val="both"/>
        <w:rPr>
          <w:sz w:val="28"/>
        </w:rPr>
      </w:pPr>
      <w:r w:rsidRPr="00342182">
        <w:rPr>
          <w:sz w:val="28"/>
        </w:rPr>
        <w:tab/>
        <w:t>Мной, ведущим специалистом отдела управления администрации сельского поселения Луговской Белкиной Юлией Сергеевной разработан проект постановления администрации сельского поселения Луговской «</w:t>
      </w:r>
      <w:r w:rsidRPr="00342182">
        <w:rPr>
          <w:sz w:val="28"/>
          <w:szCs w:val="28"/>
        </w:rPr>
        <w:t>Об утверждении Порядка предоставления субсидий муниципальным унитарным предприятиям сельского поселения Луговской в целях оказания финансовой помощи для предупреждения банкротства</w:t>
      </w:r>
      <w:r w:rsidRPr="00342182">
        <w:rPr>
          <w:sz w:val="28"/>
        </w:rPr>
        <w:t>»  (далее – Проект).</w:t>
      </w:r>
    </w:p>
    <w:p w:rsidR="007646A4" w:rsidRPr="00342182" w:rsidRDefault="007646A4" w:rsidP="007646A4">
      <w:pPr>
        <w:jc w:val="both"/>
        <w:rPr>
          <w:sz w:val="28"/>
        </w:rPr>
      </w:pPr>
      <w:r w:rsidRPr="00342182">
        <w:rPr>
          <w:sz w:val="28"/>
        </w:rPr>
        <w:tab/>
        <w:t xml:space="preserve">Проект разработан в </w:t>
      </w:r>
      <w:r w:rsidRPr="00342182">
        <w:rPr>
          <w:sz w:val="28"/>
          <w:shd w:val="clear" w:color="auto" w:fill="FFFFFF"/>
        </w:rPr>
        <w:t xml:space="preserve">соответствии </w:t>
      </w:r>
      <w:r w:rsidRPr="00342182">
        <w:rPr>
          <w:sz w:val="28"/>
        </w:rPr>
        <w:t xml:space="preserve">со </w:t>
      </w:r>
      <w:r w:rsidRPr="00342182">
        <w:rPr>
          <w:sz w:val="28"/>
          <w:szCs w:val="28"/>
        </w:rPr>
        <w:t>статьей 78 Бюджетного кодекса Российской Федерации, статьями 30, 31 Федерального закона от 26.10.2002 № 127-ФЗ «О несостоятельности (банкротстве)», Федеральным законом от 06.10.2003 № 131-ФЗ «Об общих принципах организации местного самоуправления в Российской Федерации», Уставом сельского поселения Луговской, в целях организации порядка предупредительных мер по предотвращению банкротства муниципальных унитарных предприятий сельского поселения Луговской и восстановления их платежеспособности</w:t>
      </w:r>
      <w:r w:rsidRPr="00342182">
        <w:rPr>
          <w:sz w:val="28"/>
        </w:rPr>
        <w:t>.</w:t>
      </w:r>
    </w:p>
    <w:p w:rsidR="007646A4" w:rsidRPr="00342182" w:rsidRDefault="007646A4" w:rsidP="007646A4">
      <w:pPr>
        <w:jc w:val="both"/>
        <w:rPr>
          <w:sz w:val="28"/>
        </w:rPr>
      </w:pPr>
    </w:p>
    <w:p w:rsidR="007646A4" w:rsidRPr="00342182" w:rsidRDefault="007646A4" w:rsidP="007646A4">
      <w:pPr>
        <w:jc w:val="both"/>
        <w:rPr>
          <w:sz w:val="28"/>
        </w:rPr>
      </w:pPr>
    </w:p>
    <w:p w:rsidR="007646A4" w:rsidRPr="00342182" w:rsidRDefault="007646A4" w:rsidP="007646A4">
      <w:pPr>
        <w:jc w:val="both"/>
        <w:rPr>
          <w:sz w:val="28"/>
        </w:rPr>
      </w:pPr>
    </w:p>
    <w:p w:rsidR="007646A4" w:rsidRPr="00342182" w:rsidRDefault="007646A4" w:rsidP="007646A4">
      <w:pPr>
        <w:jc w:val="both"/>
        <w:rPr>
          <w:sz w:val="28"/>
        </w:rPr>
      </w:pPr>
      <w:r w:rsidRPr="00342182">
        <w:rPr>
          <w:sz w:val="28"/>
        </w:rPr>
        <w:t xml:space="preserve">Ведущий специалист </w:t>
      </w:r>
    </w:p>
    <w:p w:rsidR="007646A4" w:rsidRPr="00342182" w:rsidRDefault="007646A4" w:rsidP="007646A4">
      <w:pPr>
        <w:jc w:val="both"/>
        <w:rPr>
          <w:sz w:val="28"/>
        </w:rPr>
      </w:pPr>
      <w:r w:rsidRPr="00342182">
        <w:rPr>
          <w:sz w:val="28"/>
        </w:rPr>
        <w:t>отдела управления</w:t>
      </w:r>
    </w:p>
    <w:p w:rsidR="007646A4" w:rsidRPr="00342182" w:rsidRDefault="007646A4" w:rsidP="007646A4">
      <w:pPr>
        <w:tabs>
          <w:tab w:val="left" w:pos="3375"/>
        </w:tabs>
        <w:jc w:val="both"/>
        <w:rPr>
          <w:sz w:val="28"/>
        </w:rPr>
      </w:pPr>
      <w:r w:rsidRPr="00342182">
        <w:rPr>
          <w:sz w:val="28"/>
        </w:rPr>
        <w:t>АСП Луговской                                                                               Ю.С.Белкина</w:t>
      </w:r>
    </w:p>
    <w:p w:rsidR="007646A4" w:rsidRPr="00342182" w:rsidRDefault="007646A4" w:rsidP="007646A4">
      <w:pPr>
        <w:ind w:firstLine="709"/>
        <w:jc w:val="both"/>
        <w:rPr>
          <w:sz w:val="36"/>
          <w:szCs w:val="28"/>
        </w:rPr>
      </w:pPr>
    </w:p>
    <w:p w:rsidR="007646A4" w:rsidRPr="00342182" w:rsidRDefault="007646A4" w:rsidP="007646A4">
      <w:pPr>
        <w:ind w:firstLine="709"/>
        <w:jc w:val="both"/>
        <w:rPr>
          <w:sz w:val="36"/>
          <w:szCs w:val="28"/>
        </w:rPr>
      </w:pPr>
      <w:r w:rsidRPr="00342182">
        <w:rPr>
          <w:sz w:val="36"/>
          <w:szCs w:val="28"/>
        </w:rPr>
        <w:t xml:space="preserve">  </w:t>
      </w:r>
    </w:p>
    <w:bookmarkEnd w:id="0"/>
    <w:p w:rsidR="007646A4" w:rsidRPr="00342182" w:rsidRDefault="007646A4" w:rsidP="007646A4">
      <w:pPr>
        <w:ind w:firstLine="708"/>
        <w:rPr>
          <w:sz w:val="28"/>
          <w:szCs w:val="28"/>
        </w:rPr>
      </w:pPr>
    </w:p>
    <w:sectPr w:rsidR="007646A4" w:rsidRPr="00342182" w:rsidSect="00B61521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8E" w:rsidRDefault="0043168E" w:rsidP="00B61521">
      <w:r>
        <w:separator/>
      </w:r>
    </w:p>
  </w:endnote>
  <w:endnote w:type="continuationSeparator" w:id="0">
    <w:p w:rsidR="0043168E" w:rsidRDefault="0043168E" w:rsidP="00B6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8E" w:rsidRDefault="0043168E" w:rsidP="00B61521">
      <w:r>
        <w:separator/>
      </w:r>
    </w:p>
  </w:footnote>
  <w:footnote w:type="continuationSeparator" w:id="0">
    <w:p w:rsidR="0043168E" w:rsidRDefault="0043168E" w:rsidP="00B61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21" w:rsidRPr="00B61521" w:rsidRDefault="00B61521">
    <w:pPr>
      <w:pStyle w:val="aa"/>
      <w:jc w:val="center"/>
      <w:rPr>
        <w:sz w:val="28"/>
      </w:rPr>
    </w:pPr>
    <w:r w:rsidRPr="00B61521">
      <w:rPr>
        <w:sz w:val="28"/>
      </w:rPr>
      <w:fldChar w:fldCharType="begin"/>
    </w:r>
    <w:r w:rsidRPr="00B61521">
      <w:rPr>
        <w:sz w:val="28"/>
      </w:rPr>
      <w:instrText>PAGE   \* MERGEFORMAT</w:instrText>
    </w:r>
    <w:r w:rsidRPr="00B61521">
      <w:rPr>
        <w:sz w:val="28"/>
      </w:rPr>
      <w:fldChar w:fldCharType="separate"/>
    </w:r>
    <w:r w:rsidR="00342182">
      <w:rPr>
        <w:noProof/>
        <w:sz w:val="28"/>
      </w:rPr>
      <w:t>3</w:t>
    </w:r>
    <w:r w:rsidRPr="00B61521">
      <w:rPr>
        <w:sz w:val="28"/>
      </w:rPr>
      <w:fldChar w:fldCharType="end"/>
    </w:r>
  </w:p>
  <w:p w:rsidR="00B61521" w:rsidRDefault="00B6152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A68"/>
    <w:rsid w:val="00004670"/>
    <w:rsid w:val="000119FB"/>
    <w:rsid w:val="0001243E"/>
    <w:rsid w:val="000424D1"/>
    <w:rsid w:val="0006705C"/>
    <w:rsid w:val="000A5D3B"/>
    <w:rsid w:val="000B4DD3"/>
    <w:rsid w:val="00127538"/>
    <w:rsid w:val="00127C6C"/>
    <w:rsid w:val="00175051"/>
    <w:rsid w:val="001B7465"/>
    <w:rsid w:val="001C1665"/>
    <w:rsid w:val="001E67DA"/>
    <w:rsid w:val="001F5744"/>
    <w:rsid w:val="00201160"/>
    <w:rsid w:val="00202969"/>
    <w:rsid w:val="00232177"/>
    <w:rsid w:val="0026790D"/>
    <w:rsid w:val="0028316E"/>
    <w:rsid w:val="002A1600"/>
    <w:rsid w:val="002B2905"/>
    <w:rsid w:val="002C0F82"/>
    <w:rsid w:val="002C5C62"/>
    <w:rsid w:val="002E0475"/>
    <w:rsid w:val="003069E8"/>
    <w:rsid w:val="00333A3A"/>
    <w:rsid w:val="00342182"/>
    <w:rsid w:val="00342EBB"/>
    <w:rsid w:val="003465FF"/>
    <w:rsid w:val="00362BF7"/>
    <w:rsid w:val="00386D4F"/>
    <w:rsid w:val="003A1E9F"/>
    <w:rsid w:val="003A673E"/>
    <w:rsid w:val="003B13E7"/>
    <w:rsid w:val="00405120"/>
    <w:rsid w:val="00422311"/>
    <w:rsid w:val="0043168E"/>
    <w:rsid w:val="00436B53"/>
    <w:rsid w:val="00456B99"/>
    <w:rsid w:val="00484A8B"/>
    <w:rsid w:val="004A39B3"/>
    <w:rsid w:val="004B28B0"/>
    <w:rsid w:val="004B3704"/>
    <w:rsid w:val="004C6419"/>
    <w:rsid w:val="004D264F"/>
    <w:rsid w:val="004D5BF8"/>
    <w:rsid w:val="004E3518"/>
    <w:rsid w:val="005067FA"/>
    <w:rsid w:val="00507AED"/>
    <w:rsid w:val="00507DD4"/>
    <w:rsid w:val="0051104B"/>
    <w:rsid w:val="00517384"/>
    <w:rsid w:val="00527F4D"/>
    <w:rsid w:val="00535FBE"/>
    <w:rsid w:val="005844F5"/>
    <w:rsid w:val="005C1DF0"/>
    <w:rsid w:val="005C3029"/>
    <w:rsid w:val="005C4F23"/>
    <w:rsid w:val="005F244F"/>
    <w:rsid w:val="00601DE0"/>
    <w:rsid w:val="00625347"/>
    <w:rsid w:val="00625428"/>
    <w:rsid w:val="00670FB8"/>
    <w:rsid w:val="00685742"/>
    <w:rsid w:val="006D2080"/>
    <w:rsid w:val="006F565E"/>
    <w:rsid w:val="00732DF5"/>
    <w:rsid w:val="007540E8"/>
    <w:rsid w:val="007646A4"/>
    <w:rsid w:val="00773FC5"/>
    <w:rsid w:val="007D752C"/>
    <w:rsid w:val="007E0942"/>
    <w:rsid w:val="007F008B"/>
    <w:rsid w:val="007F152C"/>
    <w:rsid w:val="008043C1"/>
    <w:rsid w:val="00813F37"/>
    <w:rsid w:val="00823497"/>
    <w:rsid w:val="00851A68"/>
    <w:rsid w:val="0088729F"/>
    <w:rsid w:val="008D24CC"/>
    <w:rsid w:val="008E01A0"/>
    <w:rsid w:val="008E1689"/>
    <w:rsid w:val="009259BF"/>
    <w:rsid w:val="00960CB0"/>
    <w:rsid w:val="009D4175"/>
    <w:rsid w:val="009D44A6"/>
    <w:rsid w:val="009E7EA3"/>
    <w:rsid w:val="009F2241"/>
    <w:rsid w:val="009F59EF"/>
    <w:rsid w:val="00A052B9"/>
    <w:rsid w:val="00A470EE"/>
    <w:rsid w:val="00A9475E"/>
    <w:rsid w:val="00AC5E12"/>
    <w:rsid w:val="00B02D36"/>
    <w:rsid w:val="00B07CAA"/>
    <w:rsid w:val="00B128F6"/>
    <w:rsid w:val="00B61521"/>
    <w:rsid w:val="00B81364"/>
    <w:rsid w:val="00B95932"/>
    <w:rsid w:val="00B9764E"/>
    <w:rsid w:val="00BB49F6"/>
    <w:rsid w:val="00BE382B"/>
    <w:rsid w:val="00C13B96"/>
    <w:rsid w:val="00C257BF"/>
    <w:rsid w:val="00C4574E"/>
    <w:rsid w:val="00C52D0C"/>
    <w:rsid w:val="00C720B1"/>
    <w:rsid w:val="00C803F6"/>
    <w:rsid w:val="00C83D3F"/>
    <w:rsid w:val="00CA1689"/>
    <w:rsid w:val="00CA2221"/>
    <w:rsid w:val="00CC371C"/>
    <w:rsid w:val="00CE0CEA"/>
    <w:rsid w:val="00CF0AF4"/>
    <w:rsid w:val="00CF1B50"/>
    <w:rsid w:val="00D11575"/>
    <w:rsid w:val="00D67EE7"/>
    <w:rsid w:val="00DA75DA"/>
    <w:rsid w:val="00DC5269"/>
    <w:rsid w:val="00DF1EDC"/>
    <w:rsid w:val="00E01D07"/>
    <w:rsid w:val="00E0364D"/>
    <w:rsid w:val="00E06D6A"/>
    <w:rsid w:val="00E403E5"/>
    <w:rsid w:val="00E41371"/>
    <w:rsid w:val="00E83CDD"/>
    <w:rsid w:val="00E91E71"/>
    <w:rsid w:val="00ED5004"/>
    <w:rsid w:val="00EE0D2D"/>
    <w:rsid w:val="00F00A1E"/>
    <w:rsid w:val="00F20E4F"/>
    <w:rsid w:val="00F3366D"/>
    <w:rsid w:val="00F71777"/>
    <w:rsid w:val="00F90144"/>
    <w:rsid w:val="00F916AD"/>
    <w:rsid w:val="00F96076"/>
    <w:rsid w:val="00FB6A6D"/>
    <w:rsid w:val="00FC4836"/>
    <w:rsid w:val="00FC6A64"/>
    <w:rsid w:val="00FD04B0"/>
    <w:rsid w:val="00F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0EE"/>
    <w:rPr>
      <w:sz w:val="24"/>
      <w:szCs w:val="24"/>
    </w:rPr>
  </w:style>
  <w:style w:type="paragraph" w:styleId="1">
    <w:name w:val="heading 1"/>
    <w:basedOn w:val="a"/>
    <w:next w:val="a"/>
    <w:qFormat/>
    <w:rsid w:val="00ED5004"/>
    <w:pPr>
      <w:keepNext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B6152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1A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51A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1A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5844F5"/>
    <w:pPr>
      <w:spacing w:line="360" w:lineRule="auto"/>
      <w:jc w:val="both"/>
    </w:pPr>
    <w:rPr>
      <w:sz w:val="28"/>
    </w:rPr>
  </w:style>
  <w:style w:type="character" w:styleId="a4">
    <w:name w:val="Hyperlink"/>
    <w:uiPriority w:val="99"/>
    <w:rsid w:val="00175051"/>
    <w:rPr>
      <w:color w:val="0000FF"/>
      <w:u w:val="single"/>
    </w:rPr>
  </w:style>
  <w:style w:type="paragraph" w:styleId="a5">
    <w:name w:val="Balloon Text"/>
    <w:basedOn w:val="a"/>
    <w:link w:val="a6"/>
    <w:rsid w:val="000119F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119F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B61521"/>
    <w:rPr>
      <w:rFonts w:ascii="Calibri" w:eastAsia="Times New Roman" w:hAnsi="Calibri" w:cs="Times New Roman"/>
      <w:b/>
      <w:bCs/>
      <w:sz w:val="22"/>
      <w:szCs w:val="22"/>
    </w:rPr>
  </w:style>
  <w:style w:type="paragraph" w:styleId="a7">
    <w:name w:val="No Spacing"/>
    <w:link w:val="a8"/>
    <w:uiPriority w:val="1"/>
    <w:qFormat/>
    <w:rsid w:val="00B61521"/>
    <w:rPr>
      <w:rFonts w:ascii="Calibri" w:hAnsi="Calibri"/>
      <w:sz w:val="22"/>
      <w:szCs w:val="22"/>
    </w:rPr>
  </w:style>
  <w:style w:type="character" w:customStyle="1" w:styleId="a9">
    <w:name w:val="Гипертекстовая ссылка"/>
    <w:uiPriority w:val="99"/>
    <w:rsid w:val="00B61521"/>
    <w:rPr>
      <w:color w:val="106BBE"/>
    </w:rPr>
  </w:style>
  <w:style w:type="character" w:customStyle="1" w:styleId="a8">
    <w:name w:val="Без интервала Знак"/>
    <w:link w:val="a7"/>
    <w:uiPriority w:val="1"/>
    <w:locked/>
    <w:rsid w:val="00B61521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61521"/>
    <w:rPr>
      <w:rFonts w:ascii="Arial" w:hAnsi="Arial" w:cs="Arial"/>
      <w:lang w:val="ru-RU" w:eastAsia="ru-RU" w:bidi="ar-SA"/>
    </w:rPr>
  </w:style>
  <w:style w:type="character" w:customStyle="1" w:styleId="2">
    <w:name w:val="Основной текст2"/>
    <w:rsid w:val="00B615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3">
    <w:name w:val="Заголовок 3 Знак"/>
    <w:rsid w:val="00B61521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a">
    <w:name w:val="header"/>
    <w:basedOn w:val="a"/>
    <w:link w:val="ab"/>
    <w:uiPriority w:val="99"/>
    <w:rsid w:val="00B615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61521"/>
    <w:rPr>
      <w:sz w:val="24"/>
      <w:szCs w:val="24"/>
    </w:rPr>
  </w:style>
  <w:style w:type="paragraph" w:styleId="ac">
    <w:name w:val="footer"/>
    <w:basedOn w:val="a"/>
    <w:link w:val="ad"/>
    <w:rsid w:val="00B615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615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12841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СУРГУТА</vt:lpstr>
    </vt:vector>
  </TitlesOfParts>
  <Company/>
  <LinksUpToDate>false</LinksUpToDate>
  <CharactersWithSpaces>9120</CharactersWithSpaces>
  <SharedDoc>false</SharedDoc>
  <HLinks>
    <vt:vector size="12" baseType="variant">
      <vt:variant>
        <vt:i4>6291510</vt:i4>
      </vt:variant>
      <vt:variant>
        <vt:i4>3</vt:i4>
      </vt:variant>
      <vt:variant>
        <vt:i4>0</vt:i4>
      </vt:variant>
      <vt:variant>
        <vt:i4>5</vt:i4>
      </vt:variant>
      <vt:variant>
        <vt:lpwstr>garantf1://29009202.7/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garantf1://29128418.0/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СУРГУТА</dc:title>
  <dc:creator>Ирина Борисовна</dc:creator>
  <cp:lastModifiedBy>Eoganes</cp:lastModifiedBy>
  <cp:revision>5</cp:revision>
  <cp:lastPrinted>2014-12-10T04:24:00Z</cp:lastPrinted>
  <dcterms:created xsi:type="dcterms:W3CDTF">2018-02-08T10:55:00Z</dcterms:created>
  <dcterms:modified xsi:type="dcterms:W3CDTF">2018-02-08T10:56:00Z</dcterms:modified>
</cp:coreProperties>
</file>