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6" w:rsidRDefault="003D063C" w:rsidP="003F487A">
      <w:pPr>
        <w:spacing w:before="50" w:after="40"/>
        <w:ind w:left="1559" w:right="12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0F8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по обращениям граждан </w:t>
      </w:r>
      <w:r w:rsidR="00521186">
        <w:rPr>
          <w:rFonts w:ascii="Times New Roman" w:hAnsi="Times New Roman" w:cs="Times New Roman"/>
          <w:b/>
          <w:sz w:val="28"/>
          <w:szCs w:val="24"/>
        </w:rPr>
        <w:t xml:space="preserve">в администрацию сельского поселения Луговской </w:t>
      </w:r>
    </w:p>
    <w:p w:rsidR="0008445E" w:rsidRDefault="003D063C" w:rsidP="003F4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0F8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772B7A">
        <w:rPr>
          <w:rFonts w:ascii="Times New Roman" w:hAnsi="Times New Roman" w:cs="Times New Roman"/>
          <w:b/>
          <w:sz w:val="28"/>
          <w:szCs w:val="24"/>
        </w:rPr>
        <w:t>4</w:t>
      </w:r>
      <w:r w:rsidRPr="009030F8">
        <w:rPr>
          <w:rFonts w:ascii="Times New Roman" w:hAnsi="Times New Roman" w:cs="Times New Roman"/>
          <w:b/>
          <w:sz w:val="28"/>
          <w:szCs w:val="24"/>
        </w:rPr>
        <w:t xml:space="preserve"> квартал 2016 года</w:t>
      </w:r>
    </w:p>
    <w:p w:rsidR="00521186" w:rsidRPr="009030F8" w:rsidRDefault="00521186" w:rsidP="003F4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659" w:rsidRDefault="003D063C" w:rsidP="003F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="00772B7A">
        <w:rPr>
          <w:rFonts w:ascii="Times New Roman" w:hAnsi="Times New Roman" w:cs="Times New Roman"/>
          <w:sz w:val="28"/>
          <w:szCs w:val="24"/>
        </w:rPr>
        <w:t xml:space="preserve"> четвертый </w:t>
      </w:r>
      <w:r>
        <w:rPr>
          <w:rFonts w:ascii="Times New Roman" w:hAnsi="Times New Roman" w:cs="Times New Roman"/>
          <w:sz w:val="28"/>
          <w:szCs w:val="24"/>
        </w:rPr>
        <w:t>квартал 2016 года в админи</w:t>
      </w:r>
      <w:r w:rsidR="00E13FFE">
        <w:rPr>
          <w:rFonts w:ascii="Times New Roman" w:hAnsi="Times New Roman" w:cs="Times New Roman"/>
          <w:sz w:val="28"/>
          <w:szCs w:val="24"/>
        </w:rPr>
        <w:t>страцию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поступило </w:t>
      </w:r>
      <w:r w:rsidR="00772B7A">
        <w:rPr>
          <w:rFonts w:ascii="Times New Roman" w:hAnsi="Times New Roman" w:cs="Times New Roman"/>
          <w:sz w:val="28"/>
          <w:szCs w:val="24"/>
        </w:rPr>
        <w:t>55</w:t>
      </w:r>
      <w:r w:rsidR="00521186">
        <w:rPr>
          <w:rFonts w:ascii="Times New Roman" w:hAnsi="Times New Roman" w:cs="Times New Roman"/>
          <w:sz w:val="28"/>
          <w:szCs w:val="24"/>
        </w:rPr>
        <w:t xml:space="preserve"> обращений,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в том числе</w:t>
      </w:r>
      <w:r w:rsidR="00BA5FC0">
        <w:rPr>
          <w:rFonts w:ascii="Times New Roman" w:hAnsi="Times New Roman" w:cs="Times New Roman"/>
          <w:sz w:val="28"/>
          <w:szCs w:val="24"/>
        </w:rPr>
        <w:t xml:space="preserve"> устных – </w:t>
      </w:r>
      <w:r w:rsidR="00772B7A">
        <w:rPr>
          <w:rFonts w:ascii="Times New Roman" w:hAnsi="Times New Roman" w:cs="Times New Roman"/>
          <w:sz w:val="28"/>
          <w:szCs w:val="24"/>
        </w:rPr>
        <w:t>4</w:t>
      </w:r>
      <w:r w:rsidR="001B72A8">
        <w:rPr>
          <w:rFonts w:ascii="Times New Roman" w:hAnsi="Times New Roman" w:cs="Times New Roman"/>
          <w:sz w:val="28"/>
          <w:szCs w:val="24"/>
        </w:rPr>
        <w:t>, письменных – 4</w:t>
      </w:r>
      <w:r w:rsidR="00772B7A">
        <w:rPr>
          <w:rFonts w:ascii="Times New Roman" w:hAnsi="Times New Roman" w:cs="Times New Roman"/>
          <w:sz w:val="28"/>
          <w:szCs w:val="24"/>
        </w:rPr>
        <w:t>1</w:t>
      </w:r>
      <w:r w:rsidR="00FC6659">
        <w:rPr>
          <w:rFonts w:ascii="Times New Roman" w:hAnsi="Times New Roman" w:cs="Times New Roman"/>
          <w:sz w:val="28"/>
          <w:szCs w:val="24"/>
        </w:rPr>
        <w:t>.</w:t>
      </w:r>
      <w:r w:rsidR="00D737D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Из них</w:t>
      </w:r>
      <w:r w:rsidR="00521186" w:rsidRPr="009030F8">
        <w:rPr>
          <w:rFonts w:ascii="Times New Roman" w:hAnsi="Times New Roman" w:cs="Times New Roman"/>
          <w:sz w:val="28"/>
          <w:szCs w:val="24"/>
        </w:rPr>
        <w:t xml:space="preserve"> </w:t>
      </w:r>
      <w:r w:rsidR="001B72A8">
        <w:rPr>
          <w:rFonts w:ascii="Times New Roman" w:hAnsi="Times New Roman" w:cs="Times New Roman"/>
          <w:sz w:val="28"/>
          <w:szCs w:val="24"/>
        </w:rPr>
        <w:t xml:space="preserve">коллективных – </w:t>
      </w:r>
      <w:r w:rsidR="00772B7A">
        <w:rPr>
          <w:rFonts w:ascii="Times New Roman" w:hAnsi="Times New Roman" w:cs="Times New Roman"/>
          <w:sz w:val="28"/>
          <w:szCs w:val="24"/>
        </w:rPr>
        <w:t>2</w:t>
      </w:r>
      <w:r w:rsidR="00521186">
        <w:rPr>
          <w:rFonts w:ascii="Times New Roman" w:hAnsi="Times New Roman" w:cs="Times New Roman"/>
          <w:sz w:val="28"/>
          <w:szCs w:val="24"/>
        </w:rPr>
        <w:t>, с вые</w:t>
      </w:r>
      <w:r w:rsidR="00772B7A">
        <w:rPr>
          <w:rFonts w:ascii="Times New Roman" w:hAnsi="Times New Roman" w:cs="Times New Roman"/>
          <w:sz w:val="28"/>
          <w:szCs w:val="24"/>
        </w:rPr>
        <w:t>здом на место – нет, повторных – 2</w:t>
      </w:r>
      <w:r w:rsidR="00521186">
        <w:rPr>
          <w:rFonts w:ascii="Times New Roman" w:hAnsi="Times New Roman" w:cs="Times New Roman"/>
          <w:sz w:val="28"/>
          <w:szCs w:val="24"/>
        </w:rPr>
        <w:t>, с нарушений срока рассмотрения – нет.</w:t>
      </w:r>
    </w:p>
    <w:p w:rsidR="00BA5FC0" w:rsidRDefault="00BA5FC0" w:rsidP="003F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 обращения регистрируются в журнале обращений и предложений граждан</w:t>
      </w:r>
      <w:r w:rsidR="00CC5BEB">
        <w:rPr>
          <w:rFonts w:ascii="Times New Roman" w:hAnsi="Times New Roman" w:cs="Times New Roman"/>
          <w:sz w:val="28"/>
          <w:szCs w:val="24"/>
        </w:rPr>
        <w:t>,</w:t>
      </w:r>
      <w:r w:rsidR="00521186">
        <w:rPr>
          <w:rFonts w:ascii="Times New Roman" w:hAnsi="Times New Roman" w:cs="Times New Roman"/>
          <w:sz w:val="28"/>
          <w:szCs w:val="24"/>
        </w:rPr>
        <w:t xml:space="preserve"> и ставятся на контроль.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="00E13FFE">
        <w:rPr>
          <w:rFonts w:ascii="Times New Roman" w:hAnsi="Times New Roman" w:cs="Times New Roman"/>
          <w:sz w:val="28"/>
          <w:szCs w:val="24"/>
        </w:rPr>
        <w:t>вопросы,</w:t>
      </w:r>
      <w:r>
        <w:rPr>
          <w:rFonts w:ascii="Times New Roman" w:hAnsi="Times New Roman" w:cs="Times New Roman"/>
          <w:sz w:val="28"/>
          <w:szCs w:val="24"/>
        </w:rPr>
        <w:t xml:space="preserve"> которые можно решить незамедлительно, решаются в самые кор</w:t>
      </w:r>
      <w:r w:rsidR="00E13FFE">
        <w:rPr>
          <w:rFonts w:ascii="Times New Roman" w:hAnsi="Times New Roman" w:cs="Times New Roman"/>
          <w:sz w:val="28"/>
          <w:szCs w:val="24"/>
        </w:rPr>
        <w:t xml:space="preserve">откие сроки, а </w:t>
      </w:r>
      <w:r w:rsidR="00DE63C4">
        <w:rPr>
          <w:rFonts w:ascii="Times New Roman" w:hAnsi="Times New Roman" w:cs="Times New Roman"/>
          <w:sz w:val="28"/>
          <w:szCs w:val="24"/>
        </w:rPr>
        <w:t>вопросы, требующие дополнительного исследования</w:t>
      </w:r>
      <w:r w:rsidR="00521186">
        <w:rPr>
          <w:rFonts w:ascii="Times New Roman" w:hAnsi="Times New Roman" w:cs="Times New Roman"/>
          <w:sz w:val="28"/>
          <w:szCs w:val="24"/>
        </w:rPr>
        <w:t xml:space="preserve"> –</w:t>
      </w:r>
      <w:r w:rsidR="00E13FFE">
        <w:rPr>
          <w:rFonts w:ascii="Times New Roman" w:hAnsi="Times New Roman" w:cs="Times New Roman"/>
          <w:sz w:val="28"/>
          <w:szCs w:val="24"/>
        </w:rPr>
        <w:t xml:space="preserve"> в</w:t>
      </w:r>
      <w:r w:rsidR="00521186">
        <w:rPr>
          <w:rFonts w:ascii="Times New Roman" w:hAnsi="Times New Roman" w:cs="Times New Roman"/>
          <w:sz w:val="28"/>
          <w:szCs w:val="24"/>
        </w:rPr>
        <w:t xml:space="preserve"> </w:t>
      </w:r>
      <w:r w:rsidR="00E13FFE">
        <w:rPr>
          <w:rFonts w:ascii="Times New Roman" w:hAnsi="Times New Roman" w:cs="Times New Roman"/>
          <w:sz w:val="28"/>
          <w:szCs w:val="24"/>
        </w:rPr>
        <w:t>течение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30 дней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030F8" w:rsidRPr="009030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37D0" w:rsidRDefault="00D737D0" w:rsidP="003F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</w:t>
      </w:r>
      <w:r w:rsidR="00DE63C4">
        <w:rPr>
          <w:rFonts w:ascii="Times New Roman" w:hAnsi="Times New Roman" w:cs="Times New Roman"/>
          <w:sz w:val="28"/>
          <w:szCs w:val="24"/>
        </w:rPr>
        <w:t xml:space="preserve">поступившие </w:t>
      </w:r>
      <w:r>
        <w:rPr>
          <w:rFonts w:ascii="Times New Roman" w:hAnsi="Times New Roman" w:cs="Times New Roman"/>
          <w:sz w:val="28"/>
          <w:szCs w:val="24"/>
        </w:rPr>
        <w:t>обращения рассмотрены главой администрации</w:t>
      </w:r>
      <w:r w:rsidR="00521186"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</w:t>
      </w:r>
      <w:r w:rsidR="009030F8">
        <w:rPr>
          <w:rFonts w:ascii="Times New Roman" w:hAnsi="Times New Roman" w:cs="Times New Roman"/>
          <w:sz w:val="28"/>
          <w:szCs w:val="24"/>
        </w:rPr>
        <w:t>в установленный срок.</w:t>
      </w:r>
    </w:p>
    <w:p w:rsidR="008725D4" w:rsidRDefault="008725D4" w:rsidP="003F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F487A" w:rsidRPr="008725D4" w:rsidRDefault="00D737D0" w:rsidP="003F487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ab/>
      </w:r>
      <w:r w:rsidR="00BA5FC0" w:rsidRPr="008725D4">
        <w:rPr>
          <w:rFonts w:ascii="Times New Roman" w:hAnsi="Times New Roman" w:cs="Times New Roman"/>
          <w:b/>
          <w:sz w:val="28"/>
          <w:szCs w:val="24"/>
        </w:rPr>
        <w:t>Характер</w:t>
      </w:r>
      <w:r w:rsidR="00521186" w:rsidRPr="008725D4">
        <w:rPr>
          <w:rFonts w:ascii="Times New Roman" w:hAnsi="Times New Roman" w:cs="Times New Roman"/>
          <w:b/>
          <w:sz w:val="28"/>
          <w:szCs w:val="24"/>
        </w:rPr>
        <w:t xml:space="preserve"> поступивших</w:t>
      </w:r>
      <w:r w:rsidR="00BA5FC0" w:rsidRPr="008725D4">
        <w:rPr>
          <w:rFonts w:ascii="Times New Roman" w:hAnsi="Times New Roman" w:cs="Times New Roman"/>
          <w:b/>
          <w:sz w:val="28"/>
          <w:szCs w:val="24"/>
        </w:rPr>
        <w:t xml:space="preserve"> обращений различ</w:t>
      </w:r>
      <w:r w:rsidR="00DE63C4" w:rsidRPr="008725D4">
        <w:rPr>
          <w:rFonts w:ascii="Times New Roman" w:hAnsi="Times New Roman" w:cs="Times New Roman"/>
          <w:b/>
          <w:sz w:val="28"/>
          <w:szCs w:val="24"/>
        </w:rPr>
        <w:t>ен</w:t>
      </w:r>
      <w:r w:rsidR="00BA5FC0" w:rsidRPr="008725D4">
        <w:rPr>
          <w:rFonts w:ascii="Times New Roman" w:hAnsi="Times New Roman" w:cs="Times New Roman"/>
          <w:b/>
          <w:sz w:val="28"/>
          <w:szCs w:val="24"/>
        </w:rPr>
        <w:t>, основные вопросы: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772B7A" w:rsidRPr="00533731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ind w:left="-41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731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территория).</w:t>
            </w:r>
            <w:proofErr w:type="gramEnd"/>
          </w:p>
        </w:tc>
        <w:tc>
          <w:tcPr>
            <w:tcW w:w="567" w:type="dxa"/>
          </w:tcPr>
          <w:p w:rsidR="00772B7A" w:rsidRPr="00533731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72B7A" w:rsidTr="003F487A">
        <w:tc>
          <w:tcPr>
            <w:tcW w:w="8897" w:type="dxa"/>
          </w:tcPr>
          <w:p w:rsidR="00772B7A" w:rsidRPr="00533731" w:rsidRDefault="00772B7A" w:rsidP="003F487A">
            <w:pPr>
              <w:spacing w:line="276" w:lineRule="auto"/>
              <w:ind w:left="-41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72B7A" w:rsidTr="003F487A">
        <w:tc>
          <w:tcPr>
            <w:tcW w:w="8897" w:type="dxa"/>
          </w:tcPr>
          <w:p w:rsidR="00772B7A" w:rsidRPr="00B74AC4" w:rsidRDefault="00772B7A" w:rsidP="003F487A">
            <w:pPr>
              <w:spacing w:line="276" w:lineRule="auto"/>
              <w:ind w:left="-41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C4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жилищных условий, предоставление жилого    помещения по договору социального найма.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72B7A" w:rsidRPr="00416578" w:rsidTr="003F487A">
        <w:tc>
          <w:tcPr>
            <w:tcW w:w="8897" w:type="dxa"/>
          </w:tcPr>
          <w:p w:rsidR="00772B7A" w:rsidRPr="00FD23F7" w:rsidRDefault="00772B7A" w:rsidP="003F487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78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567" w:type="dxa"/>
          </w:tcPr>
          <w:p w:rsidR="00772B7A" w:rsidRPr="00416578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72B7A" w:rsidTr="003F487A">
        <w:tc>
          <w:tcPr>
            <w:tcW w:w="8897" w:type="dxa"/>
          </w:tcPr>
          <w:p w:rsidR="00772B7A" w:rsidRPr="00B74AC4" w:rsidRDefault="00772B7A" w:rsidP="003F487A">
            <w:pPr>
              <w:spacing w:line="276" w:lineRule="auto"/>
              <w:ind w:left="-41"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RPr="00416578" w:rsidTr="003F487A">
        <w:tc>
          <w:tcPr>
            <w:tcW w:w="8897" w:type="dxa"/>
          </w:tcPr>
          <w:p w:rsidR="00772B7A" w:rsidRPr="00416578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567" w:type="dxa"/>
          </w:tcPr>
          <w:p w:rsidR="00772B7A" w:rsidRPr="00416578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Приборы учета коммунальных ресурсов в жилищном фонде (в том числе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нужды)</w:t>
            </w:r>
          </w:p>
        </w:tc>
        <w:tc>
          <w:tcPr>
            <w:tcW w:w="567" w:type="dxa"/>
          </w:tcPr>
          <w:p w:rsidR="00772B7A" w:rsidRDefault="00BD393D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административной ответственности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Купля-продажа квартир, домов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Перебой  в теплоснабжении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приватизированных  квартир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72B7A" w:rsidTr="003F487A">
        <w:tc>
          <w:tcPr>
            <w:tcW w:w="8897" w:type="dxa"/>
          </w:tcPr>
          <w:p w:rsidR="00772B7A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Выделение жилья молодым семьям, специалистам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Tr="003F487A">
        <w:tc>
          <w:tcPr>
            <w:tcW w:w="8897" w:type="dxa"/>
          </w:tcPr>
          <w:p w:rsidR="00772B7A" w:rsidRPr="00C25B7B" w:rsidRDefault="00772B7A" w:rsidP="003F487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C25B7B">
              <w:rPr>
                <w:rFonts w:ascii="Times New Roman" w:hAnsi="Times New Roman" w:cs="Times New Roman"/>
                <w:sz w:val="28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25B7B">
              <w:rPr>
                <w:rFonts w:ascii="Times New Roman" w:hAnsi="Times New Roman" w:cs="Times New Roman"/>
                <w:sz w:val="28"/>
              </w:rPr>
              <w:t xml:space="preserve"> бытовое</w:t>
            </w:r>
            <w:proofErr w:type="gramEnd"/>
            <w:r w:rsidRPr="00C25B7B">
              <w:rPr>
                <w:rFonts w:ascii="Times New Roman" w:hAnsi="Times New Roman" w:cs="Times New Roman"/>
                <w:sz w:val="28"/>
              </w:rPr>
              <w:t xml:space="preserve"> хозяйство и предоставление услуг в  условиях рынка.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8897" w:type="dxa"/>
          </w:tcPr>
          <w:p w:rsidR="00772B7A" w:rsidRPr="008673F2" w:rsidRDefault="00772B7A" w:rsidP="003F487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F2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8897" w:type="dxa"/>
          </w:tcPr>
          <w:p w:rsidR="00772B7A" w:rsidRPr="002E08A0" w:rsidRDefault="00772B7A" w:rsidP="003F48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A0">
              <w:rPr>
                <w:rFonts w:ascii="Times New Roman" w:hAnsi="Times New Roman" w:cs="Times New Roman"/>
                <w:sz w:val="28"/>
              </w:rPr>
              <w:t>Оплата жилищно-коммунальных услуг (ЖКХ)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B7A" w:rsidTr="003F487A">
        <w:tc>
          <w:tcPr>
            <w:tcW w:w="8897" w:type="dxa"/>
          </w:tcPr>
          <w:p w:rsidR="00772B7A" w:rsidRPr="00772B7A" w:rsidRDefault="00772B7A" w:rsidP="003F48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7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567" w:type="dxa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B7A" w:rsidTr="003F487A">
        <w:tc>
          <w:tcPr>
            <w:tcW w:w="9464" w:type="dxa"/>
            <w:gridSpan w:val="2"/>
          </w:tcPr>
          <w:p w:rsidR="00772B7A" w:rsidRDefault="00772B7A" w:rsidP="003F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Итого:   55</w:t>
            </w:r>
          </w:p>
        </w:tc>
      </w:tr>
    </w:tbl>
    <w:p w:rsidR="00772B7A" w:rsidRPr="001B72A8" w:rsidRDefault="00772B7A" w:rsidP="003F48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7A" w:rsidRDefault="00521186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вопросов, содержащихся в обращениях – это вопросы по теме</w:t>
      </w:r>
      <w:r w:rsidR="00BB17D2">
        <w:rPr>
          <w:rFonts w:ascii="Times New Roman" w:hAnsi="Times New Roman" w:cs="Times New Roman"/>
          <w:sz w:val="28"/>
          <w:szCs w:val="28"/>
        </w:rPr>
        <w:t>:</w:t>
      </w:r>
    </w:p>
    <w:p w:rsidR="003F487A" w:rsidRDefault="003F487A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2A8">
        <w:rPr>
          <w:rFonts w:ascii="Times New Roman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sz w:val="28"/>
          <w:szCs w:val="28"/>
        </w:rPr>
        <w:t>» - 9 обращений из 55(16,4%).</w:t>
      </w:r>
      <w:r w:rsidR="0052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7A" w:rsidRDefault="003F487A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578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>
        <w:rPr>
          <w:rFonts w:ascii="Times New Roman" w:hAnsi="Times New Roman" w:cs="Times New Roman"/>
          <w:sz w:val="28"/>
          <w:szCs w:val="28"/>
        </w:rPr>
        <w:t>» - 7 обращений из 55 (13,0%).</w:t>
      </w:r>
    </w:p>
    <w:p w:rsidR="00CC5BEB" w:rsidRDefault="00CC5BEB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2A8">
        <w:rPr>
          <w:rFonts w:ascii="Times New Roman" w:hAnsi="Times New Roman" w:cs="Times New Roman"/>
          <w:sz w:val="28"/>
          <w:szCs w:val="28"/>
        </w:rPr>
        <w:t>Эксплуатация и ремонт квартир в домах муниципального ведомственного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63C4">
        <w:rPr>
          <w:rFonts w:ascii="Times New Roman" w:hAnsi="Times New Roman" w:cs="Times New Roman"/>
          <w:sz w:val="28"/>
          <w:szCs w:val="28"/>
        </w:rPr>
        <w:t>-</w:t>
      </w:r>
      <w:r w:rsidR="00521186">
        <w:rPr>
          <w:rFonts w:ascii="Times New Roman" w:hAnsi="Times New Roman" w:cs="Times New Roman"/>
          <w:sz w:val="28"/>
          <w:szCs w:val="28"/>
        </w:rPr>
        <w:t xml:space="preserve"> </w:t>
      </w:r>
      <w:r w:rsidR="003F487A">
        <w:rPr>
          <w:rFonts w:ascii="Times New Roman" w:hAnsi="Times New Roman" w:cs="Times New Roman"/>
          <w:sz w:val="28"/>
          <w:szCs w:val="28"/>
        </w:rPr>
        <w:t>55 обращение из 55</w:t>
      </w:r>
      <w:r w:rsidR="00521186">
        <w:rPr>
          <w:rFonts w:ascii="Times New Roman" w:hAnsi="Times New Roman" w:cs="Times New Roman"/>
          <w:sz w:val="28"/>
          <w:szCs w:val="28"/>
        </w:rPr>
        <w:t xml:space="preserve"> (</w:t>
      </w:r>
      <w:r w:rsidR="003F487A">
        <w:rPr>
          <w:rFonts w:ascii="Times New Roman" w:hAnsi="Times New Roman" w:cs="Times New Roman"/>
          <w:sz w:val="28"/>
          <w:szCs w:val="28"/>
        </w:rPr>
        <w:t>11,0%</w:t>
      </w:r>
      <w:r w:rsidR="00DE63C4">
        <w:rPr>
          <w:rFonts w:ascii="Times New Roman" w:hAnsi="Times New Roman" w:cs="Times New Roman"/>
          <w:sz w:val="28"/>
          <w:szCs w:val="28"/>
        </w:rPr>
        <w:t>)</w:t>
      </w:r>
      <w:r w:rsidR="003F487A">
        <w:rPr>
          <w:rFonts w:ascii="Times New Roman" w:hAnsi="Times New Roman" w:cs="Times New Roman"/>
          <w:sz w:val="28"/>
          <w:szCs w:val="28"/>
        </w:rPr>
        <w:t>.</w:t>
      </w:r>
    </w:p>
    <w:p w:rsidR="003F487A" w:rsidRDefault="003F487A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AC4"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условий, предоставление жилого   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 договору социального найма» </w:t>
      </w:r>
      <w:r>
        <w:rPr>
          <w:rFonts w:ascii="Times New Roman" w:hAnsi="Times New Roman" w:cs="Times New Roman"/>
          <w:sz w:val="28"/>
          <w:szCs w:val="28"/>
        </w:rPr>
        <w:t>- 55 обращение из 55 (11,0%).</w:t>
      </w:r>
    </w:p>
    <w:p w:rsidR="00CC5BEB" w:rsidRDefault="00DE63C4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распределение по тематике вопросов можно объяснить тем, что </w:t>
      </w:r>
      <w:r w:rsidR="00CC5BEB">
        <w:rPr>
          <w:rFonts w:ascii="Times New Roman" w:hAnsi="Times New Roman" w:cs="Times New Roman"/>
          <w:sz w:val="28"/>
          <w:szCs w:val="28"/>
        </w:rPr>
        <w:t>граждане обращаются с вопросами о выделении пиломатериалов для частичного ремонта муниципального жилого фонда</w:t>
      </w:r>
      <w:r w:rsidR="00BB17D2">
        <w:rPr>
          <w:rFonts w:ascii="Times New Roman" w:hAnsi="Times New Roman" w:cs="Times New Roman"/>
          <w:sz w:val="28"/>
          <w:szCs w:val="28"/>
        </w:rPr>
        <w:t xml:space="preserve"> и с целью строительства тротуаров, а также построек для хозяйственных нужд на </w:t>
      </w:r>
      <w:proofErr w:type="spellStart"/>
      <w:r w:rsidR="00BB17D2">
        <w:rPr>
          <w:rFonts w:ascii="Times New Roman" w:hAnsi="Times New Roman" w:cs="Times New Roman"/>
          <w:sz w:val="28"/>
          <w:szCs w:val="28"/>
        </w:rPr>
        <w:t>придомых</w:t>
      </w:r>
      <w:proofErr w:type="spellEnd"/>
      <w:r w:rsidR="00BB17D2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CC5BEB">
        <w:rPr>
          <w:rFonts w:ascii="Times New Roman" w:hAnsi="Times New Roman" w:cs="Times New Roman"/>
          <w:sz w:val="28"/>
          <w:szCs w:val="28"/>
        </w:rPr>
        <w:t>.</w:t>
      </w:r>
    </w:p>
    <w:p w:rsidR="00A86C0A" w:rsidRPr="000B41E8" w:rsidRDefault="00CC5BEB" w:rsidP="003F48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</w:t>
      </w:r>
      <w:r w:rsidR="003F487A">
        <w:rPr>
          <w:rFonts w:ascii="Times New Roman" w:hAnsi="Times New Roman" w:cs="Times New Roman"/>
          <w:sz w:val="28"/>
          <w:szCs w:val="28"/>
        </w:rPr>
        <w:t>ях снижения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по указанным вопросам, необходимы денежные средства на снос ветхого и аварийного жилья в населенных пунктах сельского поселения с последующим строительством нового жилья.</w:t>
      </w:r>
      <w:proofErr w:type="gramEnd"/>
    </w:p>
    <w:p w:rsidR="00D737D0" w:rsidRPr="009030F8" w:rsidRDefault="009030F8" w:rsidP="003F487A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9030F8">
        <w:rPr>
          <w:rFonts w:ascii="Times New Roman" w:hAnsi="Times New Roman" w:cs="Times New Roman"/>
          <w:b/>
          <w:sz w:val="28"/>
        </w:rPr>
        <w:t>Результаты рассмотрения обращений</w:t>
      </w:r>
      <w:r w:rsidR="00D737D0" w:rsidRPr="009030F8">
        <w:rPr>
          <w:rFonts w:ascii="Times New Roman" w:hAnsi="Times New Roman" w:cs="Times New Roman"/>
          <w:b/>
          <w:sz w:val="28"/>
        </w:rPr>
        <w:t>:</w:t>
      </w:r>
    </w:p>
    <w:p w:rsidR="00D737D0" w:rsidRDefault="00D737D0" w:rsidP="003F487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Решено положительно –</w:t>
      </w:r>
      <w:r w:rsidR="003F487A">
        <w:rPr>
          <w:rFonts w:ascii="Times New Roman" w:hAnsi="Times New Roman" w:cs="Times New Roman"/>
          <w:sz w:val="28"/>
        </w:rPr>
        <w:t>9</w:t>
      </w:r>
    </w:p>
    <w:p w:rsidR="00D737D0" w:rsidRDefault="00D737D0" w:rsidP="003F487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Дано разъяснение – </w:t>
      </w:r>
      <w:r w:rsidR="003F487A">
        <w:rPr>
          <w:rFonts w:ascii="Times New Roman" w:hAnsi="Times New Roman" w:cs="Times New Roman"/>
          <w:sz w:val="28"/>
        </w:rPr>
        <w:t>41</w:t>
      </w:r>
    </w:p>
    <w:p w:rsidR="00D737D0" w:rsidRDefault="00D737D0" w:rsidP="003F487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Отказано – </w:t>
      </w:r>
      <w:r w:rsidR="003F487A">
        <w:rPr>
          <w:rFonts w:ascii="Times New Roman" w:hAnsi="Times New Roman" w:cs="Times New Roman"/>
          <w:sz w:val="28"/>
        </w:rPr>
        <w:t>5</w:t>
      </w:r>
    </w:p>
    <w:p w:rsidR="00FC6659" w:rsidRDefault="00A86C0A" w:rsidP="003F487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Находится в работе – </w:t>
      </w:r>
      <w:r w:rsidR="00A627BE">
        <w:rPr>
          <w:rFonts w:ascii="Times New Roman" w:hAnsi="Times New Roman" w:cs="Times New Roman"/>
          <w:sz w:val="28"/>
        </w:rPr>
        <w:t>0</w:t>
      </w:r>
    </w:p>
    <w:p w:rsidR="00FC6659" w:rsidRDefault="00FC6659" w:rsidP="003F487A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A86C0A" w:rsidRDefault="00A86C0A" w:rsidP="003F487A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Инспектор по делопроизводству </w:t>
      </w:r>
    </w:p>
    <w:p w:rsidR="00A627BE" w:rsidRDefault="00A627BE" w:rsidP="003F487A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отдела управления </w:t>
      </w:r>
      <w:r w:rsidR="00A86C0A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A86C0A" w:rsidRPr="003F487A" w:rsidRDefault="00A86C0A" w:rsidP="003F487A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A627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Луговской     </w:t>
      </w:r>
      <w:r w:rsidR="00A627BE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В.Н.Плесовских</w:t>
      </w:r>
      <w:proofErr w:type="spellEnd"/>
    </w:p>
    <w:p w:rsidR="00A86C0A" w:rsidRDefault="00A86C0A" w:rsidP="003F487A">
      <w:pPr>
        <w:spacing w:after="0"/>
        <w:rPr>
          <w:rFonts w:ascii="Times New Roman" w:hAnsi="Times New Roman"/>
          <w:sz w:val="16"/>
          <w:szCs w:val="24"/>
        </w:rPr>
      </w:pPr>
    </w:p>
    <w:p w:rsidR="00A86C0A" w:rsidRDefault="00A86C0A" w:rsidP="003F487A">
      <w:pPr>
        <w:spacing w:after="0"/>
        <w:rPr>
          <w:rFonts w:ascii="Times New Roman" w:hAnsi="Times New Roman"/>
          <w:sz w:val="16"/>
          <w:szCs w:val="24"/>
        </w:rPr>
      </w:pPr>
    </w:p>
    <w:sectPr w:rsidR="00A86C0A" w:rsidSect="0008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063C"/>
    <w:rsid w:val="0008445E"/>
    <w:rsid w:val="000B41E8"/>
    <w:rsid w:val="000E5D25"/>
    <w:rsid w:val="001B72A8"/>
    <w:rsid w:val="002B69BA"/>
    <w:rsid w:val="003358CB"/>
    <w:rsid w:val="003D063C"/>
    <w:rsid w:val="003F487A"/>
    <w:rsid w:val="004424BC"/>
    <w:rsid w:val="00521186"/>
    <w:rsid w:val="0052795E"/>
    <w:rsid w:val="006F16B4"/>
    <w:rsid w:val="00772B7A"/>
    <w:rsid w:val="008725D4"/>
    <w:rsid w:val="008A146F"/>
    <w:rsid w:val="009030F8"/>
    <w:rsid w:val="00A627BE"/>
    <w:rsid w:val="00A851BF"/>
    <w:rsid w:val="00A86C0A"/>
    <w:rsid w:val="00B7670F"/>
    <w:rsid w:val="00BA5FC0"/>
    <w:rsid w:val="00BB17D2"/>
    <w:rsid w:val="00BD393D"/>
    <w:rsid w:val="00CC5BEB"/>
    <w:rsid w:val="00D246DF"/>
    <w:rsid w:val="00D737D0"/>
    <w:rsid w:val="00DE63C4"/>
    <w:rsid w:val="00E13FFE"/>
    <w:rsid w:val="00EA3457"/>
    <w:rsid w:val="00F95CCB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3C5B-8D0D-4E92-B1CB-7898F887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2016-12-29T07:14:00Z</cp:lastPrinted>
  <dcterms:created xsi:type="dcterms:W3CDTF">2016-03-23T07:05:00Z</dcterms:created>
  <dcterms:modified xsi:type="dcterms:W3CDTF">2016-12-29T07:15:00Z</dcterms:modified>
</cp:coreProperties>
</file>