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CC" w:rsidRPr="00673D5F" w:rsidRDefault="00FB53CC" w:rsidP="00FB53CC">
      <w:pPr>
        <w:shd w:val="clear" w:color="auto" w:fill="FFFFFF"/>
        <w:spacing w:line="276" w:lineRule="auto"/>
        <w:ind w:firstLine="0"/>
        <w:jc w:val="center"/>
        <w:rPr>
          <w:rFonts w:eastAsiaTheme="minorEastAsia"/>
          <w:sz w:val="28"/>
          <w:szCs w:val="28"/>
        </w:rPr>
      </w:pPr>
      <w:r w:rsidRPr="00673D5F">
        <w:rPr>
          <w:rFonts w:eastAsiaTheme="minorEastAsia"/>
          <w:b/>
          <w:bCs/>
          <w:spacing w:val="-13"/>
          <w:sz w:val="28"/>
          <w:szCs w:val="28"/>
        </w:rPr>
        <w:t>ХАНТЫ-МАНСИЙСКИЙ АВТОНОМНЫЙ ОКРУГ - ЮГРА</w:t>
      </w:r>
    </w:p>
    <w:p w:rsidR="00FB53CC" w:rsidRPr="00673D5F" w:rsidRDefault="00FB53CC" w:rsidP="00FB53CC">
      <w:pPr>
        <w:shd w:val="clear" w:color="auto" w:fill="FFFFFF"/>
        <w:spacing w:before="5" w:line="276" w:lineRule="auto"/>
        <w:ind w:firstLine="0"/>
        <w:jc w:val="center"/>
        <w:rPr>
          <w:rFonts w:eastAsiaTheme="minorEastAsia"/>
          <w:sz w:val="28"/>
          <w:szCs w:val="28"/>
        </w:rPr>
      </w:pPr>
      <w:r w:rsidRPr="00673D5F">
        <w:rPr>
          <w:rFonts w:eastAsiaTheme="minorEastAsia"/>
          <w:b/>
          <w:bCs/>
          <w:spacing w:val="-12"/>
          <w:sz w:val="28"/>
          <w:szCs w:val="28"/>
        </w:rPr>
        <w:t>ТЮМЕНСКАЯ ОБЛАСТЬ</w:t>
      </w:r>
    </w:p>
    <w:p w:rsidR="00FB53CC" w:rsidRPr="00673D5F" w:rsidRDefault="00FB53CC" w:rsidP="00FB53CC">
      <w:pPr>
        <w:shd w:val="clear" w:color="auto" w:fill="FFFFFF"/>
        <w:spacing w:line="276" w:lineRule="auto"/>
        <w:ind w:firstLine="0"/>
        <w:jc w:val="center"/>
        <w:rPr>
          <w:rFonts w:eastAsiaTheme="minorEastAsia"/>
          <w:sz w:val="28"/>
          <w:szCs w:val="28"/>
        </w:rPr>
      </w:pPr>
      <w:r w:rsidRPr="00673D5F">
        <w:rPr>
          <w:rFonts w:eastAsiaTheme="minorEastAsia"/>
          <w:b/>
          <w:bCs/>
          <w:spacing w:val="-12"/>
          <w:sz w:val="28"/>
          <w:szCs w:val="28"/>
        </w:rPr>
        <w:t>ХАНТЫ-МАНСИЙСКИЙ РАЙОН</w:t>
      </w:r>
    </w:p>
    <w:p w:rsidR="00FB53CC" w:rsidRPr="00673D5F" w:rsidRDefault="00FB53CC" w:rsidP="00FB53CC">
      <w:pPr>
        <w:shd w:val="clear" w:color="auto" w:fill="FFFFFF"/>
        <w:spacing w:line="276" w:lineRule="auto"/>
        <w:ind w:firstLine="0"/>
        <w:jc w:val="center"/>
        <w:rPr>
          <w:rFonts w:eastAsiaTheme="minorEastAsia"/>
          <w:sz w:val="28"/>
          <w:szCs w:val="28"/>
        </w:rPr>
      </w:pPr>
      <w:r w:rsidRPr="00673D5F">
        <w:rPr>
          <w:rFonts w:eastAsiaTheme="minorEastAsia"/>
          <w:b/>
          <w:bCs/>
          <w:spacing w:val="-11"/>
          <w:sz w:val="28"/>
          <w:szCs w:val="28"/>
        </w:rPr>
        <w:t>СЕЛЬСКОЕ ПОСЕЛЕНИЕ ЛУГОВСКОЙ</w:t>
      </w:r>
    </w:p>
    <w:p w:rsidR="00FB53CC" w:rsidRPr="00673D5F" w:rsidRDefault="00FB53CC" w:rsidP="00FB53CC">
      <w:pPr>
        <w:shd w:val="clear" w:color="auto" w:fill="FFFFFF"/>
        <w:spacing w:line="276" w:lineRule="auto"/>
        <w:ind w:firstLine="0"/>
        <w:jc w:val="center"/>
        <w:rPr>
          <w:rFonts w:eastAsiaTheme="minorEastAsia"/>
          <w:sz w:val="28"/>
          <w:szCs w:val="28"/>
        </w:rPr>
      </w:pPr>
      <w:r w:rsidRPr="00673D5F">
        <w:rPr>
          <w:rFonts w:eastAsiaTheme="minorEastAsia"/>
          <w:b/>
          <w:bCs/>
          <w:spacing w:val="-11"/>
          <w:sz w:val="28"/>
          <w:szCs w:val="28"/>
        </w:rPr>
        <w:t>СОВЕТ ДЕПУТАТОВ</w:t>
      </w:r>
    </w:p>
    <w:p w:rsidR="006B7BA4" w:rsidRDefault="006B7BA4" w:rsidP="00FB53CC">
      <w:pPr>
        <w:shd w:val="clear" w:color="auto" w:fill="FFFFFF"/>
        <w:spacing w:line="276" w:lineRule="auto"/>
        <w:ind w:firstLine="0"/>
        <w:jc w:val="center"/>
        <w:rPr>
          <w:rFonts w:eastAsiaTheme="minorEastAsia"/>
          <w:b/>
          <w:bCs/>
          <w:spacing w:val="-12"/>
          <w:sz w:val="28"/>
          <w:szCs w:val="28"/>
        </w:rPr>
      </w:pPr>
    </w:p>
    <w:p w:rsidR="00FB53CC" w:rsidRDefault="00FB53CC" w:rsidP="00FB53CC">
      <w:pPr>
        <w:shd w:val="clear" w:color="auto" w:fill="FFFFFF"/>
        <w:spacing w:line="276" w:lineRule="auto"/>
        <w:ind w:firstLine="0"/>
        <w:jc w:val="center"/>
        <w:rPr>
          <w:rFonts w:eastAsiaTheme="minorEastAsia"/>
          <w:b/>
          <w:bCs/>
          <w:spacing w:val="-12"/>
          <w:sz w:val="28"/>
          <w:szCs w:val="28"/>
        </w:rPr>
      </w:pPr>
      <w:r w:rsidRPr="00673D5F">
        <w:rPr>
          <w:rFonts w:eastAsiaTheme="minorEastAsia"/>
          <w:b/>
          <w:bCs/>
          <w:spacing w:val="-12"/>
          <w:sz w:val="28"/>
          <w:szCs w:val="28"/>
        </w:rPr>
        <w:t>РЕШЕНИЕ</w:t>
      </w:r>
    </w:p>
    <w:p w:rsidR="006B7BA4" w:rsidRPr="00673D5F" w:rsidRDefault="006B7BA4" w:rsidP="00FB53CC">
      <w:pPr>
        <w:shd w:val="clear" w:color="auto" w:fill="FFFFFF"/>
        <w:spacing w:line="276" w:lineRule="auto"/>
        <w:ind w:firstLine="0"/>
        <w:jc w:val="center"/>
        <w:rPr>
          <w:rFonts w:eastAsiaTheme="minorEastAsia"/>
          <w:sz w:val="28"/>
          <w:szCs w:val="28"/>
        </w:rPr>
      </w:pPr>
    </w:p>
    <w:p w:rsidR="00FB53CC" w:rsidRPr="00673D5F" w:rsidRDefault="00FB53CC" w:rsidP="00FB53CC">
      <w:pPr>
        <w:shd w:val="clear" w:color="auto" w:fill="FFFFFF"/>
        <w:tabs>
          <w:tab w:val="left" w:pos="7219"/>
        </w:tabs>
        <w:spacing w:line="276" w:lineRule="auto"/>
        <w:ind w:left="154" w:right="-1" w:hanging="154"/>
        <w:rPr>
          <w:rFonts w:eastAsiaTheme="minorEastAsia"/>
          <w:b/>
          <w:bCs/>
          <w:spacing w:val="-4"/>
          <w:sz w:val="28"/>
          <w:szCs w:val="28"/>
        </w:rPr>
      </w:pPr>
      <w:r>
        <w:rPr>
          <w:rFonts w:eastAsiaTheme="minorEastAsia"/>
          <w:b/>
          <w:bCs/>
          <w:spacing w:val="-8"/>
          <w:sz w:val="28"/>
          <w:szCs w:val="28"/>
        </w:rPr>
        <w:t>00</w:t>
      </w:r>
      <w:r w:rsidRPr="00673D5F">
        <w:rPr>
          <w:rFonts w:eastAsiaTheme="minorEastAsia"/>
          <w:b/>
          <w:bCs/>
          <w:spacing w:val="-8"/>
          <w:sz w:val="28"/>
          <w:szCs w:val="28"/>
        </w:rPr>
        <w:t>.0</w:t>
      </w:r>
      <w:r w:rsidR="006B7BA4">
        <w:rPr>
          <w:rFonts w:eastAsiaTheme="minorEastAsia"/>
          <w:b/>
          <w:bCs/>
          <w:spacing w:val="-8"/>
          <w:sz w:val="28"/>
          <w:szCs w:val="28"/>
        </w:rPr>
        <w:t>0</w:t>
      </w:r>
      <w:r w:rsidRPr="00673D5F">
        <w:rPr>
          <w:rFonts w:eastAsiaTheme="minorEastAsia"/>
          <w:b/>
          <w:bCs/>
          <w:spacing w:val="-8"/>
          <w:sz w:val="28"/>
          <w:szCs w:val="28"/>
        </w:rPr>
        <w:t>.201</w:t>
      </w:r>
      <w:r>
        <w:rPr>
          <w:rFonts w:eastAsiaTheme="minorEastAsia"/>
          <w:b/>
          <w:bCs/>
          <w:spacing w:val="-8"/>
          <w:sz w:val="28"/>
          <w:szCs w:val="28"/>
        </w:rPr>
        <w:t>9</w:t>
      </w:r>
      <w:r w:rsidRPr="00673D5F">
        <w:rPr>
          <w:rFonts w:eastAsiaTheme="minorEastAsia"/>
          <w:b/>
          <w:bCs/>
          <w:sz w:val="28"/>
          <w:szCs w:val="28"/>
        </w:rPr>
        <w:tab/>
      </w:r>
      <w:r w:rsidR="006B7BA4">
        <w:rPr>
          <w:rFonts w:eastAsiaTheme="minorEastAsia"/>
          <w:b/>
          <w:bCs/>
          <w:sz w:val="28"/>
          <w:szCs w:val="28"/>
        </w:rPr>
        <w:t xml:space="preserve">               </w:t>
      </w:r>
      <w:r w:rsidRPr="00673D5F">
        <w:rPr>
          <w:rFonts w:eastAsiaTheme="minorEastAsia"/>
          <w:b/>
          <w:bCs/>
          <w:spacing w:val="-4"/>
          <w:sz w:val="28"/>
          <w:szCs w:val="28"/>
        </w:rPr>
        <w:t xml:space="preserve">№ </w:t>
      </w:r>
      <w:r>
        <w:rPr>
          <w:rFonts w:eastAsiaTheme="minorEastAsia"/>
          <w:b/>
          <w:bCs/>
          <w:spacing w:val="-4"/>
          <w:sz w:val="28"/>
          <w:szCs w:val="28"/>
        </w:rPr>
        <w:t>00</w:t>
      </w:r>
      <w:r w:rsidR="006B7BA4">
        <w:rPr>
          <w:rFonts w:eastAsiaTheme="minorEastAsia"/>
          <w:b/>
          <w:bCs/>
          <w:spacing w:val="-4"/>
          <w:sz w:val="28"/>
          <w:szCs w:val="28"/>
        </w:rPr>
        <w:t>0</w:t>
      </w:r>
    </w:p>
    <w:p w:rsidR="00FB53CC" w:rsidRPr="00673D5F" w:rsidRDefault="00FB53CC" w:rsidP="00FB53CC">
      <w:pPr>
        <w:spacing w:line="276" w:lineRule="auto"/>
        <w:ind w:firstLine="0"/>
        <w:rPr>
          <w:rFonts w:eastAsiaTheme="minorEastAsia"/>
          <w:b/>
        </w:rPr>
      </w:pPr>
      <w:r w:rsidRPr="00673D5F">
        <w:rPr>
          <w:rFonts w:eastAsiaTheme="minorEastAsia"/>
          <w:b/>
        </w:rPr>
        <w:t>п. Луговской</w:t>
      </w:r>
    </w:p>
    <w:p w:rsidR="00FB53CC" w:rsidRPr="006B7BA4" w:rsidRDefault="00FB53CC" w:rsidP="00FB53CC">
      <w:pPr>
        <w:spacing w:line="276" w:lineRule="auto"/>
        <w:ind w:firstLine="0"/>
        <w:rPr>
          <w:rFonts w:eastAsiaTheme="minorEastAsia"/>
          <w:sz w:val="28"/>
          <w:szCs w:val="22"/>
        </w:rPr>
      </w:pPr>
    </w:p>
    <w:tbl>
      <w:tblPr>
        <w:tblW w:w="0" w:type="auto"/>
        <w:tblInd w:w="10" w:type="dxa"/>
        <w:tblCellMar>
          <w:left w:w="10" w:type="dxa"/>
          <w:right w:w="10" w:type="dxa"/>
        </w:tblCellMar>
        <w:tblLook w:val="04A0"/>
      </w:tblPr>
      <w:tblGrid>
        <w:gridCol w:w="5245"/>
      </w:tblGrid>
      <w:tr w:rsidR="00FB53CC" w:rsidRPr="00673D5F" w:rsidTr="00F71798">
        <w:tc>
          <w:tcPr>
            <w:tcW w:w="5245" w:type="dxa"/>
            <w:tcBorders>
              <w:top w:val="nil"/>
              <w:left w:val="nil"/>
              <w:bottom w:val="nil"/>
              <w:right w:val="nil"/>
            </w:tcBorders>
          </w:tcPr>
          <w:p w:rsidR="00FB53CC" w:rsidRPr="00673D5F" w:rsidRDefault="00FB53CC" w:rsidP="00F71798">
            <w:pPr>
              <w:tabs>
                <w:tab w:val="left" w:pos="3828"/>
              </w:tabs>
              <w:spacing w:line="276" w:lineRule="auto"/>
              <w:ind w:right="33" w:firstLine="0"/>
              <w:rPr>
                <w:sz w:val="28"/>
                <w:szCs w:val="28"/>
              </w:rPr>
            </w:pPr>
            <w:r w:rsidRPr="00673D5F">
              <w:rPr>
                <w:rFonts w:eastAsia="Calibri"/>
                <w:sz w:val="28"/>
                <w:szCs w:val="28"/>
              </w:rPr>
              <w:t xml:space="preserve">О внесении изменений </w:t>
            </w:r>
            <w:r>
              <w:rPr>
                <w:rFonts w:eastAsia="Calibri"/>
                <w:sz w:val="28"/>
                <w:szCs w:val="28"/>
              </w:rPr>
              <w:t>и дополнений</w:t>
            </w:r>
            <w:r w:rsidRPr="00673D5F">
              <w:rPr>
                <w:rFonts w:eastAsia="Calibri"/>
                <w:sz w:val="28"/>
                <w:szCs w:val="28"/>
              </w:rPr>
              <w:t xml:space="preserve">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w:t>
            </w:r>
            <w:r>
              <w:rPr>
                <w:rFonts w:eastAsia="Calibri"/>
                <w:sz w:val="28"/>
                <w:szCs w:val="28"/>
              </w:rPr>
              <w:t>д. Ягурьях» (с изменениями на 16.01.2019</w:t>
            </w:r>
            <w:r w:rsidRPr="00673D5F">
              <w:rPr>
                <w:rFonts w:eastAsia="Calibri"/>
                <w:sz w:val="28"/>
                <w:szCs w:val="28"/>
              </w:rPr>
              <w:t xml:space="preserve"> года)»</w:t>
            </w:r>
          </w:p>
        </w:tc>
      </w:tr>
    </w:tbl>
    <w:p w:rsidR="00FB53CC" w:rsidRPr="00673D5F" w:rsidRDefault="00FB53CC" w:rsidP="00FB53CC">
      <w:pPr>
        <w:spacing w:line="276" w:lineRule="auto"/>
        <w:ind w:firstLine="0"/>
        <w:rPr>
          <w:rFonts w:eastAsiaTheme="minorEastAsia"/>
          <w:sz w:val="28"/>
          <w:szCs w:val="28"/>
        </w:rPr>
      </w:pPr>
    </w:p>
    <w:p w:rsidR="00FB53CC" w:rsidRPr="00673D5F" w:rsidRDefault="00FB53CC" w:rsidP="00FB53CC">
      <w:pPr>
        <w:spacing w:line="276" w:lineRule="auto"/>
        <w:ind w:right="-1" w:firstLine="708"/>
        <w:rPr>
          <w:sz w:val="28"/>
          <w:szCs w:val="28"/>
        </w:rPr>
      </w:pPr>
      <w:r w:rsidRPr="00673D5F">
        <w:rPr>
          <w:rFonts w:eastAsiaTheme="minorEastAsia"/>
          <w:sz w:val="28"/>
          <w:szCs w:val="28"/>
        </w:rPr>
        <w:t xml:space="preserve">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w:t>
      </w:r>
      <w:r w:rsidRPr="00673D5F">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AF626D">
        <w:rPr>
          <w:sz w:val="28"/>
          <w:szCs w:val="28"/>
        </w:rPr>
        <w:t xml:space="preserve">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w:t>
      </w:r>
      <w:r w:rsidRPr="00673D5F">
        <w:rPr>
          <w:rFonts w:eastAsiaTheme="minorEastAsia"/>
          <w:sz w:val="28"/>
          <w:szCs w:val="28"/>
        </w:rPr>
        <w:t>руководствуясь Уставом сельского поселения Луговской</w:t>
      </w:r>
      <w:r w:rsidR="005B552D" w:rsidRPr="005B552D">
        <w:rPr>
          <w:sz w:val="28"/>
          <w:szCs w:val="28"/>
        </w:rPr>
        <w:t xml:space="preserve"> </w:t>
      </w:r>
      <w:r w:rsidR="00D9428C">
        <w:rPr>
          <w:sz w:val="28"/>
          <w:szCs w:val="28"/>
        </w:rPr>
        <w:t xml:space="preserve">и </w:t>
      </w:r>
      <w:r w:rsidR="005B552D">
        <w:rPr>
          <w:sz w:val="28"/>
          <w:szCs w:val="28"/>
        </w:rPr>
        <w:t>устранения юридико-техническ</w:t>
      </w:r>
      <w:r w:rsidR="00D9428C">
        <w:rPr>
          <w:sz w:val="28"/>
          <w:szCs w:val="28"/>
        </w:rPr>
        <w:t>их</w:t>
      </w:r>
      <w:r w:rsidR="005B552D">
        <w:rPr>
          <w:sz w:val="28"/>
          <w:szCs w:val="28"/>
        </w:rPr>
        <w:t xml:space="preserve"> ошиб</w:t>
      </w:r>
      <w:r w:rsidR="00D9428C">
        <w:rPr>
          <w:sz w:val="28"/>
          <w:szCs w:val="28"/>
        </w:rPr>
        <w:t>ок</w:t>
      </w:r>
      <w:r w:rsidR="005B552D">
        <w:rPr>
          <w:sz w:val="28"/>
          <w:szCs w:val="28"/>
        </w:rPr>
        <w:t>,</w:t>
      </w:r>
    </w:p>
    <w:p w:rsidR="00FB53CC" w:rsidRPr="00673D5F" w:rsidRDefault="00FB53CC" w:rsidP="00FB53CC">
      <w:pPr>
        <w:spacing w:line="276" w:lineRule="auto"/>
        <w:ind w:firstLine="709"/>
        <w:rPr>
          <w:rFonts w:eastAsiaTheme="minorEastAsia"/>
          <w:sz w:val="28"/>
          <w:szCs w:val="28"/>
        </w:rPr>
      </w:pPr>
    </w:p>
    <w:p w:rsidR="00FB53CC" w:rsidRPr="00673D5F" w:rsidRDefault="00FB53CC" w:rsidP="00FB53CC">
      <w:pPr>
        <w:spacing w:line="276" w:lineRule="auto"/>
        <w:ind w:firstLine="0"/>
        <w:jc w:val="center"/>
        <w:rPr>
          <w:rFonts w:eastAsiaTheme="minorEastAsia"/>
          <w:b/>
          <w:sz w:val="28"/>
          <w:szCs w:val="28"/>
        </w:rPr>
      </w:pPr>
      <w:r w:rsidRPr="00673D5F">
        <w:rPr>
          <w:rFonts w:eastAsiaTheme="minorEastAsia"/>
          <w:sz w:val="28"/>
          <w:szCs w:val="28"/>
        </w:rPr>
        <w:t>Совет депутатов сельского поселения</w:t>
      </w:r>
      <w:r>
        <w:rPr>
          <w:rFonts w:eastAsiaTheme="minorEastAsia"/>
          <w:sz w:val="28"/>
          <w:szCs w:val="28"/>
        </w:rPr>
        <w:t xml:space="preserve"> Луговской</w:t>
      </w:r>
    </w:p>
    <w:p w:rsidR="00FB53CC" w:rsidRDefault="00FB53CC" w:rsidP="00FB53CC">
      <w:pPr>
        <w:spacing w:line="276" w:lineRule="auto"/>
        <w:ind w:firstLine="0"/>
        <w:jc w:val="center"/>
        <w:rPr>
          <w:rFonts w:eastAsiaTheme="minorEastAsia"/>
          <w:b/>
          <w:sz w:val="28"/>
          <w:szCs w:val="28"/>
        </w:rPr>
      </w:pPr>
    </w:p>
    <w:p w:rsidR="00FB53CC" w:rsidRPr="00673D5F" w:rsidRDefault="00FB53CC" w:rsidP="00FB53CC">
      <w:pPr>
        <w:spacing w:line="276" w:lineRule="auto"/>
        <w:ind w:firstLine="0"/>
        <w:jc w:val="center"/>
        <w:rPr>
          <w:rFonts w:eastAsiaTheme="minorEastAsia"/>
          <w:b/>
          <w:sz w:val="28"/>
          <w:szCs w:val="28"/>
        </w:rPr>
      </w:pPr>
      <w:r w:rsidRPr="00673D5F">
        <w:rPr>
          <w:rFonts w:eastAsiaTheme="minorEastAsia"/>
          <w:b/>
          <w:sz w:val="28"/>
          <w:szCs w:val="28"/>
        </w:rPr>
        <w:t>РЕШИЛ:</w:t>
      </w:r>
    </w:p>
    <w:p w:rsidR="00FB53CC" w:rsidRPr="00673D5F" w:rsidRDefault="00FB53CC" w:rsidP="00FB53CC">
      <w:pPr>
        <w:spacing w:line="276" w:lineRule="auto"/>
        <w:ind w:firstLine="0"/>
        <w:rPr>
          <w:rFonts w:eastAsiaTheme="minorEastAsia"/>
          <w:b/>
          <w:sz w:val="28"/>
          <w:szCs w:val="28"/>
        </w:rPr>
      </w:pPr>
    </w:p>
    <w:p w:rsidR="00FB53CC" w:rsidRPr="00883E46" w:rsidRDefault="00FB53CC" w:rsidP="00FB53CC">
      <w:pPr>
        <w:numPr>
          <w:ilvl w:val="0"/>
          <w:numId w:val="1"/>
        </w:numPr>
        <w:tabs>
          <w:tab w:val="left" w:pos="709"/>
          <w:tab w:val="left" w:pos="993"/>
        </w:tabs>
        <w:spacing w:line="276" w:lineRule="auto"/>
        <w:ind w:left="0" w:firstLine="600"/>
        <w:rPr>
          <w:sz w:val="28"/>
          <w:szCs w:val="28"/>
        </w:rPr>
      </w:pPr>
      <w:r w:rsidRPr="00883E46">
        <w:rPr>
          <w:rFonts w:eastAsiaTheme="minorEastAsia"/>
          <w:sz w:val="28"/>
          <w:szCs w:val="28"/>
        </w:rPr>
        <w:lastRenderedPageBreak/>
        <w:t>Внести в</w:t>
      </w:r>
      <w:r w:rsidR="006B7BA4" w:rsidRPr="00883E46">
        <w:rPr>
          <w:rFonts w:eastAsiaTheme="minorEastAsia"/>
          <w:sz w:val="28"/>
          <w:szCs w:val="28"/>
        </w:rPr>
        <w:t xml:space="preserve"> </w:t>
      </w:r>
      <w:r w:rsidR="00B6215F" w:rsidRPr="00883E46">
        <w:rPr>
          <w:rFonts w:eastAsiaTheme="minorEastAsia"/>
          <w:sz w:val="28"/>
          <w:szCs w:val="28"/>
        </w:rPr>
        <w:t>Приложение 2 к</w:t>
      </w:r>
      <w:r w:rsidRPr="00883E46">
        <w:rPr>
          <w:rFonts w:eastAsiaTheme="minorEastAsia"/>
          <w:sz w:val="28"/>
          <w:szCs w:val="28"/>
        </w:rPr>
        <w:t xml:space="preserve"> решени</w:t>
      </w:r>
      <w:r w:rsidR="00B6215F" w:rsidRPr="00883E46">
        <w:rPr>
          <w:rFonts w:eastAsiaTheme="minorEastAsia"/>
          <w:sz w:val="28"/>
          <w:szCs w:val="28"/>
        </w:rPr>
        <w:t>ю</w:t>
      </w:r>
      <w:r w:rsidRPr="00883E46">
        <w:rPr>
          <w:rFonts w:eastAsiaTheme="minorEastAsia"/>
          <w:sz w:val="28"/>
          <w:szCs w:val="28"/>
        </w:rPr>
        <w:t xml:space="preserve"> Совета депутатов сельского поселения Луговской от </w:t>
      </w:r>
      <w:r w:rsidRPr="00883E46">
        <w:rPr>
          <w:rFonts w:eastAsia="Calibri"/>
          <w:sz w:val="28"/>
          <w:szCs w:val="28"/>
        </w:rPr>
        <w:t>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Ягурьях» (с изменениями на 16.01.2019 года)</w:t>
      </w:r>
      <w:r w:rsidRPr="00883E46">
        <w:rPr>
          <w:sz w:val="28"/>
          <w:szCs w:val="28"/>
        </w:rPr>
        <w:t xml:space="preserve"> следующие изменения:</w:t>
      </w:r>
    </w:p>
    <w:p w:rsidR="00396C61" w:rsidRPr="00883E46" w:rsidRDefault="00396C61" w:rsidP="00396C61">
      <w:pPr>
        <w:pStyle w:val="a7"/>
        <w:numPr>
          <w:ilvl w:val="1"/>
          <w:numId w:val="2"/>
        </w:numPr>
        <w:tabs>
          <w:tab w:val="left" w:pos="567"/>
          <w:tab w:val="left" w:pos="709"/>
          <w:tab w:val="left" w:pos="993"/>
        </w:tabs>
        <w:spacing w:line="276" w:lineRule="auto"/>
        <w:rPr>
          <w:sz w:val="28"/>
          <w:szCs w:val="28"/>
        </w:rPr>
      </w:pPr>
      <w:r w:rsidRPr="00883E46">
        <w:rPr>
          <w:sz w:val="28"/>
          <w:szCs w:val="28"/>
        </w:rPr>
        <w:t>Г</w:t>
      </w:r>
      <w:r w:rsidR="00247B3F" w:rsidRPr="00883E46">
        <w:rPr>
          <w:sz w:val="28"/>
          <w:szCs w:val="28"/>
        </w:rPr>
        <w:t>лав</w:t>
      </w:r>
      <w:r w:rsidRPr="00883E46">
        <w:rPr>
          <w:sz w:val="28"/>
          <w:szCs w:val="28"/>
        </w:rPr>
        <w:t>а</w:t>
      </w:r>
      <w:r w:rsidR="00247B3F" w:rsidRPr="00883E46">
        <w:rPr>
          <w:sz w:val="28"/>
          <w:szCs w:val="28"/>
        </w:rPr>
        <w:t xml:space="preserve"> 1</w:t>
      </w:r>
      <w:r w:rsidR="00E47170" w:rsidRPr="00883E46">
        <w:rPr>
          <w:sz w:val="28"/>
          <w:szCs w:val="28"/>
        </w:rPr>
        <w:t>:</w:t>
      </w:r>
      <w:r w:rsidR="00247B3F" w:rsidRPr="00883E46">
        <w:rPr>
          <w:sz w:val="28"/>
          <w:szCs w:val="28"/>
        </w:rPr>
        <w:t xml:space="preserve"> </w:t>
      </w:r>
    </w:p>
    <w:p w:rsidR="00FB53CC" w:rsidRPr="00883E46" w:rsidRDefault="007D150C" w:rsidP="00396C61">
      <w:pPr>
        <w:pStyle w:val="a7"/>
        <w:numPr>
          <w:ilvl w:val="2"/>
          <w:numId w:val="2"/>
        </w:numPr>
        <w:tabs>
          <w:tab w:val="left" w:pos="0"/>
        </w:tabs>
        <w:spacing w:line="276" w:lineRule="auto"/>
        <w:ind w:left="0" w:firstLine="567"/>
        <w:rPr>
          <w:sz w:val="28"/>
          <w:szCs w:val="28"/>
        </w:rPr>
      </w:pPr>
      <w:r w:rsidRPr="00883E46">
        <w:rPr>
          <w:sz w:val="28"/>
          <w:szCs w:val="28"/>
        </w:rPr>
        <w:t xml:space="preserve">В </w:t>
      </w:r>
      <w:r w:rsidR="00247B3F" w:rsidRPr="00883E46">
        <w:rPr>
          <w:sz w:val="28"/>
          <w:szCs w:val="28"/>
        </w:rPr>
        <w:t>стать</w:t>
      </w:r>
      <w:r w:rsidRPr="00883E46">
        <w:rPr>
          <w:sz w:val="28"/>
          <w:szCs w:val="28"/>
        </w:rPr>
        <w:t>е</w:t>
      </w:r>
      <w:r w:rsidR="00247B3F" w:rsidRPr="00883E46">
        <w:rPr>
          <w:sz w:val="28"/>
          <w:szCs w:val="28"/>
        </w:rPr>
        <w:t xml:space="preserve"> 1:</w:t>
      </w:r>
    </w:p>
    <w:p w:rsidR="00247B3F" w:rsidRPr="00883E46" w:rsidRDefault="00430C22" w:rsidP="00DA2AC5">
      <w:pPr>
        <w:spacing w:line="276" w:lineRule="auto"/>
        <w:ind w:firstLine="540"/>
        <w:rPr>
          <w:color w:val="000000"/>
          <w:sz w:val="28"/>
        </w:rPr>
      </w:pPr>
      <w:r w:rsidRPr="00883E46">
        <w:rPr>
          <w:sz w:val="28"/>
          <w:szCs w:val="28"/>
        </w:rPr>
        <w:tab/>
      </w:r>
      <w:r w:rsidR="00E47170" w:rsidRPr="00883E46">
        <w:rPr>
          <w:sz w:val="28"/>
          <w:szCs w:val="28"/>
        </w:rPr>
        <w:t>а</w:t>
      </w:r>
      <w:r w:rsidRPr="00883E46">
        <w:rPr>
          <w:sz w:val="28"/>
          <w:szCs w:val="28"/>
        </w:rPr>
        <w:t xml:space="preserve">) </w:t>
      </w:r>
      <w:r w:rsidR="00E47170" w:rsidRPr="00883E46">
        <w:rPr>
          <w:sz w:val="28"/>
          <w:szCs w:val="28"/>
        </w:rPr>
        <w:t xml:space="preserve">в </w:t>
      </w:r>
      <w:r w:rsidRPr="00883E46">
        <w:rPr>
          <w:sz w:val="28"/>
          <w:szCs w:val="28"/>
        </w:rPr>
        <w:t>пункте</w:t>
      </w:r>
      <w:r w:rsidR="006B7BA4" w:rsidRPr="00883E46">
        <w:rPr>
          <w:sz w:val="28"/>
          <w:szCs w:val="28"/>
        </w:rPr>
        <w:t xml:space="preserve"> </w:t>
      </w:r>
      <w:r w:rsidR="00E85B80" w:rsidRPr="00883E46">
        <w:rPr>
          <w:sz w:val="28"/>
          <w:szCs w:val="28"/>
        </w:rPr>
        <w:t>8</w:t>
      </w:r>
      <w:r w:rsidR="006B7BA4" w:rsidRPr="00883E46">
        <w:rPr>
          <w:sz w:val="28"/>
          <w:szCs w:val="28"/>
        </w:rPr>
        <w:t xml:space="preserve"> </w:t>
      </w:r>
      <w:r w:rsidR="00247B3F" w:rsidRPr="00883E46">
        <w:rPr>
          <w:color w:val="000000"/>
          <w:sz w:val="28"/>
        </w:rPr>
        <w:t>после слов «</w:t>
      </w:r>
      <w:r w:rsidR="00E47170" w:rsidRPr="00883E46">
        <w:rPr>
          <w:color w:val="000000"/>
          <w:sz w:val="28"/>
        </w:rPr>
        <w:t xml:space="preserve">реконструкцию, </w:t>
      </w:r>
      <w:r w:rsidR="00247B3F" w:rsidRPr="00883E46">
        <w:rPr>
          <w:color w:val="000000"/>
          <w:sz w:val="28"/>
        </w:rPr>
        <w:t>капитальный ремонт» дополнить словом «, снос»;</w:t>
      </w:r>
    </w:p>
    <w:p w:rsidR="00247B3F" w:rsidRPr="00883E46" w:rsidRDefault="00247B3F" w:rsidP="00DA2AC5">
      <w:pPr>
        <w:spacing w:line="276" w:lineRule="auto"/>
        <w:ind w:firstLine="540"/>
        <w:rPr>
          <w:color w:val="000000"/>
          <w:sz w:val="28"/>
        </w:rPr>
      </w:pPr>
      <w:r w:rsidRPr="00883E46">
        <w:rPr>
          <w:color w:val="000000"/>
          <w:sz w:val="28"/>
        </w:rPr>
        <w:tab/>
      </w:r>
      <w:r w:rsidR="00E47170" w:rsidRPr="00883E46">
        <w:rPr>
          <w:color w:val="000000"/>
          <w:sz w:val="28"/>
        </w:rPr>
        <w:t>б</w:t>
      </w:r>
      <w:r w:rsidRPr="00883E46">
        <w:rPr>
          <w:color w:val="000000"/>
          <w:sz w:val="28"/>
        </w:rPr>
        <w:t>) пункт 23 изложить в следующей редакции:</w:t>
      </w:r>
    </w:p>
    <w:p w:rsidR="00247B3F" w:rsidRPr="00883E46" w:rsidRDefault="0034283D" w:rsidP="00DA2AC5">
      <w:pPr>
        <w:spacing w:line="276" w:lineRule="auto"/>
        <w:ind w:firstLine="540"/>
        <w:rPr>
          <w:color w:val="000000"/>
          <w:sz w:val="28"/>
        </w:rPr>
      </w:pPr>
      <w:r w:rsidRPr="00883E46">
        <w:rPr>
          <w:color w:val="000000"/>
          <w:sz w:val="28"/>
        </w:rPr>
        <w:t>«</w:t>
      </w:r>
      <w:r w:rsidR="00247B3F" w:rsidRPr="00883E46">
        <w:rPr>
          <w:color w:val="000000"/>
          <w:sz w:val="28"/>
        </w:rPr>
        <w:t>23)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883E46">
        <w:rPr>
          <w:color w:val="000000"/>
          <w:sz w:val="28"/>
        </w:rPr>
        <w:t>»;</w:t>
      </w:r>
    </w:p>
    <w:p w:rsidR="00B12BD2" w:rsidRPr="00883E46" w:rsidRDefault="00E47170" w:rsidP="00DA2AC5">
      <w:pPr>
        <w:spacing w:line="276" w:lineRule="auto"/>
        <w:ind w:firstLine="540"/>
        <w:rPr>
          <w:rFonts w:ascii="Verdana" w:hAnsi="Verdana"/>
          <w:sz w:val="22"/>
          <w:szCs w:val="21"/>
        </w:rPr>
      </w:pPr>
      <w:r w:rsidRPr="00883E46">
        <w:rPr>
          <w:sz w:val="28"/>
        </w:rPr>
        <w:t xml:space="preserve">в) </w:t>
      </w:r>
      <w:r w:rsidR="00B12BD2" w:rsidRPr="00883E46">
        <w:rPr>
          <w:sz w:val="28"/>
        </w:rPr>
        <w:t xml:space="preserve">дополнить </w:t>
      </w:r>
      <w:r w:rsidR="0034283D" w:rsidRPr="00883E46">
        <w:rPr>
          <w:sz w:val="28"/>
        </w:rPr>
        <w:t>пункт</w:t>
      </w:r>
      <w:r w:rsidRPr="00883E46">
        <w:rPr>
          <w:sz w:val="28"/>
        </w:rPr>
        <w:t>ами</w:t>
      </w:r>
      <w:r w:rsidR="0034283D" w:rsidRPr="00883E46">
        <w:rPr>
          <w:sz w:val="28"/>
        </w:rPr>
        <w:t xml:space="preserve"> 23.1</w:t>
      </w:r>
      <w:r w:rsidRPr="00883E46">
        <w:rPr>
          <w:sz w:val="28"/>
        </w:rPr>
        <w:t>, 23.2 следующего содержания:</w:t>
      </w:r>
    </w:p>
    <w:p w:rsidR="00247B3F" w:rsidRPr="00883E46" w:rsidRDefault="0034283D" w:rsidP="00DA2AC5">
      <w:pPr>
        <w:spacing w:line="276" w:lineRule="auto"/>
        <w:ind w:firstLine="540"/>
        <w:rPr>
          <w:color w:val="000000"/>
          <w:sz w:val="28"/>
        </w:rPr>
      </w:pPr>
      <w:r w:rsidRPr="00883E46">
        <w:rPr>
          <w:color w:val="000000"/>
          <w:sz w:val="28"/>
        </w:rPr>
        <w:t>«</w:t>
      </w:r>
      <w:r w:rsidR="00247B3F" w:rsidRPr="00883E46">
        <w:rPr>
          <w:color w:val="000000"/>
          <w:sz w:val="28"/>
        </w:rPr>
        <w:t>23.1)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B3F" w:rsidRPr="00883E46" w:rsidRDefault="00247B3F" w:rsidP="00DA2AC5">
      <w:pPr>
        <w:spacing w:line="276" w:lineRule="auto"/>
        <w:ind w:firstLine="540"/>
        <w:rPr>
          <w:rFonts w:ascii="Verdana" w:hAnsi="Verdana"/>
          <w:color w:val="000000"/>
          <w:sz w:val="22"/>
          <w:szCs w:val="21"/>
        </w:rPr>
      </w:pPr>
      <w:r w:rsidRPr="00883E46">
        <w:rPr>
          <w:color w:val="000000"/>
          <w:sz w:val="28"/>
        </w:rPr>
        <w:t>23.2)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34283D" w:rsidRPr="00883E46">
        <w:rPr>
          <w:color w:val="000000"/>
          <w:sz w:val="28"/>
        </w:rPr>
        <w:t>»</w:t>
      </w:r>
      <w:r w:rsidR="00DC4D4D" w:rsidRPr="00883E46">
        <w:rPr>
          <w:color w:val="000000"/>
          <w:sz w:val="28"/>
        </w:rPr>
        <w:t>;</w:t>
      </w:r>
    </w:p>
    <w:p w:rsidR="00247B3F" w:rsidRPr="00883E46" w:rsidRDefault="00DC4D4D" w:rsidP="00DA2AC5">
      <w:pPr>
        <w:spacing w:line="276" w:lineRule="auto"/>
        <w:ind w:firstLine="540"/>
        <w:rPr>
          <w:sz w:val="28"/>
          <w:szCs w:val="21"/>
        </w:rPr>
      </w:pPr>
      <w:r w:rsidRPr="00883E46">
        <w:rPr>
          <w:sz w:val="28"/>
          <w:szCs w:val="21"/>
        </w:rPr>
        <w:t>г</w:t>
      </w:r>
      <w:r w:rsidR="00247B3F" w:rsidRPr="00883E46">
        <w:rPr>
          <w:sz w:val="28"/>
          <w:szCs w:val="21"/>
        </w:rPr>
        <w:t>) пункт 30 изложить</w:t>
      </w:r>
      <w:r w:rsidRPr="00883E46">
        <w:rPr>
          <w:sz w:val="28"/>
          <w:szCs w:val="21"/>
        </w:rPr>
        <w:t xml:space="preserve"> в следующей редакции</w:t>
      </w:r>
      <w:r w:rsidR="0034283D" w:rsidRPr="00883E46">
        <w:rPr>
          <w:sz w:val="28"/>
          <w:szCs w:val="21"/>
        </w:rPr>
        <w:t>:</w:t>
      </w:r>
    </w:p>
    <w:p w:rsidR="0034283D" w:rsidRPr="00883E46" w:rsidRDefault="0034283D" w:rsidP="00DA2AC5">
      <w:pPr>
        <w:spacing w:line="276" w:lineRule="auto"/>
        <w:ind w:firstLine="540"/>
        <w:rPr>
          <w:rFonts w:ascii="Verdana" w:hAnsi="Verdana"/>
          <w:color w:val="000000"/>
          <w:sz w:val="22"/>
          <w:szCs w:val="21"/>
        </w:rPr>
      </w:pPr>
      <w:r w:rsidRPr="00883E46">
        <w:rPr>
          <w:color w:val="000000"/>
          <w:sz w:val="28"/>
        </w:rPr>
        <w:t>«30) 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4283D" w:rsidRPr="00883E46" w:rsidRDefault="00DC4D4D" w:rsidP="00DA2AC5">
      <w:pPr>
        <w:spacing w:line="276" w:lineRule="auto"/>
        <w:ind w:firstLine="540"/>
        <w:rPr>
          <w:rFonts w:ascii="Verdana" w:hAnsi="Verdana"/>
          <w:sz w:val="22"/>
          <w:szCs w:val="21"/>
        </w:rPr>
      </w:pPr>
      <w:r w:rsidRPr="00883E46">
        <w:rPr>
          <w:sz w:val="28"/>
        </w:rPr>
        <w:t xml:space="preserve">д) </w:t>
      </w:r>
      <w:r w:rsidR="0034283D" w:rsidRPr="00883E46">
        <w:rPr>
          <w:sz w:val="28"/>
        </w:rPr>
        <w:t>дополнить пункт</w:t>
      </w:r>
      <w:r w:rsidRPr="00883E46">
        <w:rPr>
          <w:sz w:val="28"/>
        </w:rPr>
        <w:t>а</w:t>
      </w:r>
      <w:r w:rsidR="0034283D" w:rsidRPr="00883E46">
        <w:rPr>
          <w:sz w:val="28"/>
        </w:rPr>
        <w:t>м</w:t>
      </w:r>
      <w:r w:rsidRPr="00883E46">
        <w:rPr>
          <w:sz w:val="28"/>
        </w:rPr>
        <w:t>и</w:t>
      </w:r>
      <w:r w:rsidR="0034283D" w:rsidRPr="00883E46">
        <w:rPr>
          <w:sz w:val="28"/>
        </w:rPr>
        <w:t xml:space="preserve"> 30.1</w:t>
      </w:r>
      <w:r w:rsidRPr="00883E46">
        <w:rPr>
          <w:sz w:val="28"/>
        </w:rPr>
        <w:t>, 30.2, 30.3, 30.4</w:t>
      </w:r>
      <w:r w:rsidR="0034283D" w:rsidRPr="00883E46">
        <w:rPr>
          <w:sz w:val="28"/>
        </w:rPr>
        <w:t xml:space="preserve"> следующего содержания:</w:t>
      </w:r>
    </w:p>
    <w:p w:rsidR="0034283D" w:rsidRPr="00883E46" w:rsidRDefault="0034283D" w:rsidP="00DA2AC5">
      <w:pPr>
        <w:spacing w:line="276" w:lineRule="auto"/>
        <w:ind w:firstLine="540"/>
        <w:rPr>
          <w:rFonts w:ascii="Verdana" w:hAnsi="Verdana"/>
          <w:color w:val="000000"/>
          <w:sz w:val="22"/>
          <w:szCs w:val="21"/>
        </w:rPr>
      </w:pPr>
      <w:r w:rsidRPr="00883E46">
        <w:rPr>
          <w:color w:val="000000"/>
          <w:sz w:val="28"/>
        </w:rPr>
        <w:t xml:space="preserve">«30.1) реконструкция линейных объектов - изменение параметров линейных объектов или их участков (частей), которое влечет за собой </w:t>
      </w:r>
      <w:r w:rsidRPr="00883E46">
        <w:rPr>
          <w:color w:val="000000"/>
          <w:sz w:val="28"/>
        </w:rPr>
        <w:lastRenderedPageBreak/>
        <w:t>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4283D" w:rsidRPr="00883E46" w:rsidRDefault="0034283D" w:rsidP="00DA2AC5">
      <w:pPr>
        <w:spacing w:line="276" w:lineRule="auto"/>
        <w:ind w:firstLine="540"/>
        <w:rPr>
          <w:rFonts w:ascii="Verdana" w:hAnsi="Verdana"/>
          <w:color w:val="000000"/>
          <w:sz w:val="22"/>
          <w:szCs w:val="21"/>
        </w:rPr>
      </w:pPr>
      <w:r w:rsidRPr="00883E46">
        <w:rPr>
          <w:color w:val="000000"/>
          <w:sz w:val="28"/>
        </w:rPr>
        <w:t>30.2)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4283D" w:rsidRPr="00883E46" w:rsidRDefault="0034283D" w:rsidP="00DA2AC5">
      <w:pPr>
        <w:spacing w:line="276" w:lineRule="auto"/>
        <w:ind w:firstLine="540"/>
        <w:rPr>
          <w:color w:val="000000"/>
          <w:sz w:val="28"/>
        </w:rPr>
      </w:pPr>
      <w:r w:rsidRPr="00883E46">
        <w:rPr>
          <w:color w:val="000000"/>
          <w:sz w:val="28"/>
        </w:rPr>
        <w:t>30.3)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4283D" w:rsidRPr="00883E46" w:rsidRDefault="0034283D" w:rsidP="00DA2AC5">
      <w:pPr>
        <w:spacing w:line="276" w:lineRule="auto"/>
        <w:ind w:firstLine="540"/>
        <w:rPr>
          <w:color w:val="000000"/>
          <w:sz w:val="28"/>
        </w:rPr>
      </w:pPr>
      <w:r w:rsidRPr="00883E46">
        <w:rPr>
          <w:color w:val="000000"/>
          <w:sz w:val="28"/>
        </w:rPr>
        <w:t>30.4)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sidR="00DC4D4D" w:rsidRPr="00883E46">
        <w:rPr>
          <w:color w:val="000000"/>
          <w:sz w:val="28"/>
        </w:rPr>
        <w:t>;</w:t>
      </w:r>
    </w:p>
    <w:p w:rsidR="0034283D" w:rsidRPr="00883E46" w:rsidRDefault="00DC4D4D" w:rsidP="00DA2AC5">
      <w:pPr>
        <w:spacing w:line="276" w:lineRule="auto"/>
        <w:ind w:firstLine="540"/>
        <w:rPr>
          <w:sz w:val="28"/>
        </w:rPr>
      </w:pPr>
      <w:r w:rsidRPr="00883E46">
        <w:rPr>
          <w:sz w:val="28"/>
        </w:rPr>
        <w:t>е</w:t>
      </w:r>
      <w:r w:rsidR="0034283D" w:rsidRPr="00883E46">
        <w:rPr>
          <w:sz w:val="28"/>
        </w:rPr>
        <w:t>) пункт 33 изложить в следующей редакции</w:t>
      </w:r>
      <w:r w:rsidRPr="00883E46">
        <w:rPr>
          <w:sz w:val="28"/>
        </w:rPr>
        <w:t>:</w:t>
      </w:r>
    </w:p>
    <w:p w:rsidR="0034283D" w:rsidRPr="00883E46" w:rsidRDefault="0034283D" w:rsidP="00DA2AC5">
      <w:pPr>
        <w:spacing w:line="276" w:lineRule="auto"/>
        <w:ind w:firstLine="540"/>
        <w:rPr>
          <w:color w:val="000000"/>
          <w:sz w:val="28"/>
        </w:rPr>
      </w:pPr>
      <w:r w:rsidRPr="00883E46">
        <w:rPr>
          <w:color w:val="000000"/>
          <w:sz w:val="28"/>
        </w:rPr>
        <w:t>«33)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DC4D4D" w:rsidRPr="00883E46">
        <w:rPr>
          <w:color w:val="000000"/>
          <w:sz w:val="28"/>
        </w:rPr>
        <w:t>;</w:t>
      </w:r>
    </w:p>
    <w:p w:rsidR="007D150C" w:rsidRPr="00883E46" w:rsidRDefault="007D150C" w:rsidP="007D150C">
      <w:pPr>
        <w:pStyle w:val="a7"/>
        <w:numPr>
          <w:ilvl w:val="2"/>
          <w:numId w:val="2"/>
        </w:numPr>
        <w:spacing w:line="276" w:lineRule="auto"/>
        <w:ind w:left="0" w:firstLine="567"/>
        <w:rPr>
          <w:sz w:val="28"/>
        </w:rPr>
      </w:pPr>
      <w:r w:rsidRPr="00883E46">
        <w:rPr>
          <w:sz w:val="28"/>
        </w:rPr>
        <w:t>В статье</w:t>
      </w:r>
      <w:r w:rsidR="0034283D" w:rsidRPr="00883E46">
        <w:rPr>
          <w:sz w:val="28"/>
        </w:rPr>
        <w:t xml:space="preserve"> 4</w:t>
      </w:r>
      <w:r w:rsidRPr="00883E46">
        <w:rPr>
          <w:sz w:val="28"/>
        </w:rPr>
        <w:t>:</w:t>
      </w:r>
    </w:p>
    <w:p w:rsidR="0034283D" w:rsidRPr="00883E46" w:rsidRDefault="007D150C" w:rsidP="007D150C">
      <w:pPr>
        <w:spacing w:line="276" w:lineRule="auto"/>
        <w:ind w:firstLine="567"/>
        <w:rPr>
          <w:sz w:val="28"/>
        </w:rPr>
      </w:pPr>
      <w:r w:rsidRPr="00883E46">
        <w:rPr>
          <w:sz w:val="28"/>
        </w:rPr>
        <w:t>а) часть 2 дополнить</w:t>
      </w:r>
      <w:r w:rsidR="0034283D" w:rsidRPr="00883E46">
        <w:rPr>
          <w:sz w:val="28"/>
        </w:rPr>
        <w:t xml:space="preserve"> </w:t>
      </w:r>
      <w:r w:rsidR="0011758C" w:rsidRPr="00883E46">
        <w:rPr>
          <w:sz w:val="28"/>
        </w:rPr>
        <w:t>пунктами</w:t>
      </w:r>
      <w:r w:rsidR="000F34EE" w:rsidRPr="00883E46">
        <w:rPr>
          <w:sz w:val="28"/>
        </w:rPr>
        <w:t xml:space="preserve"> 3</w:t>
      </w:r>
      <w:r w:rsidR="0011758C" w:rsidRPr="00883E46">
        <w:rPr>
          <w:sz w:val="28"/>
        </w:rPr>
        <w:t>, 4, 5</w:t>
      </w:r>
      <w:r w:rsidR="0034283D" w:rsidRPr="00883E46">
        <w:rPr>
          <w:sz w:val="28"/>
        </w:rPr>
        <w:t xml:space="preserve"> следующего содержания:</w:t>
      </w:r>
    </w:p>
    <w:p w:rsidR="000F34EE" w:rsidRPr="00883E46" w:rsidRDefault="0034283D" w:rsidP="00DA2AC5">
      <w:pPr>
        <w:spacing w:line="276" w:lineRule="auto"/>
        <w:ind w:firstLine="540"/>
        <w:rPr>
          <w:rFonts w:ascii="Verdana" w:hAnsi="Verdana"/>
          <w:color w:val="000000"/>
          <w:sz w:val="28"/>
          <w:szCs w:val="28"/>
        </w:rPr>
      </w:pPr>
      <w:r w:rsidRPr="00883E46">
        <w:rPr>
          <w:color w:val="000000"/>
          <w:sz w:val="28"/>
          <w:szCs w:val="28"/>
        </w:rPr>
        <w:t>«</w:t>
      </w:r>
      <w:r w:rsidR="000F34EE" w:rsidRPr="00883E46">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34EE" w:rsidRPr="00883E46" w:rsidRDefault="000F34EE" w:rsidP="00DA2AC5">
      <w:pPr>
        <w:spacing w:line="276" w:lineRule="auto"/>
        <w:ind w:firstLine="540"/>
        <w:rPr>
          <w:rFonts w:ascii="Verdana" w:hAnsi="Verdana"/>
          <w:color w:val="000000"/>
          <w:sz w:val="28"/>
          <w:szCs w:val="28"/>
        </w:rPr>
      </w:pPr>
      <w:r w:rsidRPr="00883E46">
        <w:rPr>
          <w:color w:val="000000"/>
          <w:sz w:val="28"/>
          <w:szCs w:val="28"/>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34EE" w:rsidRPr="00883E46" w:rsidRDefault="000F34EE" w:rsidP="00DA2AC5">
      <w:pPr>
        <w:spacing w:line="276" w:lineRule="auto"/>
        <w:ind w:firstLine="540"/>
        <w:rPr>
          <w:color w:val="000000"/>
          <w:sz w:val="28"/>
          <w:szCs w:val="28"/>
        </w:rPr>
      </w:pPr>
      <w:r w:rsidRPr="00883E46">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7D150C" w:rsidRPr="00883E46">
        <w:rPr>
          <w:color w:val="000000"/>
          <w:sz w:val="28"/>
          <w:szCs w:val="28"/>
        </w:rPr>
        <w:t>;</w:t>
      </w:r>
    </w:p>
    <w:p w:rsidR="00662513" w:rsidRPr="00883E46" w:rsidRDefault="007D150C" w:rsidP="00DA2AC5">
      <w:pPr>
        <w:spacing w:line="276" w:lineRule="auto"/>
        <w:ind w:firstLine="540"/>
        <w:rPr>
          <w:sz w:val="28"/>
          <w:szCs w:val="28"/>
        </w:rPr>
      </w:pPr>
      <w:r w:rsidRPr="00883E46">
        <w:rPr>
          <w:sz w:val="28"/>
          <w:szCs w:val="28"/>
        </w:rPr>
        <w:t>б</w:t>
      </w:r>
      <w:r w:rsidR="00662513" w:rsidRPr="00883E46">
        <w:rPr>
          <w:sz w:val="28"/>
          <w:szCs w:val="28"/>
        </w:rPr>
        <w:t>) дополнить частями 3.1, 3.2, 3.3</w:t>
      </w:r>
      <w:r w:rsidRPr="00883E46">
        <w:rPr>
          <w:sz w:val="28"/>
          <w:szCs w:val="28"/>
        </w:rPr>
        <w:t xml:space="preserve"> следующего содержания</w:t>
      </w:r>
      <w:r w:rsidR="00662513" w:rsidRPr="00883E46">
        <w:rPr>
          <w:sz w:val="28"/>
          <w:szCs w:val="28"/>
        </w:rPr>
        <w:t>:</w:t>
      </w:r>
    </w:p>
    <w:p w:rsidR="00662513" w:rsidRPr="00883E46" w:rsidRDefault="00662513" w:rsidP="00DA2AC5">
      <w:pPr>
        <w:autoSpaceDE w:val="0"/>
        <w:autoSpaceDN w:val="0"/>
        <w:adjustRightInd w:val="0"/>
        <w:spacing w:line="276" w:lineRule="auto"/>
        <w:ind w:firstLine="540"/>
        <w:rPr>
          <w:rFonts w:eastAsiaTheme="minorHAnsi"/>
          <w:sz w:val="28"/>
          <w:szCs w:val="28"/>
          <w:lang w:eastAsia="en-US"/>
        </w:rPr>
      </w:pPr>
      <w:bookmarkStart w:id="0" w:name="Par0"/>
      <w:bookmarkEnd w:id="0"/>
      <w:r w:rsidRPr="00883E46">
        <w:rPr>
          <w:rFonts w:eastAsiaTheme="minorHAnsi"/>
          <w:sz w:val="28"/>
          <w:szCs w:val="28"/>
          <w:lang w:eastAsia="en-US"/>
        </w:rPr>
        <w:t xml:space="preserve">«3.1. В случае, если правилами землепользования и застройки не обеспечена в соответствии с </w:t>
      </w:r>
      <w:hyperlink r:id="rId8" w:history="1">
        <w:r w:rsidRPr="00883E46">
          <w:rPr>
            <w:rFonts w:eastAsiaTheme="minorHAnsi"/>
            <w:sz w:val="28"/>
            <w:szCs w:val="28"/>
            <w:lang w:eastAsia="en-US"/>
          </w:rPr>
          <w:t>частью 3.1 статьи 31</w:t>
        </w:r>
      </w:hyperlink>
      <w:r w:rsidR="007D150C" w:rsidRPr="00883E46">
        <w:t xml:space="preserve"> </w:t>
      </w:r>
      <w:r w:rsidRPr="00883E46">
        <w:rPr>
          <w:rFonts w:eastAsiaTheme="minorHAnsi"/>
          <w:sz w:val="28"/>
          <w:szCs w:val="28"/>
          <w:lang w:eastAsia="en-US"/>
        </w:rPr>
        <w:t>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662513" w:rsidRPr="00883E46" w:rsidRDefault="00662513" w:rsidP="00DA2AC5">
      <w:pPr>
        <w:autoSpaceDE w:val="0"/>
        <w:autoSpaceDN w:val="0"/>
        <w:adjustRightInd w:val="0"/>
        <w:spacing w:line="276" w:lineRule="auto"/>
        <w:ind w:firstLine="540"/>
        <w:rPr>
          <w:rFonts w:eastAsiaTheme="minorHAnsi"/>
          <w:sz w:val="28"/>
          <w:szCs w:val="28"/>
          <w:lang w:eastAsia="en-US"/>
        </w:rPr>
      </w:pPr>
      <w:r w:rsidRPr="00883E46">
        <w:rPr>
          <w:rFonts w:eastAsiaTheme="minorHAnsi"/>
          <w:sz w:val="28"/>
          <w:szCs w:val="28"/>
          <w:lang w:eastAsia="en-US"/>
        </w:rPr>
        <w:t xml:space="preserve">3.2. В случае, предусмотренном </w:t>
      </w:r>
      <w:hyperlink w:anchor="Par0" w:history="1">
        <w:r w:rsidRPr="00883E46">
          <w:rPr>
            <w:rFonts w:eastAsiaTheme="minorHAnsi"/>
            <w:sz w:val="28"/>
            <w:szCs w:val="28"/>
            <w:lang w:eastAsia="en-US"/>
          </w:rPr>
          <w:t>частью 3.1</w:t>
        </w:r>
      </w:hyperlink>
      <w:r w:rsidR="007D150C" w:rsidRPr="00883E46">
        <w:t xml:space="preserve"> </w:t>
      </w:r>
      <w:r w:rsidRPr="00883E46">
        <w:rPr>
          <w:rFonts w:eastAsiaTheme="minorHAnsi"/>
          <w:sz w:val="28"/>
          <w:szCs w:val="28"/>
          <w:lang w:eastAsia="en-US"/>
        </w:rPr>
        <w:t xml:space="preserve">настоящей статьи, глава поселения </w:t>
      </w:r>
      <w:r w:rsidR="00D7054F" w:rsidRPr="00883E46">
        <w:rPr>
          <w:rFonts w:eastAsiaTheme="minorHAnsi"/>
          <w:sz w:val="28"/>
          <w:szCs w:val="28"/>
          <w:lang w:eastAsia="en-US"/>
        </w:rPr>
        <w:t>обеспечивае</w:t>
      </w:r>
      <w:r w:rsidRPr="00883E46">
        <w:rPr>
          <w:rFonts w:eastAsiaTheme="minorHAnsi"/>
          <w:sz w:val="28"/>
          <w:szCs w:val="28"/>
          <w:lang w:eastAsia="en-US"/>
        </w:rPr>
        <w:t xml:space="preserve">т внесение изменений в правила землепользования и застройки в течение тридцати дней со дня получения указанного в </w:t>
      </w:r>
      <w:hyperlink w:anchor="Par0" w:history="1">
        <w:r w:rsidRPr="00883E46">
          <w:rPr>
            <w:rFonts w:eastAsiaTheme="minorHAnsi"/>
            <w:sz w:val="28"/>
            <w:szCs w:val="28"/>
            <w:lang w:eastAsia="en-US"/>
          </w:rPr>
          <w:t>части 3.1</w:t>
        </w:r>
      </w:hyperlink>
      <w:r w:rsidR="007D150C" w:rsidRPr="00883E46">
        <w:t xml:space="preserve"> </w:t>
      </w:r>
      <w:r w:rsidRPr="00883E46">
        <w:rPr>
          <w:rFonts w:eastAsiaTheme="minorHAnsi"/>
          <w:sz w:val="28"/>
          <w:szCs w:val="28"/>
          <w:lang w:eastAsia="en-US"/>
        </w:rPr>
        <w:t>настоящей статьи требования.</w:t>
      </w:r>
    </w:p>
    <w:p w:rsidR="00662513" w:rsidRPr="00883E46" w:rsidRDefault="00662513" w:rsidP="00DA2AC5">
      <w:pPr>
        <w:autoSpaceDE w:val="0"/>
        <w:autoSpaceDN w:val="0"/>
        <w:adjustRightInd w:val="0"/>
        <w:spacing w:line="276" w:lineRule="auto"/>
        <w:ind w:firstLine="540"/>
        <w:rPr>
          <w:rFonts w:eastAsiaTheme="minorHAnsi"/>
          <w:sz w:val="28"/>
          <w:szCs w:val="28"/>
          <w:lang w:eastAsia="en-US"/>
        </w:rPr>
      </w:pPr>
      <w:r w:rsidRPr="00883E46">
        <w:rPr>
          <w:rFonts w:eastAsiaTheme="minorHAnsi"/>
          <w:sz w:val="28"/>
          <w:szCs w:val="28"/>
          <w:lang w:eastAsia="en-US"/>
        </w:rPr>
        <w:t xml:space="preserve">3.3. В целях внесения изменений в правила землепользования и застройки в случаях, предусмотренных </w:t>
      </w:r>
      <w:hyperlink r:id="rId9" w:history="1">
        <w:r w:rsidRPr="00883E46">
          <w:rPr>
            <w:rFonts w:eastAsiaTheme="minorHAnsi"/>
            <w:sz w:val="28"/>
            <w:szCs w:val="28"/>
            <w:lang w:eastAsia="en-US"/>
          </w:rPr>
          <w:t>пунктами 3</w:t>
        </w:r>
      </w:hyperlink>
      <w:r w:rsidRPr="00883E46">
        <w:rPr>
          <w:rFonts w:eastAsiaTheme="minorHAnsi"/>
          <w:sz w:val="28"/>
          <w:szCs w:val="28"/>
          <w:lang w:eastAsia="en-US"/>
        </w:rPr>
        <w:t xml:space="preserve"> - </w:t>
      </w:r>
      <w:hyperlink r:id="rId10" w:history="1">
        <w:r w:rsidRPr="00883E46">
          <w:rPr>
            <w:rFonts w:eastAsiaTheme="minorHAnsi"/>
            <w:sz w:val="28"/>
            <w:szCs w:val="28"/>
            <w:lang w:eastAsia="en-US"/>
          </w:rPr>
          <w:t>5 части 2</w:t>
        </w:r>
      </w:hyperlink>
      <w:r w:rsidRPr="00883E46">
        <w:rPr>
          <w:rFonts w:eastAsiaTheme="minorHAnsi"/>
          <w:sz w:val="28"/>
          <w:szCs w:val="28"/>
          <w:lang w:eastAsia="en-US"/>
        </w:rPr>
        <w:t xml:space="preserve"> и </w:t>
      </w:r>
      <w:hyperlink w:anchor="Par0" w:history="1">
        <w:r w:rsidRPr="00883E46">
          <w:rPr>
            <w:rFonts w:eastAsiaTheme="minorHAnsi"/>
            <w:sz w:val="28"/>
            <w:szCs w:val="28"/>
            <w:lang w:eastAsia="en-US"/>
          </w:rPr>
          <w:t>частью 3.1</w:t>
        </w:r>
      </w:hyperlink>
      <w:r w:rsidR="007D150C" w:rsidRPr="00883E46">
        <w:t xml:space="preserve"> </w:t>
      </w:r>
      <w:r w:rsidRPr="00883E46">
        <w:rPr>
          <w:rFonts w:eastAsiaTheme="minorHAnsi"/>
          <w:sz w:val="28"/>
          <w:szCs w:val="28"/>
          <w:lang w:eastAsia="en-US"/>
        </w:rPr>
        <w:t xml:space="preserve">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1" w:history="1">
        <w:r w:rsidRPr="00883E46">
          <w:rPr>
            <w:rFonts w:eastAsiaTheme="minorHAnsi"/>
            <w:sz w:val="28"/>
            <w:szCs w:val="28"/>
            <w:lang w:eastAsia="en-US"/>
          </w:rPr>
          <w:t>частью 4</w:t>
        </w:r>
      </w:hyperlink>
      <w:r w:rsidRPr="00883E46">
        <w:rPr>
          <w:rFonts w:eastAsiaTheme="minorHAnsi"/>
          <w:sz w:val="28"/>
          <w:szCs w:val="28"/>
          <w:lang w:eastAsia="en-US"/>
        </w:rPr>
        <w:t xml:space="preserve"> настоящей статьи заключения комиссии не требуются.</w:t>
      </w:r>
      <w:r w:rsidR="00D7054F" w:rsidRPr="00883E46">
        <w:rPr>
          <w:rFonts w:eastAsiaTheme="minorHAnsi"/>
          <w:sz w:val="28"/>
          <w:szCs w:val="28"/>
          <w:lang w:eastAsia="en-US"/>
        </w:rPr>
        <w:t>»;</w:t>
      </w:r>
    </w:p>
    <w:p w:rsidR="00D7054F" w:rsidRPr="00883E46" w:rsidRDefault="00D71320" w:rsidP="00DA2AC5">
      <w:pPr>
        <w:autoSpaceDE w:val="0"/>
        <w:autoSpaceDN w:val="0"/>
        <w:adjustRightInd w:val="0"/>
        <w:spacing w:line="276" w:lineRule="auto"/>
        <w:ind w:firstLine="540"/>
        <w:rPr>
          <w:rFonts w:eastAsiaTheme="minorHAnsi"/>
          <w:sz w:val="28"/>
          <w:szCs w:val="28"/>
          <w:lang w:eastAsia="en-US"/>
        </w:rPr>
      </w:pPr>
      <w:r w:rsidRPr="00883E46">
        <w:rPr>
          <w:rFonts w:eastAsiaTheme="minorHAnsi"/>
          <w:sz w:val="28"/>
          <w:szCs w:val="28"/>
          <w:lang w:eastAsia="en-US"/>
        </w:rPr>
        <w:t>в</w:t>
      </w:r>
      <w:r w:rsidR="00D7054F" w:rsidRPr="00883E46">
        <w:rPr>
          <w:rFonts w:eastAsiaTheme="minorHAnsi"/>
          <w:sz w:val="28"/>
          <w:szCs w:val="28"/>
          <w:lang w:eastAsia="en-US"/>
        </w:rPr>
        <w:t>) дополнить частью 4.1</w:t>
      </w:r>
      <w:r w:rsidRPr="00883E46">
        <w:rPr>
          <w:rFonts w:eastAsiaTheme="minorHAnsi"/>
          <w:sz w:val="28"/>
          <w:szCs w:val="28"/>
          <w:lang w:eastAsia="en-US"/>
        </w:rPr>
        <w:t xml:space="preserve"> следующего содержания</w:t>
      </w:r>
      <w:r w:rsidR="00D7054F" w:rsidRPr="00883E46">
        <w:rPr>
          <w:rFonts w:eastAsiaTheme="minorHAnsi"/>
          <w:sz w:val="28"/>
          <w:szCs w:val="28"/>
          <w:lang w:eastAsia="en-US"/>
        </w:rPr>
        <w:t>:</w:t>
      </w:r>
    </w:p>
    <w:p w:rsidR="00D7054F" w:rsidRPr="00883E46" w:rsidRDefault="00D7054F" w:rsidP="00DA2AC5">
      <w:pPr>
        <w:autoSpaceDE w:val="0"/>
        <w:autoSpaceDN w:val="0"/>
        <w:adjustRightInd w:val="0"/>
        <w:spacing w:line="276" w:lineRule="auto"/>
        <w:ind w:firstLine="540"/>
        <w:rPr>
          <w:rFonts w:eastAsiaTheme="minorHAnsi"/>
          <w:sz w:val="28"/>
          <w:szCs w:val="28"/>
          <w:lang w:eastAsia="en-US"/>
        </w:rPr>
      </w:pPr>
      <w:r w:rsidRPr="00883E46">
        <w:rPr>
          <w:rFonts w:eastAsiaTheme="minorHAnsi"/>
          <w:sz w:val="28"/>
          <w:szCs w:val="28"/>
          <w:lang w:eastAsia="en-US"/>
        </w:rPr>
        <w:lastRenderedPageBreak/>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7054F" w:rsidRPr="00883E46" w:rsidRDefault="00D71320" w:rsidP="00DA2AC5">
      <w:pPr>
        <w:autoSpaceDE w:val="0"/>
        <w:autoSpaceDN w:val="0"/>
        <w:adjustRightInd w:val="0"/>
        <w:spacing w:line="276" w:lineRule="auto"/>
        <w:ind w:firstLine="540"/>
        <w:rPr>
          <w:rFonts w:eastAsiaTheme="minorHAnsi"/>
          <w:sz w:val="28"/>
          <w:szCs w:val="28"/>
          <w:lang w:eastAsia="en-US"/>
        </w:rPr>
      </w:pPr>
      <w:r w:rsidRPr="00883E46">
        <w:rPr>
          <w:rFonts w:eastAsiaTheme="minorHAnsi"/>
          <w:sz w:val="28"/>
          <w:szCs w:val="28"/>
          <w:lang w:eastAsia="en-US"/>
        </w:rPr>
        <w:t>г</w:t>
      </w:r>
      <w:r w:rsidR="00D7054F" w:rsidRPr="00883E46">
        <w:rPr>
          <w:rFonts w:eastAsiaTheme="minorHAnsi"/>
          <w:sz w:val="28"/>
          <w:szCs w:val="28"/>
          <w:lang w:eastAsia="en-US"/>
        </w:rPr>
        <w:t xml:space="preserve">) </w:t>
      </w:r>
      <w:r w:rsidR="00F71798" w:rsidRPr="00883E46">
        <w:rPr>
          <w:rFonts w:eastAsiaTheme="minorHAnsi"/>
          <w:sz w:val="28"/>
          <w:szCs w:val="28"/>
          <w:lang w:eastAsia="en-US"/>
        </w:rPr>
        <w:t>дополнить част</w:t>
      </w:r>
      <w:r w:rsidRPr="00883E46">
        <w:rPr>
          <w:rFonts w:eastAsiaTheme="minorHAnsi"/>
          <w:sz w:val="28"/>
          <w:szCs w:val="28"/>
          <w:lang w:eastAsia="en-US"/>
        </w:rPr>
        <w:t>ями</w:t>
      </w:r>
      <w:r w:rsidR="00F71798" w:rsidRPr="00883E46">
        <w:rPr>
          <w:rFonts w:eastAsiaTheme="minorHAnsi"/>
          <w:sz w:val="28"/>
          <w:szCs w:val="28"/>
          <w:lang w:eastAsia="en-US"/>
        </w:rPr>
        <w:t xml:space="preserve"> </w:t>
      </w:r>
      <w:r w:rsidRPr="00883E46">
        <w:rPr>
          <w:rFonts w:eastAsiaTheme="minorHAnsi"/>
          <w:sz w:val="28"/>
          <w:szCs w:val="28"/>
          <w:lang w:eastAsia="en-US"/>
        </w:rPr>
        <w:t xml:space="preserve">6.1, </w:t>
      </w:r>
      <w:r w:rsidR="00F71798" w:rsidRPr="00883E46">
        <w:rPr>
          <w:rFonts w:eastAsiaTheme="minorHAnsi"/>
          <w:sz w:val="28"/>
          <w:szCs w:val="28"/>
          <w:lang w:eastAsia="en-US"/>
        </w:rPr>
        <w:t>6.2,</w:t>
      </w:r>
      <w:r w:rsidRPr="00883E46">
        <w:rPr>
          <w:rFonts w:eastAsiaTheme="minorHAnsi"/>
          <w:sz w:val="28"/>
          <w:szCs w:val="28"/>
          <w:lang w:eastAsia="en-US"/>
        </w:rPr>
        <w:t xml:space="preserve"> </w:t>
      </w:r>
      <w:r w:rsidR="00F71798" w:rsidRPr="00883E46">
        <w:rPr>
          <w:rFonts w:eastAsiaTheme="minorHAnsi"/>
          <w:sz w:val="28"/>
          <w:szCs w:val="28"/>
          <w:lang w:eastAsia="en-US"/>
        </w:rPr>
        <w:t>6.3,</w:t>
      </w:r>
      <w:r w:rsidRPr="00883E46">
        <w:rPr>
          <w:rFonts w:eastAsiaTheme="minorHAnsi"/>
          <w:sz w:val="28"/>
          <w:szCs w:val="28"/>
          <w:lang w:eastAsia="en-US"/>
        </w:rPr>
        <w:t xml:space="preserve"> </w:t>
      </w:r>
      <w:r w:rsidR="00F71798" w:rsidRPr="00883E46">
        <w:rPr>
          <w:rFonts w:eastAsiaTheme="minorHAnsi"/>
          <w:sz w:val="28"/>
          <w:szCs w:val="28"/>
          <w:lang w:eastAsia="en-US"/>
        </w:rPr>
        <w:t>6.4</w:t>
      </w:r>
      <w:r w:rsidRPr="00883E46">
        <w:rPr>
          <w:rFonts w:eastAsiaTheme="minorHAnsi"/>
          <w:sz w:val="28"/>
          <w:szCs w:val="28"/>
          <w:lang w:eastAsia="en-US"/>
        </w:rPr>
        <w:t>, 6.5 следующего содержания</w:t>
      </w:r>
      <w:r w:rsidR="00D7054F" w:rsidRPr="00883E46">
        <w:rPr>
          <w:rFonts w:eastAsiaTheme="minorHAnsi"/>
          <w:sz w:val="28"/>
          <w:szCs w:val="28"/>
          <w:lang w:eastAsia="en-US"/>
        </w:rPr>
        <w:t>:</w:t>
      </w:r>
    </w:p>
    <w:p w:rsidR="00D7054F" w:rsidRPr="00883E46" w:rsidRDefault="00D7054F" w:rsidP="00DA2AC5">
      <w:pPr>
        <w:autoSpaceDE w:val="0"/>
        <w:autoSpaceDN w:val="0"/>
        <w:adjustRightInd w:val="0"/>
        <w:spacing w:line="276" w:lineRule="auto"/>
        <w:ind w:firstLine="540"/>
        <w:rPr>
          <w:rFonts w:eastAsiaTheme="minorHAnsi"/>
          <w:sz w:val="28"/>
          <w:szCs w:val="28"/>
          <w:lang w:eastAsia="en-US"/>
        </w:rPr>
      </w:pPr>
      <w:r w:rsidRPr="00883E46">
        <w:rPr>
          <w:rFonts w:eastAsiaTheme="minorHAnsi"/>
          <w:sz w:val="28"/>
          <w:szCs w:val="28"/>
          <w:lang w:eastAsia="en-US"/>
        </w:rPr>
        <w:t>«6.1.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w:t>
      </w:r>
      <w:r w:rsidR="00D71320" w:rsidRPr="00883E46">
        <w:rPr>
          <w:rFonts w:eastAsiaTheme="minorHAnsi"/>
          <w:sz w:val="28"/>
          <w:szCs w:val="28"/>
          <w:lang w:eastAsia="en-US"/>
        </w:rPr>
        <w:t xml:space="preserve"> </w:t>
      </w:r>
      <w:r w:rsidRPr="00883E46">
        <w:rPr>
          <w:rFonts w:eastAsiaTheme="minorHAnsi"/>
          <w:sz w:val="28"/>
          <w:szCs w:val="28"/>
          <w:lang w:eastAsia="en-US"/>
        </w:rPr>
        <w:t>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p>
    <w:p w:rsidR="00F71798" w:rsidRPr="00883E46" w:rsidRDefault="00F71798" w:rsidP="00DA2AC5">
      <w:pPr>
        <w:spacing w:line="276" w:lineRule="auto"/>
        <w:ind w:firstLine="540"/>
        <w:rPr>
          <w:color w:val="000000"/>
          <w:sz w:val="28"/>
          <w:szCs w:val="28"/>
        </w:rPr>
      </w:pPr>
      <w:r w:rsidRPr="00883E46">
        <w:rPr>
          <w:color w:val="000000"/>
          <w:sz w:val="28"/>
          <w:szCs w:val="26"/>
        </w:rPr>
        <w:t xml:space="preserve"> 6.2. </w:t>
      </w:r>
      <w:r w:rsidRPr="00883E46">
        <w:rPr>
          <w:color w:val="000000"/>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883E46">
          <w:rPr>
            <w:sz w:val="28"/>
            <w:szCs w:val="28"/>
          </w:rPr>
          <w:t>части 2 статьи 55.32</w:t>
        </w:r>
      </w:hyperlink>
      <w:r w:rsidR="00D71320" w:rsidRPr="00883E46">
        <w:t xml:space="preserve"> </w:t>
      </w:r>
      <w:r w:rsidRPr="00883E46">
        <w:rPr>
          <w:color w:val="000000"/>
          <w:sz w:val="28"/>
          <w:szCs w:val="28"/>
        </w:rPr>
        <w:t>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r w:rsidR="000058C7" w:rsidRPr="00883E46">
        <w:rPr>
          <w:color w:val="000000"/>
          <w:sz w:val="28"/>
          <w:szCs w:val="28"/>
        </w:rPr>
        <w:t xml:space="preserve"> </w:t>
      </w:r>
      <w:r w:rsidRPr="00883E46">
        <w:rPr>
          <w:color w:val="000000"/>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r w:rsidR="00D71320" w:rsidRPr="00883E46">
        <w:rPr>
          <w:color w:val="000000"/>
          <w:sz w:val="28"/>
          <w:szCs w:val="28"/>
        </w:rPr>
        <w:t xml:space="preserve"> </w:t>
      </w:r>
      <w:hyperlink r:id="rId13" w:history="1">
        <w:r w:rsidRPr="00883E46">
          <w:rPr>
            <w:sz w:val="28"/>
            <w:szCs w:val="28"/>
          </w:rPr>
          <w:t>части 2 статьи 55.32</w:t>
        </w:r>
      </w:hyperlink>
      <w:r w:rsidR="00D71320" w:rsidRPr="00883E46">
        <w:t xml:space="preserve"> </w:t>
      </w:r>
      <w:r w:rsidRPr="00883E46">
        <w:rPr>
          <w:color w:val="000000"/>
          <w:sz w:val="28"/>
          <w:szCs w:val="28"/>
        </w:rPr>
        <w:t>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71798" w:rsidRPr="00883E46" w:rsidRDefault="00F71798" w:rsidP="00DA2AC5">
      <w:pPr>
        <w:spacing w:line="276" w:lineRule="auto"/>
        <w:ind w:firstLine="540"/>
        <w:rPr>
          <w:color w:val="000000"/>
          <w:sz w:val="28"/>
          <w:szCs w:val="28"/>
        </w:rPr>
      </w:pPr>
      <w:r w:rsidRPr="00883E46">
        <w:rPr>
          <w:color w:val="000000"/>
          <w:sz w:val="28"/>
          <w:szCs w:val="28"/>
        </w:rPr>
        <w:t xml:space="preserve">6.3. В случаях, предусмотренных </w:t>
      </w:r>
      <w:hyperlink r:id="rId14" w:history="1">
        <w:r w:rsidRPr="00883E46">
          <w:rPr>
            <w:sz w:val="28"/>
            <w:szCs w:val="28"/>
          </w:rPr>
          <w:t>пунктами 3</w:t>
        </w:r>
      </w:hyperlink>
      <w:r w:rsidRPr="00883E46">
        <w:rPr>
          <w:sz w:val="28"/>
          <w:szCs w:val="28"/>
        </w:rPr>
        <w:t xml:space="preserve"> - </w:t>
      </w:r>
      <w:hyperlink r:id="rId15" w:history="1">
        <w:r w:rsidRPr="00883E46">
          <w:rPr>
            <w:sz w:val="28"/>
            <w:szCs w:val="28"/>
          </w:rPr>
          <w:t>5 части 2</w:t>
        </w:r>
      </w:hyperlink>
      <w:r w:rsidR="00D71320" w:rsidRPr="00883E46">
        <w:t xml:space="preserve"> </w:t>
      </w:r>
      <w:r w:rsidRPr="00883E46">
        <w:rPr>
          <w:color w:val="000000"/>
          <w:sz w:val="28"/>
          <w:szCs w:val="28"/>
        </w:rPr>
        <w:t xml:space="preserve">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w:t>
      </w:r>
      <w:r w:rsidRPr="00883E46">
        <w:rPr>
          <w:color w:val="000000"/>
          <w:sz w:val="28"/>
          <w:szCs w:val="28"/>
        </w:rPr>
        <w:lastRenderedPageBreak/>
        <w:t>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71798" w:rsidRPr="00883E46" w:rsidRDefault="00F71798" w:rsidP="00DA2AC5">
      <w:pPr>
        <w:spacing w:line="276" w:lineRule="auto"/>
        <w:ind w:firstLine="540"/>
        <w:rPr>
          <w:color w:val="000000"/>
          <w:sz w:val="28"/>
          <w:szCs w:val="28"/>
        </w:rPr>
      </w:pPr>
      <w:r w:rsidRPr="00883E46">
        <w:rPr>
          <w:color w:val="000000"/>
          <w:sz w:val="28"/>
          <w:szCs w:val="28"/>
        </w:rPr>
        <w:t>6.4.</w:t>
      </w:r>
      <w:r w:rsidR="00D71320" w:rsidRPr="00883E46">
        <w:rPr>
          <w:color w:val="000000"/>
          <w:sz w:val="28"/>
          <w:szCs w:val="28"/>
        </w:rPr>
        <w:t xml:space="preserve"> </w:t>
      </w:r>
      <w:r w:rsidRPr="00883E46">
        <w:rPr>
          <w:color w:val="000000"/>
          <w:sz w:val="28"/>
          <w:szCs w:val="28"/>
        </w:rPr>
        <w:t xml:space="preserve">В случае поступления требования, предусмотренного </w:t>
      </w:r>
      <w:hyperlink r:id="rId16" w:history="1">
        <w:r w:rsidRPr="00883E46">
          <w:rPr>
            <w:sz w:val="28"/>
            <w:szCs w:val="28"/>
          </w:rPr>
          <w:t>частью 8</w:t>
        </w:r>
      </w:hyperlink>
      <w:r w:rsidR="00D71320" w:rsidRPr="00883E46">
        <w:t xml:space="preserve"> </w:t>
      </w:r>
      <w:r w:rsidRPr="00883E46">
        <w:rPr>
          <w:color w:val="000000"/>
          <w:sz w:val="28"/>
          <w:szCs w:val="28"/>
        </w:rPr>
        <w:t xml:space="preserve">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7" w:history="1">
        <w:r w:rsidRPr="00883E46">
          <w:rPr>
            <w:sz w:val="28"/>
            <w:szCs w:val="28"/>
          </w:rPr>
          <w:t>пунктами 3</w:t>
        </w:r>
      </w:hyperlink>
      <w:r w:rsidRPr="00883E46">
        <w:rPr>
          <w:sz w:val="28"/>
          <w:szCs w:val="28"/>
        </w:rPr>
        <w:t xml:space="preserve"> - </w:t>
      </w:r>
      <w:hyperlink r:id="rId18" w:history="1">
        <w:r w:rsidRPr="00883E46">
          <w:rPr>
            <w:sz w:val="28"/>
            <w:szCs w:val="28"/>
          </w:rPr>
          <w:t>5 части 2</w:t>
        </w:r>
      </w:hyperlink>
      <w:r w:rsidR="00D71320" w:rsidRPr="00883E46">
        <w:t xml:space="preserve"> </w:t>
      </w:r>
      <w:r w:rsidRPr="00883E46">
        <w:rPr>
          <w:color w:val="000000"/>
          <w:sz w:val="28"/>
          <w:szCs w:val="28"/>
        </w:rPr>
        <w:t>статьи 33 Градостроительного Кодекса оснований для внесения изменений в правила землепользования и застройки глава поселения</w:t>
      </w:r>
      <w:r w:rsidR="000058C7" w:rsidRPr="00883E46">
        <w:rPr>
          <w:color w:val="000000"/>
          <w:sz w:val="28"/>
          <w:szCs w:val="28"/>
        </w:rPr>
        <w:t xml:space="preserve"> </w:t>
      </w:r>
      <w:r w:rsidRPr="00883E46">
        <w:rPr>
          <w:color w:val="000000"/>
          <w:sz w:val="28"/>
          <w:szCs w:val="28"/>
        </w:rPr>
        <w:t>обязан принять решение о подготовке проекта о внесении изменений в правила землепользования и застройки.</w:t>
      </w:r>
    </w:p>
    <w:p w:rsidR="00F71798" w:rsidRPr="00883E46" w:rsidRDefault="00F71798" w:rsidP="00DA2AC5">
      <w:pPr>
        <w:spacing w:line="276" w:lineRule="auto"/>
        <w:ind w:firstLine="540"/>
        <w:rPr>
          <w:color w:val="000000"/>
          <w:sz w:val="28"/>
          <w:szCs w:val="28"/>
        </w:rPr>
      </w:pPr>
      <w:r w:rsidRPr="00883E46">
        <w:rPr>
          <w:color w:val="000000"/>
          <w:sz w:val="28"/>
          <w:szCs w:val="28"/>
        </w:rPr>
        <w:t xml:space="preserve">6.5.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9" w:history="1">
        <w:r w:rsidRPr="00883E46">
          <w:rPr>
            <w:sz w:val="28"/>
            <w:szCs w:val="28"/>
          </w:rPr>
          <w:t>частью 8</w:t>
        </w:r>
      </w:hyperlink>
      <w:r w:rsidR="00D71320" w:rsidRPr="00883E46">
        <w:t xml:space="preserve"> </w:t>
      </w:r>
      <w:r w:rsidRPr="00883E46">
        <w:rPr>
          <w:color w:val="000000"/>
          <w:sz w:val="28"/>
          <w:szCs w:val="28"/>
        </w:rPr>
        <w:t xml:space="preserve">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0" w:history="1">
        <w:r w:rsidRPr="00883E46">
          <w:rPr>
            <w:sz w:val="28"/>
            <w:szCs w:val="28"/>
          </w:rPr>
          <w:t>пунктами 3</w:t>
        </w:r>
      </w:hyperlink>
      <w:r w:rsidRPr="00883E46">
        <w:rPr>
          <w:sz w:val="28"/>
          <w:szCs w:val="28"/>
        </w:rPr>
        <w:t xml:space="preserve"> - </w:t>
      </w:r>
      <w:hyperlink r:id="rId21" w:history="1">
        <w:r w:rsidRPr="00883E46">
          <w:rPr>
            <w:sz w:val="28"/>
            <w:szCs w:val="28"/>
          </w:rPr>
          <w:t>5 части 2</w:t>
        </w:r>
      </w:hyperlink>
      <w:r w:rsidRPr="00883E46">
        <w:rPr>
          <w:color w:val="000000"/>
          <w:sz w:val="28"/>
          <w:szCs w:val="28"/>
        </w:rPr>
        <w:t xml:space="preserve"> статьи 33 Градостроительного Кодекса оснований для внесения изменений в правила землепользования и застройки.»</w:t>
      </w:r>
      <w:r w:rsidR="00DA2AC5" w:rsidRPr="00883E46">
        <w:rPr>
          <w:color w:val="000000"/>
          <w:sz w:val="28"/>
          <w:szCs w:val="28"/>
        </w:rPr>
        <w:t>;</w:t>
      </w:r>
    </w:p>
    <w:p w:rsidR="00C84475" w:rsidRPr="00883E46" w:rsidRDefault="00D71320" w:rsidP="00DA2AC5">
      <w:pPr>
        <w:autoSpaceDE w:val="0"/>
        <w:autoSpaceDN w:val="0"/>
        <w:adjustRightInd w:val="0"/>
        <w:spacing w:line="276" w:lineRule="auto"/>
        <w:ind w:firstLine="540"/>
        <w:rPr>
          <w:rFonts w:eastAsiaTheme="minorHAnsi"/>
          <w:sz w:val="28"/>
          <w:szCs w:val="28"/>
          <w:lang w:eastAsia="en-US"/>
        </w:rPr>
      </w:pPr>
      <w:r w:rsidRPr="00883E46">
        <w:rPr>
          <w:rFonts w:eastAsiaTheme="minorHAnsi"/>
          <w:sz w:val="28"/>
          <w:szCs w:val="28"/>
          <w:lang w:eastAsia="en-US"/>
        </w:rPr>
        <w:t>1.</w:t>
      </w:r>
      <w:r w:rsidR="00C84475" w:rsidRPr="00883E46">
        <w:rPr>
          <w:rFonts w:eastAsiaTheme="minorHAnsi"/>
          <w:sz w:val="28"/>
          <w:szCs w:val="28"/>
          <w:lang w:eastAsia="en-US"/>
        </w:rPr>
        <w:t>2</w:t>
      </w:r>
      <w:r w:rsidRPr="00883E46">
        <w:rPr>
          <w:rFonts w:eastAsiaTheme="minorHAnsi"/>
          <w:sz w:val="28"/>
          <w:szCs w:val="28"/>
          <w:lang w:eastAsia="en-US"/>
        </w:rPr>
        <w:t xml:space="preserve">. </w:t>
      </w:r>
      <w:r w:rsidR="00C84475" w:rsidRPr="00883E46">
        <w:rPr>
          <w:rFonts w:eastAsiaTheme="minorHAnsi"/>
          <w:sz w:val="28"/>
          <w:szCs w:val="28"/>
          <w:lang w:eastAsia="en-US"/>
        </w:rPr>
        <w:t>Глава 5:</w:t>
      </w:r>
    </w:p>
    <w:p w:rsidR="003A4F72" w:rsidRPr="00883E46" w:rsidRDefault="00C84475" w:rsidP="00DA2AC5">
      <w:pPr>
        <w:autoSpaceDE w:val="0"/>
        <w:autoSpaceDN w:val="0"/>
        <w:adjustRightInd w:val="0"/>
        <w:spacing w:line="276" w:lineRule="auto"/>
        <w:ind w:firstLine="540"/>
        <w:rPr>
          <w:rFonts w:eastAsiaTheme="minorHAnsi"/>
          <w:sz w:val="28"/>
          <w:szCs w:val="28"/>
          <w:lang w:eastAsia="en-US"/>
        </w:rPr>
      </w:pPr>
      <w:r w:rsidRPr="00883E46">
        <w:rPr>
          <w:rFonts w:eastAsiaTheme="minorHAnsi"/>
          <w:sz w:val="28"/>
          <w:szCs w:val="28"/>
          <w:lang w:eastAsia="en-US"/>
        </w:rPr>
        <w:t>1.2.1 в</w:t>
      </w:r>
      <w:r w:rsidR="00D71320" w:rsidRPr="00883E46">
        <w:rPr>
          <w:rFonts w:eastAsiaTheme="minorHAnsi"/>
          <w:sz w:val="28"/>
          <w:szCs w:val="28"/>
          <w:lang w:eastAsia="en-US"/>
        </w:rPr>
        <w:t xml:space="preserve"> части 1 статьи 17</w:t>
      </w:r>
      <w:r w:rsidR="00421ACE" w:rsidRPr="00883E46">
        <w:rPr>
          <w:rFonts w:eastAsiaTheme="minorHAnsi"/>
          <w:sz w:val="28"/>
          <w:szCs w:val="28"/>
          <w:lang w:eastAsia="en-US"/>
        </w:rPr>
        <w:t xml:space="preserve"> </w:t>
      </w:r>
      <w:r w:rsidR="003A4F72" w:rsidRPr="00883E46">
        <w:rPr>
          <w:rFonts w:eastAsiaTheme="minorHAnsi"/>
          <w:sz w:val="28"/>
          <w:szCs w:val="28"/>
          <w:lang w:eastAsia="en-US"/>
        </w:rPr>
        <w:t xml:space="preserve">слова «форме и в виде карт (схем) </w:t>
      </w:r>
      <w:r w:rsidR="00421ACE" w:rsidRPr="00883E46">
        <w:rPr>
          <w:rFonts w:eastAsiaTheme="minorHAnsi"/>
          <w:sz w:val="28"/>
          <w:szCs w:val="28"/>
          <w:lang w:eastAsia="en-US"/>
        </w:rPr>
        <w:t xml:space="preserve">и» </w:t>
      </w:r>
      <w:r w:rsidR="003A4F72" w:rsidRPr="00883E46">
        <w:rPr>
          <w:rFonts w:eastAsiaTheme="minorHAnsi"/>
          <w:sz w:val="28"/>
          <w:szCs w:val="28"/>
          <w:lang w:eastAsia="en-US"/>
        </w:rPr>
        <w:t>заменить словами «и графической формах»;</w:t>
      </w:r>
    </w:p>
    <w:p w:rsidR="00B64BE8" w:rsidRPr="00C84475" w:rsidRDefault="00C84475" w:rsidP="00DA2AC5">
      <w:pPr>
        <w:autoSpaceDE w:val="0"/>
        <w:autoSpaceDN w:val="0"/>
        <w:adjustRightInd w:val="0"/>
        <w:spacing w:line="276" w:lineRule="auto"/>
        <w:ind w:firstLine="540"/>
        <w:outlineLvl w:val="0"/>
        <w:rPr>
          <w:sz w:val="28"/>
          <w:szCs w:val="28"/>
        </w:rPr>
      </w:pPr>
      <w:r w:rsidRPr="00883E46">
        <w:rPr>
          <w:sz w:val="28"/>
          <w:szCs w:val="28"/>
        </w:rPr>
        <w:t>1.2.2.</w:t>
      </w:r>
      <w:r w:rsidR="004571C0" w:rsidRPr="00883E46">
        <w:rPr>
          <w:sz w:val="28"/>
          <w:szCs w:val="28"/>
        </w:rPr>
        <w:t xml:space="preserve"> </w:t>
      </w:r>
      <w:r w:rsidR="00B64BE8" w:rsidRPr="00883E46">
        <w:rPr>
          <w:sz w:val="28"/>
          <w:szCs w:val="28"/>
        </w:rPr>
        <w:t>дополнить стать</w:t>
      </w:r>
      <w:r w:rsidRPr="00883E46">
        <w:rPr>
          <w:sz w:val="28"/>
          <w:szCs w:val="28"/>
        </w:rPr>
        <w:t>ями</w:t>
      </w:r>
      <w:r w:rsidR="00B64BE8" w:rsidRPr="00C84475">
        <w:rPr>
          <w:sz w:val="28"/>
          <w:szCs w:val="28"/>
        </w:rPr>
        <w:t xml:space="preserve"> 18.1</w:t>
      </w:r>
      <w:r w:rsidRPr="00C84475">
        <w:rPr>
          <w:sz w:val="28"/>
          <w:szCs w:val="28"/>
        </w:rPr>
        <w:t>, 18.2 следующего содержания</w:t>
      </w:r>
      <w:r w:rsidR="00B64BE8" w:rsidRPr="00C84475">
        <w:rPr>
          <w:sz w:val="28"/>
          <w:szCs w:val="28"/>
        </w:rPr>
        <w:t>:</w:t>
      </w:r>
    </w:p>
    <w:p w:rsidR="004571C0" w:rsidRPr="00B64BE8" w:rsidRDefault="00B64BE8" w:rsidP="00DA2AC5">
      <w:pPr>
        <w:autoSpaceDE w:val="0"/>
        <w:autoSpaceDN w:val="0"/>
        <w:adjustRightInd w:val="0"/>
        <w:spacing w:line="276" w:lineRule="auto"/>
        <w:ind w:firstLine="540"/>
        <w:outlineLvl w:val="0"/>
        <w:rPr>
          <w:rFonts w:eastAsiaTheme="minorHAnsi"/>
          <w:b/>
          <w:bCs/>
          <w:sz w:val="28"/>
          <w:szCs w:val="28"/>
          <w:lang w:eastAsia="en-US"/>
        </w:rPr>
      </w:pPr>
      <w:r>
        <w:rPr>
          <w:sz w:val="28"/>
          <w:szCs w:val="28"/>
        </w:rPr>
        <w:lastRenderedPageBreak/>
        <w:t>«</w:t>
      </w:r>
      <w:r>
        <w:rPr>
          <w:rFonts w:eastAsiaTheme="minorHAnsi"/>
          <w:b/>
          <w:bCs/>
          <w:sz w:val="28"/>
          <w:szCs w:val="28"/>
          <w:lang w:eastAsia="en-US"/>
        </w:rPr>
        <w:t xml:space="preserve">Статья </w:t>
      </w:r>
      <w:r w:rsidR="004571C0" w:rsidRPr="00B64BE8">
        <w:rPr>
          <w:rFonts w:eastAsiaTheme="minorHAnsi"/>
          <w:b/>
          <w:bCs/>
          <w:sz w:val="28"/>
          <w:szCs w:val="28"/>
          <w:lang w:eastAsia="en-US"/>
        </w:rPr>
        <w:t>1</w:t>
      </w:r>
      <w:r>
        <w:rPr>
          <w:rFonts w:eastAsiaTheme="minorHAnsi"/>
          <w:b/>
          <w:bCs/>
          <w:sz w:val="28"/>
          <w:szCs w:val="28"/>
          <w:lang w:eastAsia="en-US"/>
        </w:rPr>
        <w:t>8</w:t>
      </w:r>
      <w:r w:rsidR="004571C0" w:rsidRPr="00B64BE8">
        <w:rPr>
          <w:rFonts w:eastAsiaTheme="minorHAnsi"/>
          <w:b/>
          <w:bCs/>
          <w:sz w:val="28"/>
          <w:szCs w:val="28"/>
          <w:lang w:eastAsia="en-US"/>
        </w:rPr>
        <w:t>.1. Уведомление о планируемых строительстве или реконструкции объекта индивидуального жилищного строительства или садового дома</w:t>
      </w:r>
    </w:p>
    <w:p w:rsidR="00BD328C" w:rsidRPr="000F0E13" w:rsidRDefault="004571C0" w:rsidP="00DA2AC5">
      <w:pPr>
        <w:autoSpaceDE w:val="0"/>
        <w:autoSpaceDN w:val="0"/>
        <w:adjustRightInd w:val="0"/>
        <w:spacing w:line="276" w:lineRule="auto"/>
        <w:ind w:firstLine="540"/>
        <w:rPr>
          <w:sz w:val="28"/>
          <w:szCs w:val="28"/>
        </w:rPr>
      </w:pPr>
      <w:bookmarkStart w:id="1" w:name="Par5"/>
      <w:bookmarkEnd w:id="1"/>
      <w:r>
        <w:rPr>
          <w:rFonts w:eastAsiaTheme="minorHAnsi"/>
          <w:sz w:val="28"/>
          <w:szCs w:val="28"/>
          <w:lang w:eastAsia="en-US"/>
        </w:rPr>
        <w:t>1</w:t>
      </w:r>
      <w:r w:rsidRPr="00BD328C">
        <w:rPr>
          <w:rFonts w:eastAsiaTheme="minorHAnsi"/>
          <w:sz w:val="28"/>
          <w:szCs w:val="28"/>
          <w:lang w:eastAsia="en-US"/>
        </w:rPr>
        <w:t>.</w:t>
      </w:r>
      <w:r w:rsidR="00C84475">
        <w:rPr>
          <w:rFonts w:eastAsiaTheme="minorHAnsi"/>
          <w:sz w:val="28"/>
          <w:szCs w:val="28"/>
          <w:lang w:eastAsia="en-US"/>
        </w:rPr>
        <w:t xml:space="preserve"> </w:t>
      </w:r>
      <w:r w:rsidR="00BD328C" w:rsidRPr="000F0E13">
        <w:rPr>
          <w:sz w:val="28"/>
          <w:szCs w:val="28"/>
        </w:rPr>
        <w:t>В целях строительства или реконструкции объекта индивидуального жилищного строительства или садо</w:t>
      </w:r>
      <w:r w:rsidR="007B149D" w:rsidRPr="000F0E13">
        <w:rPr>
          <w:sz w:val="28"/>
          <w:szCs w:val="28"/>
        </w:rPr>
        <w:t>вого дома застройщик подает в а</w:t>
      </w:r>
      <w:r w:rsidR="00BD328C" w:rsidRPr="000F0E13">
        <w:rPr>
          <w:sz w:val="28"/>
          <w:szCs w:val="28"/>
        </w:rPr>
        <w:t xml:space="preserve">дминистрацию </w:t>
      </w:r>
      <w:r w:rsidR="007B149D" w:rsidRPr="000F0E13">
        <w:rPr>
          <w:sz w:val="28"/>
          <w:szCs w:val="28"/>
        </w:rPr>
        <w:t>СП Луговской</w:t>
      </w:r>
      <w:r w:rsidR="00BD328C" w:rsidRPr="000F0E13">
        <w:rPr>
          <w:sz w:val="28"/>
          <w:szCs w:val="28"/>
        </w:rPr>
        <w:t xml:space="preserve"> способами и в соответствии с положениями, указанными в ст</w:t>
      </w:r>
      <w:r w:rsidR="002B1CC7">
        <w:rPr>
          <w:sz w:val="28"/>
          <w:szCs w:val="28"/>
        </w:rPr>
        <w:t xml:space="preserve">атье </w:t>
      </w:r>
      <w:r w:rsidR="00BD328C" w:rsidRPr="000F0E13">
        <w:rPr>
          <w:sz w:val="28"/>
          <w:szCs w:val="28"/>
        </w:rPr>
        <w:t>51.1 Градостроительного Кодекса Российской Федерации уведомление о планируемых строительстве или реконструкции объекта индивидуального жилищного строительства или садового дома.</w:t>
      </w:r>
    </w:p>
    <w:p w:rsidR="00BD328C" w:rsidRDefault="000F0E13" w:rsidP="00DA2AC5">
      <w:pPr>
        <w:autoSpaceDE w:val="0"/>
        <w:autoSpaceDN w:val="0"/>
        <w:adjustRightInd w:val="0"/>
        <w:spacing w:line="276" w:lineRule="auto"/>
        <w:ind w:firstLine="0"/>
        <w:rPr>
          <w:sz w:val="28"/>
          <w:szCs w:val="28"/>
        </w:rPr>
      </w:pPr>
      <w:r w:rsidRPr="000F0E13">
        <w:rPr>
          <w:sz w:val="28"/>
          <w:szCs w:val="28"/>
        </w:rPr>
        <w:t xml:space="preserve">       2</w:t>
      </w:r>
      <w:r w:rsidR="00BD328C" w:rsidRPr="00BD328C">
        <w:rPr>
          <w:sz w:val="28"/>
          <w:szCs w:val="28"/>
        </w:rPr>
        <w:t>. После проверки представ</w:t>
      </w:r>
      <w:r w:rsidRPr="000F0E13">
        <w:rPr>
          <w:sz w:val="28"/>
          <w:szCs w:val="28"/>
        </w:rPr>
        <w:t>ленных застройщиком документов а</w:t>
      </w:r>
      <w:r w:rsidR="00BD328C" w:rsidRPr="00BD328C">
        <w:rPr>
          <w:sz w:val="28"/>
          <w:szCs w:val="28"/>
        </w:rPr>
        <w:t>дминистрация</w:t>
      </w:r>
      <w:r w:rsidRPr="000F0E13">
        <w:rPr>
          <w:sz w:val="28"/>
          <w:szCs w:val="28"/>
        </w:rPr>
        <w:t xml:space="preserve"> СП</w:t>
      </w:r>
      <w:r w:rsidR="00BD328C" w:rsidRPr="00BD328C">
        <w:rPr>
          <w:sz w:val="28"/>
          <w:szCs w:val="28"/>
        </w:rPr>
        <w:t xml:space="preserve"> </w:t>
      </w:r>
      <w:r w:rsidR="002B1CC7">
        <w:rPr>
          <w:sz w:val="28"/>
          <w:szCs w:val="28"/>
        </w:rPr>
        <w:t xml:space="preserve">Луговской </w:t>
      </w:r>
      <w:r w:rsidR="00BD328C" w:rsidRPr="00BD328C">
        <w:rPr>
          <w:sz w:val="28"/>
          <w:szCs w:val="28"/>
        </w:rPr>
        <w:t>направляет застройщику  способами и в соответствии с положениями, указанными в ст</w:t>
      </w:r>
      <w:r w:rsidR="002B1CC7">
        <w:rPr>
          <w:sz w:val="28"/>
          <w:szCs w:val="28"/>
        </w:rPr>
        <w:t>атье</w:t>
      </w:r>
      <w:r w:rsidR="00BD328C" w:rsidRPr="00BD328C">
        <w:rPr>
          <w:sz w:val="28"/>
          <w:szCs w:val="28"/>
        </w:rPr>
        <w:t xml:space="preserve"> 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w:t>
      </w:r>
      <w:r w:rsidR="002B1CC7">
        <w:rPr>
          <w:sz w:val="28"/>
          <w:szCs w:val="28"/>
        </w:rPr>
        <w:t xml:space="preserve"> </w:t>
      </w:r>
      <w:r w:rsidR="00BD328C" w:rsidRPr="00BD328C">
        <w:rPr>
          <w:sz w:val="28"/>
          <w:szCs w:val="28"/>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D328C" w:rsidRDefault="000F0E13" w:rsidP="00DA2AC5">
      <w:pPr>
        <w:autoSpaceDE w:val="0"/>
        <w:autoSpaceDN w:val="0"/>
        <w:adjustRightInd w:val="0"/>
        <w:spacing w:line="276" w:lineRule="auto"/>
        <w:ind w:firstLine="0"/>
        <w:rPr>
          <w:sz w:val="28"/>
          <w:szCs w:val="28"/>
        </w:rPr>
      </w:pPr>
      <w:r>
        <w:rPr>
          <w:sz w:val="28"/>
          <w:szCs w:val="28"/>
        </w:rPr>
        <w:tab/>
      </w:r>
      <w:r w:rsidRPr="000F0E13">
        <w:rPr>
          <w:sz w:val="28"/>
          <w:szCs w:val="28"/>
        </w:rPr>
        <w:t xml:space="preserve">3. </w:t>
      </w:r>
      <w:r w:rsidR="00BD328C" w:rsidRPr="00BD328C">
        <w:rPr>
          <w:sz w:val="28"/>
          <w:szCs w:val="28"/>
        </w:rPr>
        <w:t xml:space="preserve">В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w:t>
      </w:r>
      <w:hyperlink r:id="rId22" w:history="1">
        <w:r w:rsidR="00BD328C" w:rsidRPr="000F0E13">
          <w:rPr>
            <w:sz w:val="28"/>
            <w:szCs w:val="28"/>
          </w:rPr>
          <w:t>пунктами 2</w:t>
        </w:r>
      </w:hyperlink>
      <w:r w:rsidR="00BD328C" w:rsidRPr="00BD328C">
        <w:rPr>
          <w:sz w:val="28"/>
          <w:szCs w:val="28"/>
        </w:rPr>
        <w:t xml:space="preserve"> - </w:t>
      </w:r>
      <w:hyperlink r:id="rId23" w:history="1">
        <w:r w:rsidR="00BD328C" w:rsidRPr="000F0E13">
          <w:rPr>
            <w:sz w:val="28"/>
            <w:szCs w:val="28"/>
          </w:rPr>
          <w:t>4 части 3</w:t>
        </w:r>
      </w:hyperlink>
      <w:r w:rsidR="00BD328C" w:rsidRPr="00BD328C">
        <w:rPr>
          <w:sz w:val="28"/>
          <w:szCs w:val="28"/>
        </w:rPr>
        <w:t xml:space="preserve"> статьи 51.1. Градостроительного Кодекса </w:t>
      </w:r>
      <w:r w:rsidRPr="000F0E13">
        <w:rPr>
          <w:sz w:val="28"/>
          <w:szCs w:val="28"/>
        </w:rPr>
        <w:t>а</w:t>
      </w:r>
      <w:r w:rsidR="00BD328C" w:rsidRPr="00BD328C">
        <w:rPr>
          <w:sz w:val="28"/>
          <w:szCs w:val="28"/>
        </w:rPr>
        <w:t xml:space="preserve">дминистрация </w:t>
      </w:r>
      <w:r w:rsidRPr="000F0E13">
        <w:rPr>
          <w:sz w:val="28"/>
          <w:szCs w:val="28"/>
        </w:rPr>
        <w:t>СП Луговской</w:t>
      </w:r>
      <w:r w:rsidR="00BD328C" w:rsidRPr="00BD328C">
        <w:rPr>
          <w:sz w:val="28"/>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D328C" w:rsidRDefault="000F0E13" w:rsidP="00DA2AC5">
      <w:pPr>
        <w:autoSpaceDE w:val="0"/>
        <w:autoSpaceDN w:val="0"/>
        <w:adjustRightInd w:val="0"/>
        <w:spacing w:line="276" w:lineRule="auto"/>
        <w:ind w:firstLine="0"/>
        <w:rPr>
          <w:sz w:val="28"/>
          <w:szCs w:val="28"/>
        </w:rPr>
      </w:pPr>
      <w:r>
        <w:rPr>
          <w:sz w:val="28"/>
          <w:szCs w:val="28"/>
        </w:rPr>
        <w:tab/>
        <w:t xml:space="preserve">4. </w:t>
      </w:r>
      <w:r w:rsidR="00BD328C" w:rsidRPr="00BD328C">
        <w:rPr>
          <w:sz w:val="28"/>
          <w:szCs w:val="28"/>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считается согласованием </w:t>
      </w:r>
      <w:r w:rsidRPr="000F0E13">
        <w:rPr>
          <w:sz w:val="28"/>
          <w:szCs w:val="28"/>
        </w:rPr>
        <w:t xml:space="preserve">администрацией </w:t>
      </w:r>
      <w:r w:rsidR="00BD328C" w:rsidRPr="00BD328C">
        <w:rPr>
          <w:sz w:val="28"/>
          <w:szCs w:val="28"/>
        </w:rPr>
        <w:t xml:space="preserve">строительства или реконструкции объекта </w:t>
      </w:r>
      <w:r w:rsidR="00BD328C" w:rsidRPr="00BD328C">
        <w:rPr>
          <w:sz w:val="28"/>
          <w:szCs w:val="28"/>
        </w:rPr>
        <w:lastRenderedPageBreak/>
        <w:t>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w:t>
      </w:r>
    </w:p>
    <w:p w:rsidR="000F0E13" w:rsidRDefault="000F0E13" w:rsidP="00DA2AC5">
      <w:pPr>
        <w:autoSpaceDE w:val="0"/>
        <w:autoSpaceDN w:val="0"/>
        <w:adjustRightInd w:val="0"/>
        <w:spacing w:line="276" w:lineRule="auto"/>
        <w:ind w:firstLine="0"/>
        <w:rPr>
          <w:sz w:val="28"/>
          <w:szCs w:val="28"/>
        </w:rPr>
      </w:pPr>
      <w:r>
        <w:rPr>
          <w:sz w:val="28"/>
          <w:szCs w:val="28"/>
        </w:rPr>
        <w:tab/>
        <w:t>5. В</w:t>
      </w:r>
      <w:r w:rsidR="00C84475">
        <w:rPr>
          <w:sz w:val="28"/>
          <w:szCs w:val="28"/>
        </w:rPr>
        <w:t xml:space="preserve"> </w:t>
      </w:r>
      <w:r w:rsidR="00BD328C" w:rsidRPr="00BD328C">
        <w:rPr>
          <w:sz w:val="28"/>
          <w:szCs w:val="28"/>
        </w:rPr>
        <w:t>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w:t>
      </w:r>
      <w:r w:rsidRPr="000F0E13">
        <w:rPr>
          <w:sz w:val="28"/>
          <w:szCs w:val="28"/>
        </w:rPr>
        <w:t>тва или садового дома подает в а</w:t>
      </w:r>
      <w:r w:rsidR="00BD328C" w:rsidRPr="00BD328C">
        <w:rPr>
          <w:sz w:val="28"/>
          <w:szCs w:val="28"/>
        </w:rPr>
        <w:t xml:space="preserve">дминистрацию </w:t>
      </w:r>
      <w:r w:rsidRPr="000F0E13">
        <w:rPr>
          <w:sz w:val="28"/>
          <w:szCs w:val="28"/>
        </w:rPr>
        <w:t>СП Луговской</w:t>
      </w:r>
      <w:r w:rsidR="00BD328C" w:rsidRPr="00BD328C">
        <w:rPr>
          <w:sz w:val="28"/>
          <w:szCs w:val="28"/>
        </w:rPr>
        <w:t xml:space="preserve"> способами и в соответствии с положениями, указ</w:t>
      </w:r>
      <w:r>
        <w:rPr>
          <w:sz w:val="28"/>
          <w:szCs w:val="28"/>
        </w:rPr>
        <w:t>а</w:t>
      </w:r>
      <w:r w:rsidR="00BD328C" w:rsidRPr="00BD328C">
        <w:rPr>
          <w:sz w:val="28"/>
          <w:szCs w:val="28"/>
        </w:rPr>
        <w:t>нными в ст</w:t>
      </w:r>
      <w:r w:rsidR="002B1CC7">
        <w:rPr>
          <w:sz w:val="28"/>
          <w:szCs w:val="28"/>
        </w:rPr>
        <w:t>атье</w:t>
      </w:r>
      <w:r w:rsidR="00BD328C" w:rsidRPr="00BD328C">
        <w:rPr>
          <w:sz w:val="28"/>
          <w:szCs w:val="28"/>
        </w:rPr>
        <w:t xml:space="preserve"> 51.1 Градостроительного Кодекса Российской Фед</w:t>
      </w:r>
      <w:r>
        <w:rPr>
          <w:sz w:val="28"/>
          <w:szCs w:val="28"/>
        </w:rPr>
        <w:t>е</w:t>
      </w:r>
      <w:r w:rsidR="00BD328C" w:rsidRPr="00BD328C">
        <w:rPr>
          <w:sz w:val="28"/>
          <w:szCs w:val="28"/>
        </w:rPr>
        <w:t>рации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BD328C" w:rsidRDefault="000F0E13" w:rsidP="00DA2AC5">
      <w:pPr>
        <w:autoSpaceDE w:val="0"/>
        <w:autoSpaceDN w:val="0"/>
        <w:adjustRightInd w:val="0"/>
        <w:spacing w:line="276" w:lineRule="auto"/>
        <w:ind w:firstLine="0"/>
        <w:rPr>
          <w:sz w:val="28"/>
          <w:szCs w:val="28"/>
        </w:rPr>
      </w:pPr>
      <w:r>
        <w:rPr>
          <w:sz w:val="28"/>
          <w:szCs w:val="28"/>
        </w:rPr>
        <w:tab/>
        <w:t xml:space="preserve">6. </w:t>
      </w:r>
      <w:r w:rsidR="00BD328C" w:rsidRPr="00BD328C">
        <w:rPr>
          <w:sz w:val="28"/>
          <w:szCs w:val="28"/>
        </w:rPr>
        <w:t xml:space="preserve">В случае отсутствия в уведомлении об окончании строительства сведений, предусмотренных </w:t>
      </w:r>
      <w:hyperlink r:id="rId24" w:anchor="Par0" w:history="1">
        <w:r w:rsidR="00BD328C" w:rsidRPr="000F0E13">
          <w:rPr>
            <w:sz w:val="28"/>
            <w:szCs w:val="28"/>
          </w:rPr>
          <w:t>абзацем первым части 16</w:t>
        </w:r>
      </w:hyperlink>
      <w:r w:rsidR="00BD328C" w:rsidRPr="00BD328C">
        <w:rPr>
          <w:sz w:val="28"/>
          <w:szCs w:val="28"/>
        </w:rPr>
        <w:t xml:space="preserve"> статьи 55 Градостроительного Кодекса, или отсутствия документов, прилагаемых к нему и предусмотренных </w:t>
      </w:r>
      <w:hyperlink r:id="rId25" w:anchor="Par1" w:history="1">
        <w:r w:rsidR="00BD328C" w:rsidRPr="000F0E13">
          <w:rPr>
            <w:sz w:val="28"/>
            <w:szCs w:val="28"/>
          </w:rPr>
          <w:t>пунктами 1</w:t>
        </w:r>
      </w:hyperlink>
      <w:r w:rsidR="00BD328C" w:rsidRPr="00BD328C">
        <w:rPr>
          <w:sz w:val="28"/>
          <w:szCs w:val="28"/>
        </w:rPr>
        <w:t>-</w:t>
      </w:r>
      <w:hyperlink r:id="rId26" w:anchor="Par3" w:history="1">
        <w:r w:rsidR="00BD328C" w:rsidRPr="000F0E13">
          <w:rPr>
            <w:sz w:val="28"/>
            <w:szCs w:val="28"/>
          </w:rPr>
          <w:t>3 части 16</w:t>
        </w:r>
      </w:hyperlink>
      <w:r w:rsidR="00BD328C" w:rsidRPr="00BD328C">
        <w:rPr>
          <w:sz w:val="28"/>
          <w:szCs w:val="28"/>
        </w:rPr>
        <w:t xml:space="preserve"> статьи 55 Градостроительного Кодекса</w:t>
      </w:r>
      <w:r w:rsidR="00C84475" w:rsidRPr="00C84475">
        <w:rPr>
          <w:sz w:val="28"/>
          <w:szCs w:val="28"/>
        </w:rPr>
        <w:t xml:space="preserve"> </w:t>
      </w:r>
      <w:r w:rsidR="00C84475" w:rsidRPr="00BD328C">
        <w:rPr>
          <w:sz w:val="28"/>
          <w:szCs w:val="28"/>
        </w:rPr>
        <w:t>Российской Фед</w:t>
      </w:r>
      <w:r w:rsidR="00C84475">
        <w:rPr>
          <w:sz w:val="28"/>
          <w:szCs w:val="28"/>
        </w:rPr>
        <w:t>е</w:t>
      </w:r>
      <w:r w:rsidR="00C84475" w:rsidRPr="00BD328C">
        <w:rPr>
          <w:sz w:val="28"/>
          <w:szCs w:val="28"/>
        </w:rPr>
        <w:t>рации</w:t>
      </w:r>
      <w:r w:rsidR="00BD328C" w:rsidRPr="00BD328C">
        <w:rPr>
          <w:sz w:val="28"/>
          <w:szCs w:val="2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r w:rsidR="00C84475">
        <w:rPr>
          <w:sz w:val="28"/>
          <w:szCs w:val="28"/>
        </w:rPr>
        <w:t xml:space="preserve"> </w:t>
      </w:r>
      <w:r w:rsidR="00BD328C" w:rsidRPr="00BD328C">
        <w:rPr>
          <w:sz w:val="28"/>
          <w:szCs w:val="28"/>
        </w:rPr>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7" w:history="1">
        <w:r w:rsidR="00BD328C" w:rsidRPr="000F0E13">
          <w:rPr>
            <w:sz w:val="28"/>
            <w:szCs w:val="28"/>
          </w:rPr>
          <w:t>частью 6 статьи 51.1</w:t>
        </w:r>
      </w:hyperlink>
      <w:r w:rsidRPr="000F0E13">
        <w:rPr>
          <w:sz w:val="28"/>
          <w:szCs w:val="28"/>
        </w:rPr>
        <w:t xml:space="preserve"> </w:t>
      </w:r>
      <w:r w:rsidR="00C84475" w:rsidRPr="00BD328C">
        <w:rPr>
          <w:sz w:val="28"/>
          <w:szCs w:val="28"/>
        </w:rPr>
        <w:t>Градостроительного Кодекса Российской Фед</w:t>
      </w:r>
      <w:r w:rsidR="00C84475">
        <w:rPr>
          <w:sz w:val="28"/>
          <w:szCs w:val="28"/>
        </w:rPr>
        <w:t>е</w:t>
      </w:r>
      <w:r w:rsidR="00C84475" w:rsidRPr="00BD328C">
        <w:rPr>
          <w:sz w:val="28"/>
          <w:szCs w:val="28"/>
        </w:rPr>
        <w:t>рации</w:t>
      </w:r>
      <w:r w:rsidRPr="000F0E13">
        <w:rPr>
          <w:sz w:val="28"/>
          <w:szCs w:val="28"/>
        </w:rPr>
        <w:t>), а</w:t>
      </w:r>
      <w:r w:rsidR="00BD328C" w:rsidRPr="00BD328C">
        <w:rPr>
          <w:sz w:val="28"/>
          <w:szCs w:val="28"/>
        </w:rPr>
        <w:t xml:space="preserve">дминистрация </w:t>
      </w:r>
      <w:r w:rsidRPr="000F0E13">
        <w:rPr>
          <w:sz w:val="28"/>
          <w:szCs w:val="28"/>
        </w:rPr>
        <w:t>СП</w:t>
      </w:r>
      <w:r w:rsidR="00BD328C" w:rsidRPr="00BD328C">
        <w:rPr>
          <w:sz w:val="28"/>
          <w:szCs w:val="28"/>
        </w:rPr>
        <w:t xml:space="preserve"> </w:t>
      </w:r>
      <w:r w:rsidR="002B1CC7">
        <w:rPr>
          <w:sz w:val="28"/>
          <w:szCs w:val="28"/>
        </w:rPr>
        <w:t xml:space="preserve">Луговской </w:t>
      </w:r>
      <w:r w:rsidR="00BD328C" w:rsidRPr="00BD328C">
        <w:rPr>
          <w:sz w:val="28"/>
          <w:szCs w:val="28"/>
        </w:rPr>
        <w:t>в течение трех рабочих дней со дня поступления уведомления об окончании строительства возвращает застройщику уведомление об</w:t>
      </w:r>
      <w:r w:rsidR="002B1CC7">
        <w:rPr>
          <w:sz w:val="28"/>
          <w:szCs w:val="28"/>
        </w:rPr>
        <w:t xml:space="preserve"> </w:t>
      </w:r>
      <w:r w:rsidR="00BD328C" w:rsidRPr="00BD328C">
        <w:rPr>
          <w:sz w:val="28"/>
          <w:szCs w:val="28"/>
        </w:rPr>
        <w:t>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D328C" w:rsidRDefault="000F0E13" w:rsidP="00DA2AC5">
      <w:pPr>
        <w:autoSpaceDE w:val="0"/>
        <w:autoSpaceDN w:val="0"/>
        <w:adjustRightInd w:val="0"/>
        <w:spacing w:line="276" w:lineRule="auto"/>
        <w:ind w:firstLine="0"/>
        <w:rPr>
          <w:sz w:val="28"/>
          <w:szCs w:val="28"/>
        </w:rPr>
      </w:pPr>
      <w:r>
        <w:rPr>
          <w:sz w:val="28"/>
          <w:szCs w:val="28"/>
        </w:rPr>
        <w:lastRenderedPageBreak/>
        <w:tab/>
        <w:t xml:space="preserve">7. </w:t>
      </w:r>
      <w:bookmarkStart w:id="2" w:name="Par9"/>
      <w:bookmarkEnd w:id="2"/>
      <w:r w:rsidR="00BD328C" w:rsidRPr="00BD328C">
        <w:rPr>
          <w:sz w:val="28"/>
          <w:szCs w:val="28"/>
        </w:rPr>
        <w:t>Уполномоченные на выдачу разрешений на строительство в течение семи рабочих дней со дня поступления уведомления об окончании строительства:</w:t>
      </w:r>
    </w:p>
    <w:p w:rsidR="00BD328C" w:rsidRDefault="000F0E13" w:rsidP="00DA2AC5">
      <w:pPr>
        <w:autoSpaceDE w:val="0"/>
        <w:autoSpaceDN w:val="0"/>
        <w:adjustRightInd w:val="0"/>
        <w:spacing w:line="276" w:lineRule="auto"/>
        <w:ind w:firstLine="0"/>
        <w:rPr>
          <w:sz w:val="28"/>
          <w:szCs w:val="28"/>
        </w:rPr>
      </w:pPr>
      <w:r>
        <w:rPr>
          <w:sz w:val="28"/>
          <w:szCs w:val="28"/>
        </w:rPr>
        <w:tab/>
      </w:r>
      <w:bookmarkStart w:id="3" w:name="Par10"/>
      <w:bookmarkEnd w:id="3"/>
      <w:r w:rsidR="00BD328C" w:rsidRPr="00BD328C">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1C029D">
        <w:rPr>
          <w:sz w:val="28"/>
          <w:szCs w:val="28"/>
        </w:rPr>
        <w:t>Градостроительным</w:t>
      </w:r>
      <w:r w:rsidR="00BD328C" w:rsidRPr="00BD328C">
        <w:rPr>
          <w:sz w:val="28"/>
          <w:szCs w:val="28"/>
        </w:rPr>
        <w:t xml:space="preserve">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001C029D" w:rsidRPr="001C029D">
        <w:rPr>
          <w:sz w:val="28"/>
          <w:szCs w:val="28"/>
        </w:rPr>
        <w:t>а</w:t>
      </w:r>
      <w:r w:rsidR="00BD328C" w:rsidRPr="00BD328C">
        <w:rPr>
          <w:sz w:val="28"/>
          <w:szCs w:val="28"/>
        </w:rPr>
        <w:t xml:space="preserve">дминистрацию </w:t>
      </w:r>
      <w:r w:rsidR="001C029D" w:rsidRPr="001C029D">
        <w:rPr>
          <w:sz w:val="28"/>
          <w:szCs w:val="28"/>
        </w:rPr>
        <w:t>СП</w:t>
      </w:r>
      <w:r w:rsidR="00BD328C" w:rsidRPr="00BD328C">
        <w:rPr>
          <w:sz w:val="28"/>
          <w:szCs w:val="28"/>
        </w:rPr>
        <w:t xml:space="preserve"> </w:t>
      </w:r>
      <w:r w:rsidR="002B1CC7">
        <w:rPr>
          <w:sz w:val="28"/>
          <w:szCs w:val="28"/>
        </w:rPr>
        <w:t xml:space="preserve">Луговской </w:t>
      </w:r>
      <w:r w:rsidR="00BD328C" w:rsidRPr="00BD328C">
        <w:rPr>
          <w:sz w:val="28"/>
          <w:szCs w:val="28"/>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D328C" w:rsidRDefault="001C029D" w:rsidP="00DA2AC5">
      <w:pPr>
        <w:autoSpaceDE w:val="0"/>
        <w:autoSpaceDN w:val="0"/>
        <w:adjustRightInd w:val="0"/>
        <w:spacing w:line="276" w:lineRule="auto"/>
        <w:ind w:firstLine="0"/>
        <w:rPr>
          <w:color w:val="FF0000"/>
          <w:sz w:val="28"/>
          <w:szCs w:val="28"/>
        </w:rPr>
      </w:pPr>
      <w:r>
        <w:rPr>
          <w:sz w:val="28"/>
          <w:szCs w:val="28"/>
        </w:rPr>
        <w:tab/>
      </w:r>
      <w:r w:rsidR="00BD328C" w:rsidRPr="00BD328C">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w:t>
      </w:r>
      <w:r w:rsidR="00BD328C" w:rsidRPr="00BD328C">
        <w:rPr>
          <w:sz w:val="28"/>
          <w:szCs w:val="28"/>
        </w:rPr>
        <w:lastRenderedPageBreak/>
        <w:t xml:space="preserve">застройщику в срок, предусмотренный </w:t>
      </w:r>
      <w:hyperlink r:id="rId28" w:history="1">
        <w:r w:rsidR="00BD328C" w:rsidRPr="001C029D">
          <w:rPr>
            <w:sz w:val="28"/>
            <w:szCs w:val="28"/>
          </w:rPr>
          <w:t>пунктом 3 части 8 статьи 51.1</w:t>
        </w:r>
      </w:hyperlink>
      <w:r w:rsidR="00C84475">
        <w:t xml:space="preserve"> </w:t>
      </w:r>
      <w:r w:rsidRPr="001C029D">
        <w:rPr>
          <w:sz w:val="28"/>
          <w:szCs w:val="28"/>
        </w:rPr>
        <w:t>Градостроительного</w:t>
      </w:r>
      <w:r w:rsidR="00BD328C" w:rsidRPr="00BD328C">
        <w:rPr>
          <w:sz w:val="28"/>
          <w:szCs w:val="28"/>
        </w:rPr>
        <w:t xml:space="preserve"> Кодекса, не направлялось уведомление о несоответствии указанных в уведомлении о планируемом</w:t>
      </w:r>
      <w:r w:rsidR="002B1CC7">
        <w:rPr>
          <w:sz w:val="28"/>
          <w:szCs w:val="28"/>
        </w:rPr>
        <w:t xml:space="preserve"> </w:t>
      </w:r>
      <w:r w:rsidR="00BD328C" w:rsidRPr="00BD328C">
        <w:rPr>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9" w:history="1">
        <w:r w:rsidR="00BD328C" w:rsidRPr="001C029D">
          <w:rPr>
            <w:sz w:val="28"/>
            <w:szCs w:val="28"/>
          </w:rPr>
          <w:t>пункте 4 части 10 статьи 51.1</w:t>
        </w:r>
      </w:hyperlink>
      <w:r w:rsidR="00BD328C" w:rsidRPr="00BD328C">
        <w:rPr>
          <w:sz w:val="28"/>
          <w:szCs w:val="28"/>
        </w:rPr>
        <w:t xml:space="preserve"> </w:t>
      </w:r>
      <w:r w:rsidR="00C84475" w:rsidRPr="001C029D">
        <w:rPr>
          <w:sz w:val="28"/>
          <w:szCs w:val="28"/>
        </w:rPr>
        <w:t>Градостроительного</w:t>
      </w:r>
      <w:r w:rsidR="00C84475" w:rsidRPr="00BD328C">
        <w:rPr>
          <w:sz w:val="28"/>
          <w:szCs w:val="28"/>
        </w:rPr>
        <w:t xml:space="preserve"> Кодекса</w:t>
      </w:r>
      <w:r w:rsidR="00BD328C" w:rsidRPr="00BD328C">
        <w:rPr>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r w:rsidR="002B1CC7">
        <w:rPr>
          <w:sz w:val="28"/>
          <w:szCs w:val="28"/>
        </w:rPr>
        <w:t xml:space="preserve"> </w:t>
      </w:r>
      <w:r w:rsidR="00BD328C" w:rsidRPr="00BD328C">
        <w:rPr>
          <w:sz w:val="28"/>
          <w:szCs w:val="28"/>
        </w:rPr>
        <w:t>границах исторического поселения федерального или регионального значения;</w:t>
      </w:r>
    </w:p>
    <w:p w:rsidR="00BD328C" w:rsidRDefault="001C029D" w:rsidP="00DA2AC5">
      <w:pPr>
        <w:autoSpaceDE w:val="0"/>
        <w:autoSpaceDN w:val="0"/>
        <w:adjustRightInd w:val="0"/>
        <w:spacing w:line="276" w:lineRule="auto"/>
        <w:ind w:firstLine="0"/>
        <w:rPr>
          <w:sz w:val="28"/>
          <w:szCs w:val="28"/>
        </w:rPr>
      </w:pPr>
      <w:r w:rsidRPr="001C029D">
        <w:rPr>
          <w:sz w:val="28"/>
          <w:szCs w:val="28"/>
        </w:rPr>
        <w:tab/>
      </w:r>
      <w:r w:rsidR="00BD328C" w:rsidRPr="00BD328C">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D328C" w:rsidRPr="001C029D" w:rsidRDefault="001C029D" w:rsidP="00DA2AC5">
      <w:pPr>
        <w:autoSpaceDE w:val="0"/>
        <w:autoSpaceDN w:val="0"/>
        <w:adjustRightInd w:val="0"/>
        <w:spacing w:line="276" w:lineRule="auto"/>
        <w:ind w:firstLine="0"/>
        <w:rPr>
          <w:sz w:val="28"/>
          <w:szCs w:val="28"/>
        </w:rPr>
      </w:pPr>
      <w:r>
        <w:rPr>
          <w:sz w:val="28"/>
          <w:szCs w:val="28"/>
        </w:rPr>
        <w:tab/>
      </w:r>
      <w:r w:rsidR="00BD328C" w:rsidRPr="00BD328C">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C029D" w:rsidRDefault="001C029D" w:rsidP="00DA2AC5">
      <w:pPr>
        <w:autoSpaceDE w:val="0"/>
        <w:autoSpaceDN w:val="0"/>
        <w:adjustRightInd w:val="0"/>
        <w:spacing w:line="276" w:lineRule="auto"/>
        <w:ind w:firstLine="0"/>
        <w:rPr>
          <w:sz w:val="28"/>
          <w:szCs w:val="28"/>
        </w:rPr>
      </w:pPr>
      <w:r>
        <w:rPr>
          <w:color w:val="FF0000"/>
          <w:sz w:val="28"/>
          <w:szCs w:val="28"/>
        </w:rPr>
        <w:tab/>
      </w:r>
      <w:r w:rsidRPr="001C029D">
        <w:rPr>
          <w:sz w:val="28"/>
          <w:szCs w:val="28"/>
        </w:rPr>
        <w:t>5) п</w:t>
      </w:r>
      <w:r w:rsidR="00BD328C" w:rsidRPr="00BD328C">
        <w:rPr>
          <w:sz w:val="28"/>
          <w:szCs w:val="28"/>
        </w:rPr>
        <w:t>осле проверки в течении 7-ми рабочих дней представленных застройщиком документов и объекта строительства (реконструкции) в соответствии с ч</w:t>
      </w:r>
      <w:r w:rsidR="00C84475">
        <w:rPr>
          <w:sz w:val="28"/>
          <w:szCs w:val="28"/>
        </w:rPr>
        <w:t>астью</w:t>
      </w:r>
      <w:r w:rsidR="00BD328C" w:rsidRPr="00BD328C">
        <w:rPr>
          <w:sz w:val="28"/>
          <w:szCs w:val="28"/>
        </w:rPr>
        <w:t xml:space="preserve"> 19 ст</w:t>
      </w:r>
      <w:r w:rsidR="00C84475">
        <w:rPr>
          <w:sz w:val="28"/>
          <w:szCs w:val="28"/>
        </w:rPr>
        <w:t>атьи</w:t>
      </w:r>
      <w:r w:rsidR="00BD328C" w:rsidRPr="00BD328C">
        <w:rPr>
          <w:sz w:val="28"/>
          <w:szCs w:val="28"/>
        </w:rPr>
        <w:t xml:space="preserve"> 55 Градостроительного Кодекса </w:t>
      </w:r>
      <w:r w:rsidRPr="001C029D">
        <w:rPr>
          <w:sz w:val="28"/>
          <w:szCs w:val="28"/>
        </w:rPr>
        <w:t>ад</w:t>
      </w:r>
      <w:r w:rsidR="00BD328C" w:rsidRPr="00BD328C">
        <w:rPr>
          <w:sz w:val="28"/>
          <w:szCs w:val="28"/>
        </w:rPr>
        <w:t>министрация</w:t>
      </w:r>
      <w:r w:rsidRPr="001C029D">
        <w:rPr>
          <w:sz w:val="28"/>
          <w:szCs w:val="28"/>
        </w:rPr>
        <w:t xml:space="preserve"> СП</w:t>
      </w:r>
      <w:r w:rsidR="00BD328C" w:rsidRPr="00BD328C">
        <w:rPr>
          <w:sz w:val="28"/>
          <w:szCs w:val="28"/>
        </w:rPr>
        <w:t xml:space="preserve"> </w:t>
      </w:r>
      <w:r w:rsidR="002B1CC7">
        <w:rPr>
          <w:sz w:val="28"/>
          <w:szCs w:val="28"/>
        </w:rPr>
        <w:t xml:space="preserve">Луговской </w:t>
      </w:r>
      <w:r w:rsidR="00BD328C" w:rsidRPr="00BD328C">
        <w:rPr>
          <w:sz w:val="28"/>
          <w:szCs w:val="28"/>
        </w:rPr>
        <w:t>направляет застройщику  способами и в соответствии с положениями, указанными в ст</w:t>
      </w:r>
      <w:r w:rsidR="00C84475">
        <w:rPr>
          <w:sz w:val="28"/>
          <w:szCs w:val="28"/>
        </w:rPr>
        <w:t>атье</w:t>
      </w:r>
      <w:r w:rsidR="00BD328C" w:rsidRPr="00BD328C">
        <w:rPr>
          <w:sz w:val="28"/>
          <w:szCs w:val="28"/>
        </w:rPr>
        <w:t xml:space="preserve"> 55 Градостроительного Кодекса Российской Федерации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w:t>
      </w:r>
      <w:r w:rsidR="00BD328C" w:rsidRPr="00BD328C">
        <w:rPr>
          <w:sz w:val="28"/>
          <w:szCs w:val="28"/>
        </w:rPr>
        <w:lastRenderedPageBreak/>
        <w:t>требованиям законодательства о градостроительной деятельности с указанием всех оснований для направления такого уведомления.</w:t>
      </w:r>
    </w:p>
    <w:p w:rsidR="00BD328C" w:rsidRDefault="001C029D" w:rsidP="00DA2AC5">
      <w:pPr>
        <w:autoSpaceDE w:val="0"/>
        <w:autoSpaceDN w:val="0"/>
        <w:adjustRightInd w:val="0"/>
        <w:spacing w:line="276" w:lineRule="auto"/>
        <w:ind w:firstLine="0"/>
        <w:rPr>
          <w:sz w:val="28"/>
          <w:szCs w:val="28"/>
        </w:rPr>
      </w:pPr>
      <w:r>
        <w:rPr>
          <w:sz w:val="28"/>
          <w:szCs w:val="28"/>
        </w:rPr>
        <w:tab/>
        <w:t>8</w:t>
      </w:r>
      <w:r w:rsidR="00BD328C" w:rsidRPr="00BD328C">
        <w:rPr>
          <w:color w:val="FF0000"/>
          <w:sz w:val="28"/>
          <w:szCs w:val="28"/>
        </w:rPr>
        <w:t xml:space="preserve">. </w:t>
      </w:r>
      <w:r w:rsidR="00BD328C" w:rsidRPr="00BD328C">
        <w:rPr>
          <w:sz w:val="28"/>
          <w:szCs w:val="28"/>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семи рабочих дней со дня поступления уведомления об окончании строительства </w:t>
      </w:r>
      <w:r w:rsidRPr="001C029D">
        <w:rPr>
          <w:sz w:val="28"/>
          <w:szCs w:val="28"/>
        </w:rPr>
        <w:t>а</w:t>
      </w:r>
      <w:r w:rsidR="00BD328C" w:rsidRPr="00BD328C">
        <w:rPr>
          <w:sz w:val="28"/>
          <w:szCs w:val="28"/>
        </w:rPr>
        <w:t xml:space="preserve">дминистрацией </w:t>
      </w:r>
      <w:r w:rsidRPr="001C029D">
        <w:rPr>
          <w:sz w:val="28"/>
          <w:szCs w:val="28"/>
        </w:rPr>
        <w:t xml:space="preserve">СП </w:t>
      </w:r>
      <w:r w:rsidR="002B1CC7">
        <w:rPr>
          <w:sz w:val="28"/>
          <w:szCs w:val="28"/>
        </w:rPr>
        <w:t xml:space="preserve">Луговской </w:t>
      </w:r>
      <w:r w:rsidR="00BD328C" w:rsidRPr="00BD328C">
        <w:rPr>
          <w:sz w:val="28"/>
          <w:szCs w:val="28"/>
        </w:rPr>
        <w:t>в орган регистрации прав, а также:</w:t>
      </w:r>
    </w:p>
    <w:p w:rsidR="00BD328C" w:rsidRDefault="001C029D" w:rsidP="00DA2AC5">
      <w:pPr>
        <w:autoSpaceDE w:val="0"/>
        <w:autoSpaceDN w:val="0"/>
        <w:adjustRightInd w:val="0"/>
        <w:spacing w:line="276" w:lineRule="auto"/>
        <w:ind w:firstLine="0"/>
        <w:rPr>
          <w:sz w:val="28"/>
          <w:szCs w:val="28"/>
        </w:rPr>
      </w:pPr>
      <w:r>
        <w:rPr>
          <w:sz w:val="28"/>
          <w:szCs w:val="28"/>
        </w:rPr>
        <w:tab/>
      </w:r>
      <w:r w:rsidR="00BD328C" w:rsidRPr="00BD328C">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30" w:anchor="Par17" w:history="1">
        <w:r w:rsidR="00BD328C" w:rsidRPr="001C029D">
          <w:rPr>
            <w:sz w:val="28"/>
            <w:szCs w:val="28"/>
          </w:rPr>
          <w:t>пунктом 1</w:t>
        </w:r>
      </w:hyperlink>
      <w:r w:rsidR="00BD328C" w:rsidRPr="00BD328C">
        <w:rPr>
          <w:sz w:val="28"/>
          <w:szCs w:val="28"/>
        </w:rPr>
        <w:t xml:space="preserve"> или </w:t>
      </w:r>
      <w:hyperlink r:id="rId31" w:anchor="Par18" w:history="1">
        <w:r w:rsidR="00BD328C" w:rsidRPr="001C029D">
          <w:rPr>
            <w:sz w:val="28"/>
            <w:szCs w:val="28"/>
          </w:rPr>
          <w:t>2 части 20</w:t>
        </w:r>
      </w:hyperlink>
      <w:r w:rsidR="00BD328C" w:rsidRPr="00BD328C">
        <w:rPr>
          <w:sz w:val="28"/>
          <w:szCs w:val="28"/>
        </w:rPr>
        <w:t xml:space="preserve"> статьи 55 Градостроительного Кодекса;</w:t>
      </w:r>
    </w:p>
    <w:p w:rsidR="00BD328C" w:rsidRDefault="001C029D" w:rsidP="00DA2AC5">
      <w:pPr>
        <w:autoSpaceDE w:val="0"/>
        <w:autoSpaceDN w:val="0"/>
        <w:adjustRightInd w:val="0"/>
        <w:spacing w:line="276" w:lineRule="auto"/>
        <w:ind w:firstLine="0"/>
        <w:rPr>
          <w:sz w:val="28"/>
          <w:szCs w:val="28"/>
        </w:rPr>
      </w:pPr>
      <w:r>
        <w:rPr>
          <w:sz w:val="28"/>
          <w:szCs w:val="28"/>
        </w:rPr>
        <w:tab/>
      </w:r>
      <w:r w:rsidR="00BD328C" w:rsidRPr="00BD328C">
        <w:rPr>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32" w:anchor="Par18" w:history="1">
        <w:r w:rsidR="00BD328C" w:rsidRPr="001C029D">
          <w:rPr>
            <w:sz w:val="28"/>
            <w:szCs w:val="28"/>
          </w:rPr>
          <w:t>пунктом 2 части 20</w:t>
        </w:r>
      </w:hyperlink>
      <w:r w:rsidR="00BD328C" w:rsidRPr="00BD328C">
        <w:rPr>
          <w:sz w:val="28"/>
          <w:szCs w:val="28"/>
        </w:rPr>
        <w:t xml:space="preserve"> статьи 55 Градостроительного Кодекса;</w:t>
      </w:r>
    </w:p>
    <w:p w:rsidR="00BD328C" w:rsidRPr="00BD328C" w:rsidRDefault="001C029D" w:rsidP="00DA2AC5">
      <w:pPr>
        <w:autoSpaceDE w:val="0"/>
        <w:autoSpaceDN w:val="0"/>
        <w:adjustRightInd w:val="0"/>
        <w:spacing w:line="276" w:lineRule="auto"/>
        <w:ind w:firstLine="0"/>
        <w:rPr>
          <w:sz w:val="28"/>
          <w:szCs w:val="28"/>
        </w:rPr>
      </w:pPr>
      <w:r>
        <w:rPr>
          <w:sz w:val="28"/>
          <w:szCs w:val="28"/>
        </w:rPr>
        <w:tab/>
      </w:r>
      <w:r w:rsidR="00BD328C" w:rsidRPr="00BD328C">
        <w:rPr>
          <w:sz w:val="28"/>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33" w:anchor="Par19" w:history="1">
        <w:r w:rsidR="00BD328C" w:rsidRPr="001C029D">
          <w:rPr>
            <w:sz w:val="28"/>
            <w:szCs w:val="28"/>
          </w:rPr>
          <w:t>пунктом 3</w:t>
        </w:r>
      </w:hyperlink>
      <w:r w:rsidR="00BD328C" w:rsidRPr="00BD328C">
        <w:rPr>
          <w:sz w:val="28"/>
          <w:szCs w:val="28"/>
        </w:rPr>
        <w:t xml:space="preserve"> или </w:t>
      </w:r>
      <w:hyperlink r:id="rId34" w:anchor="Par20" w:history="1">
        <w:r w:rsidR="00BD328C" w:rsidRPr="001C029D">
          <w:rPr>
            <w:sz w:val="28"/>
            <w:szCs w:val="28"/>
          </w:rPr>
          <w:t>4 части 20</w:t>
        </w:r>
      </w:hyperlink>
      <w:r w:rsidR="00BD328C" w:rsidRPr="00BD328C">
        <w:rPr>
          <w:sz w:val="28"/>
          <w:szCs w:val="28"/>
        </w:rPr>
        <w:t xml:space="preserve"> статьи 55 Градостроительного Кодекса.</w:t>
      </w:r>
    </w:p>
    <w:p w:rsidR="002B1CC7" w:rsidRDefault="002B1CC7" w:rsidP="00DA2AC5">
      <w:pPr>
        <w:autoSpaceDE w:val="0"/>
        <w:autoSpaceDN w:val="0"/>
        <w:adjustRightInd w:val="0"/>
        <w:spacing w:line="276" w:lineRule="auto"/>
        <w:ind w:firstLine="540"/>
        <w:rPr>
          <w:b/>
          <w:bCs/>
          <w:sz w:val="28"/>
          <w:szCs w:val="28"/>
          <w:lang w:eastAsia="zh-CN"/>
        </w:rPr>
      </w:pPr>
    </w:p>
    <w:p w:rsidR="007B149D" w:rsidRPr="007B149D" w:rsidRDefault="001C029D" w:rsidP="00DA2AC5">
      <w:pPr>
        <w:autoSpaceDE w:val="0"/>
        <w:autoSpaceDN w:val="0"/>
        <w:adjustRightInd w:val="0"/>
        <w:spacing w:line="276" w:lineRule="auto"/>
        <w:ind w:firstLine="540"/>
        <w:rPr>
          <w:b/>
          <w:bCs/>
          <w:sz w:val="28"/>
          <w:szCs w:val="28"/>
          <w:lang w:eastAsia="zh-CN"/>
        </w:rPr>
      </w:pPr>
      <w:r w:rsidRPr="001C029D">
        <w:rPr>
          <w:b/>
          <w:bCs/>
          <w:sz w:val="28"/>
          <w:szCs w:val="28"/>
          <w:lang w:eastAsia="zh-CN"/>
        </w:rPr>
        <w:t>Статья 18.2</w:t>
      </w:r>
      <w:r w:rsidR="007B149D" w:rsidRPr="007B149D">
        <w:rPr>
          <w:b/>
          <w:bCs/>
          <w:sz w:val="28"/>
          <w:szCs w:val="28"/>
          <w:lang w:eastAsia="zh-CN"/>
        </w:rPr>
        <w:t>. Снос объектов капитального строительства</w:t>
      </w:r>
    </w:p>
    <w:p w:rsidR="007B149D" w:rsidRDefault="007B149D" w:rsidP="00DA2AC5">
      <w:pPr>
        <w:autoSpaceDE w:val="0"/>
        <w:autoSpaceDN w:val="0"/>
        <w:adjustRightInd w:val="0"/>
        <w:spacing w:line="276" w:lineRule="auto"/>
        <w:ind w:firstLine="539"/>
        <w:rPr>
          <w:bCs/>
          <w:sz w:val="28"/>
          <w:szCs w:val="28"/>
        </w:rPr>
      </w:pPr>
      <w:r w:rsidRPr="007B149D">
        <w:rPr>
          <w:bCs/>
          <w:sz w:val="28"/>
          <w:szCs w:val="28"/>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w:t>
      </w:r>
      <w:r w:rsidR="001C029D" w:rsidRPr="001C029D">
        <w:rPr>
          <w:bCs/>
          <w:sz w:val="28"/>
          <w:szCs w:val="28"/>
        </w:rPr>
        <w:t>администрации СП Луговской</w:t>
      </w:r>
      <w:r w:rsidRPr="007B149D">
        <w:rPr>
          <w:bCs/>
          <w:sz w:val="28"/>
          <w:szCs w:val="28"/>
        </w:rPr>
        <w:t>.</w:t>
      </w:r>
    </w:p>
    <w:p w:rsidR="007B149D" w:rsidRDefault="00995586" w:rsidP="00DA2AC5">
      <w:pPr>
        <w:autoSpaceDE w:val="0"/>
        <w:autoSpaceDN w:val="0"/>
        <w:adjustRightInd w:val="0"/>
        <w:spacing w:line="276" w:lineRule="auto"/>
        <w:ind w:firstLine="539"/>
        <w:rPr>
          <w:bCs/>
          <w:sz w:val="28"/>
          <w:szCs w:val="28"/>
        </w:rPr>
      </w:pPr>
      <w:r>
        <w:rPr>
          <w:bCs/>
          <w:sz w:val="28"/>
          <w:szCs w:val="28"/>
        </w:rPr>
        <w:t>1</w:t>
      </w:r>
      <w:r w:rsidR="007B149D" w:rsidRPr="007B149D">
        <w:rPr>
          <w:bCs/>
          <w:sz w:val="28"/>
          <w:szCs w:val="28"/>
        </w:rPr>
        <w:t>.</w:t>
      </w:r>
      <w:r>
        <w:rPr>
          <w:bCs/>
          <w:sz w:val="28"/>
          <w:szCs w:val="28"/>
        </w:rPr>
        <w:t>1.</w:t>
      </w:r>
      <w:r w:rsidR="007B149D" w:rsidRPr="007B149D">
        <w:rPr>
          <w:bCs/>
          <w:sz w:val="28"/>
          <w:szCs w:val="28"/>
        </w:rPr>
        <w:t xml:space="preserve">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w:t>
      </w:r>
      <w:r w:rsidR="00237EE3">
        <w:rPr>
          <w:bCs/>
          <w:sz w:val="28"/>
          <w:szCs w:val="28"/>
        </w:rPr>
        <w:t xml:space="preserve"> пунктами 1.2 и 1.7</w:t>
      </w:r>
      <w:r w:rsidR="007B149D" w:rsidRPr="007B149D">
        <w:rPr>
          <w:bCs/>
          <w:sz w:val="28"/>
          <w:szCs w:val="28"/>
        </w:rPr>
        <w:t xml:space="preserve"> </w:t>
      </w:r>
      <w:r w:rsidR="000058C7">
        <w:rPr>
          <w:bCs/>
          <w:sz w:val="28"/>
          <w:szCs w:val="28"/>
        </w:rPr>
        <w:t xml:space="preserve">части 1 </w:t>
      </w:r>
      <w:r w:rsidR="007B149D" w:rsidRPr="007B149D">
        <w:rPr>
          <w:bCs/>
          <w:sz w:val="28"/>
          <w:szCs w:val="28"/>
        </w:rPr>
        <w:t>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w:t>
      </w:r>
      <w:r w:rsidR="007B149D" w:rsidRPr="007B149D">
        <w:rPr>
          <w:bCs/>
          <w:sz w:val="28"/>
          <w:szCs w:val="28"/>
        </w:rPr>
        <w:lastRenderedPageBreak/>
        <w:t>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7B149D" w:rsidRDefault="007B149D" w:rsidP="00DA2AC5">
      <w:pPr>
        <w:autoSpaceDE w:val="0"/>
        <w:autoSpaceDN w:val="0"/>
        <w:adjustRightInd w:val="0"/>
        <w:spacing w:line="276" w:lineRule="auto"/>
        <w:ind w:firstLine="540"/>
        <w:rPr>
          <w:bCs/>
          <w:sz w:val="28"/>
          <w:szCs w:val="28"/>
        </w:rPr>
      </w:pPr>
      <w:r w:rsidRPr="007B149D">
        <w:rPr>
          <w:bCs/>
          <w:sz w:val="28"/>
          <w:szCs w:val="28"/>
        </w:rPr>
        <w:t>Проект организации работ по сносу объекта кап</w:t>
      </w:r>
      <w:r w:rsidR="007A1671">
        <w:rPr>
          <w:bCs/>
          <w:sz w:val="28"/>
          <w:szCs w:val="28"/>
        </w:rPr>
        <w:t xml:space="preserve">итального </w:t>
      </w:r>
      <w:r w:rsidRPr="007B149D">
        <w:rPr>
          <w:bCs/>
          <w:sz w:val="28"/>
          <w:szCs w:val="28"/>
        </w:rPr>
        <w:t>строительства не требуется, если до 04.08.2018</w:t>
      </w:r>
      <w:r w:rsidR="007A1671">
        <w:rPr>
          <w:bCs/>
          <w:sz w:val="28"/>
          <w:szCs w:val="28"/>
        </w:rPr>
        <w:t xml:space="preserve"> года</w:t>
      </w:r>
      <w:r w:rsidRPr="007B149D">
        <w:rPr>
          <w:bCs/>
          <w:sz w:val="28"/>
          <w:szCs w:val="28"/>
        </w:rPr>
        <w:t xml:space="preserve"> начаты работы по сносу такого объекта, не связанному с реконструкцией или строительством нового объекта на месте снесенного</w:t>
      </w:r>
      <w:r w:rsidR="001C029D">
        <w:rPr>
          <w:bCs/>
          <w:sz w:val="28"/>
          <w:szCs w:val="28"/>
        </w:rPr>
        <w:t>.</w:t>
      </w:r>
    </w:p>
    <w:p w:rsidR="007B149D" w:rsidRDefault="00995586" w:rsidP="00DA2AC5">
      <w:pPr>
        <w:autoSpaceDE w:val="0"/>
        <w:autoSpaceDN w:val="0"/>
        <w:adjustRightInd w:val="0"/>
        <w:spacing w:line="276" w:lineRule="auto"/>
        <w:ind w:firstLine="540"/>
        <w:rPr>
          <w:bCs/>
          <w:sz w:val="28"/>
          <w:szCs w:val="28"/>
        </w:rPr>
      </w:pPr>
      <w:bookmarkStart w:id="4" w:name="Par7"/>
      <w:bookmarkEnd w:id="4"/>
      <w:r>
        <w:rPr>
          <w:bCs/>
          <w:sz w:val="28"/>
          <w:szCs w:val="28"/>
        </w:rPr>
        <w:t>1.2</w:t>
      </w:r>
      <w:r w:rsidR="007B149D" w:rsidRPr="007B149D">
        <w:rPr>
          <w:bCs/>
          <w:sz w:val="28"/>
          <w:szCs w:val="28"/>
        </w:rPr>
        <w:t xml:space="preserve">. Подготовка проекта организации работ по сносу объекта капитального строительства не требуется для сноса объектов, указанных в </w:t>
      </w:r>
      <w:hyperlink r:id="rId35" w:history="1">
        <w:r w:rsidR="007B149D" w:rsidRPr="001C029D">
          <w:rPr>
            <w:bCs/>
            <w:sz w:val="28"/>
            <w:szCs w:val="28"/>
          </w:rPr>
          <w:t>пунктах 1</w:t>
        </w:r>
      </w:hyperlink>
      <w:r w:rsidR="007B149D" w:rsidRPr="007B149D">
        <w:rPr>
          <w:bCs/>
          <w:sz w:val="28"/>
          <w:szCs w:val="28"/>
        </w:rPr>
        <w:t xml:space="preserve"> - </w:t>
      </w:r>
      <w:hyperlink r:id="rId36" w:history="1">
        <w:r w:rsidR="007B149D" w:rsidRPr="001C029D">
          <w:rPr>
            <w:bCs/>
            <w:sz w:val="28"/>
            <w:szCs w:val="28"/>
          </w:rPr>
          <w:t>3 части 17 статьи 51</w:t>
        </w:r>
      </w:hyperlink>
      <w:r w:rsidR="007B149D" w:rsidRPr="007B149D">
        <w:rPr>
          <w:bCs/>
          <w:sz w:val="28"/>
          <w:szCs w:val="28"/>
        </w:rPr>
        <w:t xml:space="preserve"> 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7B149D" w:rsidRDefault="00995586" w:rsidP="00DA2AC5">
      <w:pPr>
        <w:autoSpaceDE w:val="0"/>
        <w:autoSpaceDN w:val="0"/>
        <w:adjustRightInd w:val="0"/>
        <w:spacing w:line="276" w:lineRule="auto"/>
        <w:ind w:firstLine="540"/>
        <w:rPr>
          <w:bCs/>
          <w:sz w:val="28"/>
          <w:szCs w:val="28"/>
        </w:rPr>
      </w:pPr>
      <w:r>
        <w:rPr>
          <w:bCs/>
          <w:sz w:val="28"/>
          <w:szCs w:val="28"/>
        </w:rPr>
        <w:t>1.3</w:t>
      </w:r>
      <w:r w:rsidR="007B149D" w:rsidRPr="007B149D">
        <w:rPr>
          <w:bCs/>
          <w:sz w:val="28"/>
          <w:szCs w:val="28"/>
        </w:rPr>
        <w:t>.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B149D" w:rsidRDefault="00995586" w:rsidP="00DA2AC5">
      <w:pPr>
        <w:autoSpaceDE w:val="0"/>
        <w:autoSpaceDN w:val="0"/>
        <w:adjustRightInd w:val="0"/>
        <w:spacing w:line="276" w:lineRule="auto"/>
        <w:ind w:firstLine="540"/>
        <w:rPr>
          <w:bCs/>
          <w:sz w:val="28"/>
          <w:szCs w:val="28"/>
        </w:rPr>
      </w:pPr>
      <w:r>
        <w:rPr>
          <w:bCs/>
          <w:sz w:val="28"/>
          <w:szCs w:val="28"/>
        </w:rPr>
        <w:t>1.4</w:t>
      </w:r>
      <w:r w:rsidR="007B149D" w:rsidRPr="007B149D">
        <w:rPr>
          <w:bCs/>
          <w:sz w:val="28"/>
          <w:szCs w:val="28"/>
        </w:rPr>
        <w:t>.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7B149D" w:rsidRDefault="00995586" w:rsidP="00DA2AC5">
      <w:pPr>
        <w:autoSpaceDE w:val="0"/>
        <w:autoSpaceDN w:val="0"/>
        <w:adjustRightInd w:val="0"/>
        <w:spacing w:line="276" w:lineRule="auto"/>
        <w:ind w:firstLine="540"/>
        <w:rPr>
          <w:bCs/>
          <w:sz w:val="28"/>
          <w:szCs w:val="28"/>
        </w:rPr>
      </w:pPr>
      <w:r>
        <w:rPr>
          <w:bCs/>
          <w:sz w:val="28"/>
          <w:szCs w:val="28"/>
        </w:rPr>
        <w:t>1.5</w:t>
      </w:r>
      <w:r w:rsidR="007B149D" w:rsidRPr="007B149D">
        <w:rPr>
          <w:bCs/>
          <w:sz w:val="28"/>
          <w:szCs w:val="28"/>
        </w:rPr>
        <w:t xml:space="preserve">.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37" w:history="1">
        <w:r w:rsidR="007B149D" w:rsidRPr="00995586">
          <w:rPr>
            <w:bCs/>
            <w:sz w:val="28"/>
            <w:szCs w:val="28"/>
          </w:rPr>
          <w:t>части 2 статьи 8.3</w:t>
        </w:r>
      </w:hyperlink>
      <w:r w:rsidR="007B149D" w:rsidRPr="007B149D">
        <w:rPr>
          <w:bCs/>
          <w:sz w:val="28"/>
          <w:szCs w:val="28"/>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7B149D" w:rsidRPr="007B149D" w:rsidRDefault="00995586" w:rsidP="00DA2AC5">
      <w:pPr>
        <w:autoSpaceDE w:val="0"/>
        <w:autoSpaceDN w:val="0"/>
        <w:adjustRightInd w:val="0"/>
        <w:spacing w:line="276" w:lineRule="auto"/>
        <w:ind w:firstLine="540"/>
        <w:rPr>
          <w:bCs/>
          <w:sz w:val="28"/>
          <w:szCs w:val="28"/>
        </w:rPr>
      </w:pPr>
      <w:r>
        <w:rPr>
          <w:bCs/>
          <w:sz w:val="28"/>
          <w:szCs w:val="28"/>
        </w:rPr>
        <w:t>1.6</w:t>
      </w:r>
      <w:r w:rsidR="007B149D" w:rsidRPr="007B149D">
        <w:rPr>
          <w:bCs/>
          <w:sz w:val="28"/>
          <w:szCs w:val="28"/>
        </w:rPr>
        <w:t>.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w:t>
      </w:r>
      <w:r w:rsidRPr="00995586">
        <w:rPr>
          <w:bCs/>
          <w:sz w:val="28"/>
          <w:szCs w:val="28"/>
        </w:rPr>
        <w:t>ном государственной власти или администрацией СП Луговской</w:t>
      </w:r>
      <w:r w:rsidR="007B149D" w:rsidRPr="007B149D">
        <w:rPr>
          <w:bCs/>
          <w:sz w:val="28"/>
          <w:szCs w:val="28"/>
        </w:rPr>
        <w:t xml:space="preserve">, функции застройщика выполняют указанные органы или лица, </w:t>
      </w:r>
      <w:r w:rsidR="007B149D" w:rsidRPr="007B149D">
        <w:rPr>
          <w:bCs/>
          <w:sz w:val="28"/>
          <w:szCs w:val="28"/>
        </w:rPr>
        <w:lastRenderedPageBreak/>
        <w:t>с которыми указанными органами заключен договор о сносе указанного объекта капитального строительства.</w:t>
      </w:r>
    </w:p>
    <w:p w:rsidR="007B149D" w:rsidRPr="007B149D" w:rsidRDefault="00995586" w:rsidP="00DA2AC5">
      <w:pPr>
        <w:autoSpaceDE w:val="0"/>
        <w:autoSpaceDN w:val="0"/>
        <w:adjustRightInd w:val="0"/>
        <w:spacing w:line="276" w:lineRule="auto"/>
        <w:ind w:firstLine="540"/>
        <w:rPr>
          <w:bCs/>
          <w:sz w:val="28"/>
          <w:szCs w:val="28"/>
        </w:rPr>
      </w:pPr>
      <w:bookmarkStart w:id="5" w:name="Par12"/>
      <w:bookmarkEnd w:id="5"/>
      <w:r>
        <w:rPr>
          <w:bCs/>
          <w:sz w:val="28"/>
          <w:szCs w:val="28"/>
        </w:rPr>
        <w:t>1.7</w:t>
      </w:r>
      <w:r w:rsidR="007B149D" w:rsidRPr="007B149D">
        <w:rPr>
          <w:bCs/>
          <w:sz w:val="28"/>
          <w:szCs w:val="28"/>
        </w:rPr>
        <w:t xml:space="preserve">.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38" w:history="1">
        <w:r w:rsidR="007B149D" w:rsidRPr="00995586">
          <w:rPr>
            <w:bCs/>
            <w:sz w:val="28"/>
            <w:szCs w:val="28"/>
          </w:rPr>
          <w:t>главой 6</w:t>
        </w:r>
      </w:hyperlink>
      <w:r w:rsidR="007B149D" w:rsidRPr="007B149D">
        <w:rPr>
          <w:bCs/>
          <w:sz w:val="28"/>
          <w:szCs w:val="28"/>
        </w:rPr>
        <w:t xml:space="preserve"> Градостроительного Кодекса для строительства объектов капитального строительства.</w:t>
      </w:r>
    </w:p>
    <w:p w:rsidR="00C8080C" w:rsidRPr="00C8080C" w:rsidRDefault="00995586" w:rsidP="00DA2AC5">
      <w:pPr>
        <w:autoSpaceDE w:val="0"/>
        <w:autoSpaceDN w:val="0"/>
        <w:adjustRightInd w:val="0"/>
        <w:spacing w:line="276" w:lineRule="auto"/>
        <w:ind w:firstLine="540"/>
        <w:outlineLvl w:val="0"/>
        <w:rPr>
          <w:rFonts w:eastAsiaTheme="minorHAnsi"/>
          <w:bCs/>
          <w:sz w:val="28"/>
          <w:szCs w:val="28"/>
          <w:lang w:eastAsia="en-US"/>
        </w:rPr>
      </w:pPr>
      <w:bookmarkStart w:id="6" w:name="Par14"/>
      <w:bookmarkEnd w:id="6"/>
      <w:r w:rsidRPr="00C8080C">
        <w:rPr>
          <w:bCs/>
          <w:sz w:val="28"/>
          <w:szCs w:val="28"/>
        </w:rPr>
        <w:t>2</w:t>
      </w:r>
      <w:r w:rsidR="007B149D" w:rsidRPr="007B149D">
        <w:rPr>
          <w:bCs/>
          <w:sz w:val="28"/>
          <w:szCs w:val="28"/>
        </w:rPr>
        <w:t xml:space="preserve">. </w:t>
      </w:r>
      <w:r w:rsidR="00C8080C" w:rsidRPr="00C8080C">
        <w:rPr>
          <w:rFonts w:eastAsiaTheme="minorHAnsi"/>
          <w:bCs/>
          <w:sz w:val="28"/>
          <w:szCs w:val="28"/>
          <w:lang w:eastAsia="en-US"/>
        </w:rPr>
        <w:t>Осуществление сноса объекта капитального строительства</w:t>
      </w:r>
      <w:r w:rsidR="007A1671">
        <w:rPr>
          <w:rFonts w:eastAsiaTheme="minorHAnsi"/>
          <w:bCs/>
          <w:sz w:val="28"/>
          <w:szCs w:val="28"/>
          <w:lang w:eastAsia="en-US"/>
        </w:rPr>
        <w:t>.</w:t>
      </w:r>
    </w:p>
    <w:p w:rsidR="007B149D" w:rsidRPr="007B149D" w:rsidRDefault="007B149D" w:rsidP="00DA2AC5">
      <w:pPr>
        <w:autoSpaceDE w:val="0"/>
        <w:autoSpaceDN w:val="0"/>
        <w:adjustRightInd w:val="0"/>
        <w:spacing w:line="276" w:lineRule="auto"/>
        <w:ind w:firstLine="540"/>
        <w:rPr>
          <w:bCs/>
          <w:sz w:val="28"/>
          <w:szCs w:val="28"/>
        </w:rPr>
      </w:pPr>
      <w:r w:rsidRPr="007B149D">
        <w:rPr>
          <w:bCs/>
          <w:sz w:val="28"/>
          <w:szCs w:val="28"/>
        </w:rPr>
        <w:t>Снос объекта капитального строительства осуществляется в соответствии со ст</w:t>
      </w:r>
      <w:r w:rsidR="007A1671">
        <w:rPr>
          <w:bCs/>
          <w:sz w:val="28"/>
          <w:szCs w:val="28"/>
        </w:rPr>
        <w:t>атьей</w:t>
      </w:r>
      <w:r w:rsidRPr="007B149D">
        <w:rPr>
          <w:bCs/>
          <w:sz w:val="28"/>
          <w:szCs w:val="28"/>
        </w:rPr>
        <w:t xml:space="preserve"> </w:t>
      </w:r>
      <w:r w:rsidR="00995586">
        <w:rPr>
          <w:bCs/>
          <w:sz w:val="28"/>
          <w:szCs w:val="28"/>
        </w:rPr>
        <w:t xml:space="preserve">55.31 </w:t>
      </w:r>
      <w:r w:rsidRPr="007B149D">
        <w:rPr>
          <w:bCs/>
          <w:sz w:val="28"/>
          <w:szCs w:val="28"/>
        </w:rPr>
        <w:t>Градостроительного Кодекса</w:t>
      </w:r>
      <w:r w:rsidR="007A1671">
        <w:rPr>
          <w:bCs/>
          <w:sz w:val="28"/>
          <w:szCs w:val="28"/>
        </w:rPr>
        <w:t>.</w:t>
      </w:r>
    </w:p>
    <w:p w:rsidR="007B149D" w:rsidRDefault="007B149D" w:rsidP="00DA2AC5">
      <w:pPr>
        <w:autoSpaceDE w:val="0"/>
        <w:autoSpaceDN w:val="0"/>
        <w:adjustRightInd w:val="0"/>
        <w:spacing w:line="276" w:lineRule="auto"/>
        <w:ind w:firstLine="540"/>
        <w:rPr>
          <w:bCs/>
          <w:sz w:val="28"/>
          <w:szCs w:val="28"/>
        </w:rPr>
      </w:pPr>
      <w:r w:rsidRPr="007B149D">
        <w:rPr>
          <w:bCs/>
          <w:sz w:val="28"/>
          <w:szCs w:val="28"/>
        </w:rPr>
        <w:t>2.</w:t>
      </w:r>
      <w:r w:rsidR="00995586" w:rsidRPr="00995586">
        <w:rPr>
          <w:bCs/>
          <w:sz w:val="28"/>
          <w:szCs w:val="28"/>
        </w:rPr>
        <w:t>1.</w:t>
      </w:r>
      <w:r w:rsidRPr="007B149D">
        <w:rPr>
          <w:bCs/>
          <w:sz w:val="28"/>
          <w:szCs w:val="28"/>
        </w:rPr>
        <w:t xml:space="preserve"> 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w:t>
      </w:r>
      <w:r w:rsidR="007A1671">
        <w:rPr>
          <w:bCs/>
          <w:sz w:val="28"/>
          <w:szCs w:val="28"/>
        </w:rPr>
        <w:t xml:space="preserve"> года</w:t>
      </w:r>
      <w:r w:rsidR="00995586">
        <w:rPr>
          <w:bCs/>
          <w:sz w:val="28"/>
          <w:szCs w:val="28"/>
        </w:rPr>
        <w:t>.</w:t>
      </w:r>
    </w:p>
    <w:p w:rsidR="007B149D" w:rsidRDefault="00995586" w:rsidP="00DA2AC5">
      <w:pPr>
        <w:autoSpaceDE w:val="0"/>
        <w:autoSpaceDN w:val="0"/>
        <w:adjustRightInd w:val="0"/>
        <w:spacing w:line="276" w:lineRule="auto"/>
        <w:ind w:firstLine="540"/>
        <w:rPr>
          <w:bCs/>
          <w:sz w:val="28"/>
          <w:szCs w:val="28"/>
        </w:rPr>
      </w:pPr>
      <w:r>
        <w:rPr>
          <w:bCs/>
          <w:sz w:val="28"/>
          <w:szCs w:val="28"/>
        </w:rPr>
        <w:t xml:space="preserve">2.2. </w:t>
      </w:r>
      <w:r w:rsidR="007B149D" w:rsidRPr="007B149D">
        <w:rPr>
          <w:bCs/>
          <w:sz w:val="28"/>
          <w:szCs w:val="28"/>
        </w:rPr>
        <w:t>В целях сноса объекта капитального строительства застройщик или</w:t>
      </w:r>
      <w:r w:rsidRPr="00995586">
        <w:rPr>
          <w:bCs/>
          <w:sz w:val="28"/>
          <w:szCs w:val="28"/>
        </w:rPr>
        <w:t xml:space="preserve"> технический заказчик подает в а</w:t>
      </w:r>
      <w:r w:rsidR="007B149D" w:rsidRPr="007B149D">
        <w:rPr>
          <w:bCs/>
          <w:sz w:val="28"/>
          <w:szCs w:val="28"/>
        </w:rPr>
        <w:t xml:space="preserve">дминистрацию </w:t>
      </w:r>
      <w:r w:rsidRPr="00995586">
        <w:rPr>
          <w:bCs/>
          <w:sz w:val="28"/>
          <w:szCs w:val="28"/>
        </w:rPr>
        <w:t>СП Луговской</w:t>
      </w:r>
      <w:r w:rsidR="007B149D" w:rsidRPr="007B149D">
        <w:rPr>
          <w:bCs/>
          <w:sz w:val="28"/>
          <w:szCs w:val="28"/>
        </w:rPr>
        <w:t xml:space="preserve"> по месту нахождения объекта капитального строительства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w:t>
      </w:r>
    </w:p>
    <w:p w:rsidR="007B149D" w:rsidRPr="007B149D" w:rsidRDefault="00995586" w:rsidP="00DA2AC5">
      <w:pPr>
        <w:autoSpaceDE w:val="0"/>
        <w:autoSpaceDN w:val="0"/>
        <w:adjustRightInd w:val="0"/>
        <w:spacing w:line="276" w:lineRule="auto"/>
        <w:ind w:firstLine="540"/>
        <w:rPr>
          <w:bCs/>
          <w:sz w:val="28"/>
          <w:szCs w:val="28"/>
        </w:rPr>
      </w:pPr>
      <w:r>
        <w:rPr>
          <w:bCs/>
          <w:sz w:val="28"/>
          <w:szCs w:val="28"/>
        </w:rPr>
        <w:t>2.3</w:t>
      </w:r>
      <w:r w:rsidRPr="00995586">
        <w:rPr>
          <w:bCs/>
          <w:sz w:val="28"/>
          <w:szCs w:val="28"/>
        </w:rPr>
        <w:t>.</w:t>
      </w:r>
      <w:bookmarkStart w:id="7" w:name="Par40"/>
      <w:bookmarkEnd w:id="7"/>
      <w:r w:rsidR="007B149D" w:rsidRPr="007B149D">
        <w:rPr>
          <w:bCs/>
          <w:sz w:val="28"/>
          <w:szCs w:val="28"/>
        </w:rPr>
        <w:t xml:space="preserve"> К уведомлению о планируемом сносе объекта капитального строительства, за исключением объектов, указанных в </w:t>
      </w:r>
      <w:hyperlink r:id="rId39" w:history="1">
        <w:r w:rsidR="007B149D" w:rsidRPr="00995586">
          <w:rPr>
            <w:bCs/>
            <w:sz w:val="28"/>
            <w:szCs w:val="28"/>
          </w:rPr>
          <w:t>пунктах 1</w:t>
        </w:r>
      </w:hyperlink>
      <w:r w:rsidR="007B149D" w:rsidRPr="007B149D">
        <w:rPr>
          <w:bCs/>
          <w:sz w:val="28"/>
          <w:szCs w:val="28"/>
        </w:rPr>
        <w:t xml:space="preserve"> - </w:t>
      </w:r>
      <w:hyperlink r:id="rId40" w:history="1">
        <w:r w:rsidR="007B149D" w:rsidRPr="00995586">
          <w:rPr>
            <w:bCs/>
            <w:sz w:val="28"/>
            <w:szCs w:val="28"/>
          </w:rPr>
          <w:t>3 части 17 статьи 51</w:t>
        </w:r>
      </w:hyperlink>
      <w:r w:rsidR="007B149D" w:rsidRPr="007B149D">
        <w:rPr>
          <w:bCs/>
          <w:sz w:val="28"/>
          <w:szCs w:val="28"/>
        </w:rPr>
        <w:t xml:space="preserve"> Градостроительного Кодекса, прилагаются следующие документы:</w:t>
      </w:r>
    </w:p>
    <w:p w:rsidR="007B149D" w:rsidRPr="007B149D" w:rsidRDefault="007B149D" w:rsidP="00DA2AC5">
      <w:pPr>
        <w:autoSpaceDE w:val="0"/>
        <w:autoSpaceDN w:val="0"/>
        <w:adjustRightInd w:val="0"/>
        <w:spacing w:line="276" w:lineRule="auto"/>
        <w:ind w:firstLine="540"/>
        <w:rPr>
          <w:bCs/>
          <w:sz w:val="28"/>
          <w:szCs w:val="28"/>
        </w:rPr>
      </w:pPr>
      <w:r w:rsidRPr="007B149D">
        <w:rPr>
          <w:bCs/>
          <w:sz w:val="28"/>
          <w:szCs w:val="28"/>
        </w:rPr>
        <w:t>1) результаты и материалы обследования объекта капитального строительства;</w:t>
      </w:r>
    </w:p>
    <w:p w:rsidR="007B149D" w:rsidRDefault="007B149D" w:rsidP="00DA2AC5">
      <w:pPr>
        <w:autoSpaceDE w:val="0"/>
        <w:autoSpaceDN w:val="0"/>
        <w:adjustRightInd w:val="0"/>
        <w:spacing w:line="276" w:lineRule="auto"/>
        <w:ind w:firstLine="540"/>
        <w:rPr>
          <w:bCs/>
          <w:sz w:val="28"/>
          <w:szCs w:val="28"/>
        </w:rPr>
      </w:pPr>
      <w:r w:rsidRPr="007B149D">
        <w:rPr>
          <w:bCs/>
          <w:sz w:val="28"/>
          <w:szCs w:val="28"/>
        </w:rPr>
        <w:t>2) проект организации работ по сносу объекта капитального строительства.</w:t>
      </w:r>
    </w:p>
    <w:p w:rsidR="007B149D" w:rsidRDefault="00995586" w:rsidP="00DA2AC5">
      <w:pPr>
        <w:autoSpaceDE w:val="0"/>
        <w:autoSpaceDN w:val="0"/>
        <w:adjustRightInd w:val="0"/>
        <w:spacing w:line="276" w:lineRule="auto"/>
        <w:ind w:firstLine="540"/>
        <w:rPr>
          <w:bCs/>
          <w:sz w:val="28"/>
          <w:szCs w:val="28"/>
        </w:rPr>
      </w:pPr>
      <w:r>
        <w:rPr>
          <w:bCs/>
          <w:sz w:val="28"/>
          <w:szCs w:val="28"/>
        </w:rPr>
        <w:t xml:space="preserve">2.4. </w:t>
      </w:r>
      <w:r w:rsidRPr="00C8080C">
        <w:rPr>
          <w:bCs/>
          <w:sz w:val="28"/>
          <w:szCs w:val="28"/>
        </w:rPr>
        <w:t>А</w:t>
      </w:r>
      <w:r w:rsidR="007B149D" w:rsidRPr="007B149D">
        <w:rPr>
          <w:bCs/>
          <w:sz w:val="28"/>
          <w:szCs w:val="28"/>
        </w:rPr>
        <w:t xml:space="preserve">дминистрация </w:t>
      </w:r>
      <w:r w:rsidRPr="00C8080C">
        <w:rPr>
          <w:bCs/>
          <w:sz w:val="28"/>
          <w:szCs w:val="28"/>
        </w:rPr>
        <w:t>СП</w:t>
      </w:r>
      <w:r w:rsidR="007A1671">
        <w:rPr>
          <w:bCs/>
          <w:sz w:val="28"/>
          <w:szCs w:val="28"/>
        </w:rPr>
        <w:t xml:space="preserve"> Луговской</w:t>
      </w:r>
      <w:r w:rsidR="007B149D" w:rsidRPr="007B149D">
        <w:rPr>
          <w:bCs/>
          <w:sz w:val="28"/>
          <w:szCs w:val="28"/>
        </w:rPr>
        <w:t xml:space="preserve">,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r w:rsidR="007A1671">
        <w:rPr>
          <w:bCs/>
          <w:sz w:val="28"/>
          <w:szCs w:val="28"/>
        </w:rPr>
        <w:t xml:space="preserve">пункте </w:t>
      </w:r>
      <w:r w:rsidRPr="00C8080C">
        <w:rPr>
          <w:sz w:val="28"/>
          <w:szCs w:val="28"/>
          <w:lang w:eastAsia="zh-CN"/>
        </w:rPr>
        <w:t>2.3</w:t>
      </w:r>
      <w:r w:rsidR="007A1671">
        <w:rPr>
          <w:sz w:val="28"/>
          <w:szCs w:val="28"/>
          <w:lang w:eastAsia="zh-CN"/>
        </w:rPr>
        <w:t xml:space="preserve"> части 2 </w:t>
      </w:r>
      <w:r w:rsidRPr="00C8080C">
        <w:rPr>
          <w:bCs/>
          <w:sz w:val="28"/>
          <w:szCs w:val="28"/>
        </w:rPr>
        <w:t>настоящей статьи</w:t>
      </w:r>
      <w:r w:rsidR="007B149D" w:rsidRPr="007B149D">
        <w:rPr>
          <w:bCs/>
          <w:sz w:val="28"/>
          <w:szCs w:val="28"/>
        </w:rPr>
        <w:t>,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Службу государственного строительного надзора</w:t>
      </w:r>
      <w:r w:rsidRPr="00C8080C">
        <w:rPr>
          <w:bCs/>
          <w:sz w:val="28"/>
          <w:szCs w:val="28"/>
        </w:rPr>
        <w:t>.</w:t>
      </w:r>
      <w:r w:rsidR="007B149D" w:rsidRPr="007B149D">
        <w:rPr>
          <w:bCs/>
          <w:sz w:val="28"/>
          <w:szCs w:val="28"/>
        </w:rPr>
        <w:t xml:space="preserve"> В случае непредставления документов, указанных в</w:t>
      </w:r>
      <w:r w:rsidR="007A1671">
        <w:rPr>
          <w:bCs/>
          <w:sz w:val="28"/>
          <w:szCs w:val="28"/>
        </w:rPr>
        <w:t xml:space="preserve"> </w:t>
      </w:r>
      <w:r w:rsidRPr="00C8080C">
        <w:rPr>
          <w:bCs/>
          <w:sz w:val="28"/>
          <w:szCs w:val="28"/>
        </w:rPr>
        <w:t>настоящей статьи, а</w:t>
      </w:r>
      <w:r w:rsidR="007B149D" w:rsidRPr="007B149D">
        <w:rPr>
          <w:bCs/>
          <w:sz w:val="28"/>
          <w:szCs w:val="28"/>
        </w:rPr>
        <w:t xml:space="preserve">дминистрация </w:t>
      </w:r>
      <w:r w:rsidRPr="00C8080C">
        <w:rPr>
          <w:bCs/>
          <w:sz w:val="28"/>
          <w:szCs w:val="28"/>
        </w:rPr>
        <w:t>СП Луговской</w:t>
      </w:r>
      <w:r w:rsidR="007B149D" w:rsidRPr="007B149D">
        <w:rPr>
          <w:bCs/>
          <w:sz w:val="28"/>
          <w:szCs w:val="28"/>
        </w:rPr>
        <w:t xml:space="preserve"> запрашивает их у заявителя.</w:t>
      </w:r>
    </w:p>
    <w:p w:rsidR="007B149D" w:rsidRDefault="00C8080C" w:rsidP="00DA2AC5">
      <w:pPr>
        <w:autoSpaceDE w:val="0"/>
        <w:autoSpaceDN w:val="0"/>
        <w:adjustRightInd w:val="0"/>
        <w:spacing w:line="276" w:lineRule="auto"/>
        <w:ind w:firstLine="540"/>
        <w:rPr>
          <w:bCs/>
          <w:sz w:val="28"/>
          <w:szCs w:val="28"/>
        </w:rPr>
      </w:pPr>
      <w:r>
        <w:rPr>
          <w:bCs/>
          <w:sz w:val="28"/>
          <w:szCs w:val="28"/>
        </w:rPr>
        <w:lastRenderedPageBreak/>
        <w:t xml:space="preserve">2.5. </w:t>
      </w:r>
      <w:r w:rsidR="007B149D" w:rsidRPr="007B149D">
        <w:rPr>
          <w:bCs/>
          <w:sz w:val="28"/>
          <w:szCs w:val="28"/>
        </w:rPr>
        <w:t>Застройщик или технический заказчик не позднее семи рабочих дней после завершения сноса объекта капит</w:t>
      </w:r>
      <w:r w:rsidRPr="00C8080C">
        <w:rPr>
          <w:bCs/>
          <w:sz w:val="28"/>
          <w:szCs w:val="28"/>
        </w:rPr>
        <w:t>ального строительства подает в а</w:t>
      </w:r>
      <w:r w:rsidR="007B149D" w:rsidRPr="007B149D">
        <w:rPr>
          <w:bCs/>
          <w:sz w:val="28"/>
          <w:szCs w:val="28"/>
        </w:rPr>
        <w:t>дминистрацию по месту нахождения земельного участка, на котором располагался снесенный объект капитального строительства, либо направляет уведомление о завершении сноса объекта капитального строительства.</w:t>
      </w:r>
    </w:p>
    <w:p w:rsidR="007B149D" w:rsidRDefault="00C8080C" w:rsidP="00DA2AC5">
      <w:pPr>
        <w:autoSpaceDE w:val="0"/>
        <w:autoSpaceDN w:val="0"/>
        <w:adjustRightInd w:val="0"/>
        <w:spacing w:line="276" w:lineRule="auto"/>
        <w:ind w:firstLine="540"/>
        <w:rPr>
          <w:bCs/>
          <w:sz w:val="28"/>
          <w:szCs w:val="28"/>
        </w:rPr>
      </w:pPr>
      <w:r>
        <w:rPr>
          <w:bCs/>
          <w:sz w:val="28"/>
          <w:szCs w:val="28"/>
        </w:rPr>
        <w:t xml:space="preserve">2.6. </w:t>
      </w:r>
      <w:r w:rsidR="007B149D" w:rsidRPr="007B149D">
        <w:rPr>
          <w:bCs/>
          <w:sz w:val="28"/>
          <w:szCs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B149D" w:rsidRDefault="00C8080C" w:rsidP="00DA2AC5">
      <w:pPr>
        <w:autoSpaceDE w:val="0"/>
        <w:autoSpaceDN w:val="0"/>
        <w:adjustRightInd w:val="0"/>
        <w:spacing w:line="276" w:lineRule="auto"/>
        <w:ind w:firstLine="540"/>
        <w:rPr>
          <w:bCs/>
          <w:sz w:val="28"/>
          <w:szCs w:val="28"/>
        </w:rPr>
      </w:pPr>
      <w:r w:rsidRPr="00C8080C">
        <w:rPr>
          <w:bCs/>
          <w:sz w:val="28"/>
          <w:szCs w:val="28"/>
        </w:rPr>
        <w:t>2.7.</w:t>
      </w:r>
      <w:r w:rsidR="007B149D" w:rsidRPr="007B149D">
        <w:rPr>
          <w:bCs/>
          <w:sz w:val="28"/>
          <w:szCs w:val="28"/>
        </w:rPr>
        <w:t xml:space="preserve"> Администрация </w:t>
      </w:r>
      <w:r w:rsidRPr="00C8080C">
        <w:rPr>
          <w:bCs/>
          <w:sz w:val="28"/>
          <w:szCs w:val="28"/>
        </w:rPr>
        <w:t>СП Луговской</w:t>
      </w:r>
      <w:r w:rsidR="007B149D" w:rsidRPr="007B149D">
        <w:rPr>
          <w:bCs/>
          <w:sz w:val="28"/>
          <w:szCs w:val="28"/>
        </w:rPr>
        <w:t>,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Службу государственного строительного надзора</w:t>
      </w:r>
      <w:r w:rsidRPr="00C8080C">
        <w:rPr>
          <w:bCs/>
          <w:sz w:val="28"/>
          <w:szCs w:val="28"/>
        </w:rPr>
        <w:t xml:space="preserve"> по Х</w:t>
      </w:r>
      <w:r w:rsidR="007A1671">
        <w:rPr>
          <w:bCs/>
          <w:sz w:val="28"/>
          <w:szCs w:val="28"/>
        </w:rPr>
        <w:t>анты-Мансийскому автономному округу-</w:t>
      </w:r>
      <w:r w:rsidRPr="00C8080C">
        <w:rPr>
          <w:bCs/>
          <w:sz w:val="28"/>
          <w:szCs w:val="28"/>
        </w:rPr>
        <w:t>Югре</w:t>
      </w:r>
      <w:r w:rsidR="007B149D" w:rsidRPr="007B149D">
        <w:rPr>
          <w:bCs/>
          <w:sz w:val="28"/>
          <w:szCs w:val="28"/>
        </w:rPr>
        <w:t>.</w:t>
      </w:r>
    </w:p>
    <w:p w:rsidR="007B149D" w:rsidRPr="007B149D" w:rsidRDefault="00C8080C" w:rsidP="00DA2AC5">
      <w:pPr>
        <w:autoSpaceDE w:val="0"/>
        <w:autoSpaceDN w:val="0"/>
        <w:adjustRightInd w:val="0"/>
        <w:spacing w:line="276" w:lineRule="auto"/>
        <w:ind w:firstLine="540"/>
        <w:rPr>
          <w:bCs/>
          <w:sz w:val="28"/>
          <w:szCs w:val="28"/>
        </w:rPr>
      </w:pPr>
      <w:r>
        <w:rPr>
          <w:bCs/>
          <w:sz w:val="28"/>
          <w:szCs w:val="28"/>
        </w:rPr>
        <w:t xml:space="preserve">3. </w:t>
      </w:r>
      <w:r w:rsidR="007B149D" w:rsidRPr="007B149D">
        <w:rPr>
          <w:bCs/>
          <w:sz w:val="28"/>
          <w:szCs w:val="28"/>
        </w:rPr>
        <w:t>Особенности сноса самовольных построек или приведения их в соответствие с установленными требованиями</w:t>
      </w:r>
    </w:p>
    <w:p w:rsidR="007B149D" w:rsidRPr="007B149D" w:rsidRDefault="00C8080C" w:rsidP="00DA2AC5">
      <w:pPr>
        <w:autoSpaceDE w:val="0"/>
        <w:autoSpaceDN w:val="0"/>
        <w:adjustRightInd w:val="0"/>
        <w:spacing w:line="276" w:lineRule="auto"/>
        <w:ind w:firstLine="540"/>
        <w:rPr>
          <w:bCs/>
          <w:sz w:val="28"/>
          <w:szCs w:val="28"/>
        </w:rPr>
      </w:pPr>
      <w:r w:rsidRPr="00C8080C">
        <w:rPr>
          <w:bCs/>
          <w:sz w:val="28"/>
          <w:szCs w:val="28"/>
        </w:rPr>
        <w:t>3.</w:t>
      </w:r>
      <w:r w:rsidR="007B149D" w:rsidRPr="007B149D">
        <w:rPr>
          <w:bCs/>
          <w:sz w:val="28"/>
          <w:szCs w:val="28"/>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w:t>
      </w:r>
      <w:r w:rsidRPr="00C8080C">
        <w:rPr>
          <w:bCs/>
          <w:sz w:val="28"/>
          <w:szCs w:val="28"/>
        </w:rPr>
        <w:t xml:space="preserve"> на основании решения суда или а</w:t>
      </w:r>
      <w:r w:rsidR="007B149D" w:rsidRPr="007B149D">
        <w:rPr>
          <w:bCs/>
          <w:sz w:val="28"/>
          <w:szCs w:val="28"/>
        </w:rPr>
        <w:t>дминистрации</w:t>
      </w:r>
      <w:r w:rsidRPr="00C8080C">
        <w:rPr>
          <w:bCs/>
          <w:sz w:val="28"/>
          <w:szCs w:val="28"/>
        </w:rPr>
        <w:t xml:space="preserve"> СП</w:t>
      </w:r>
      <w:r w:rsidR="007A1671">
        <w:rPr>
          <w:bCs/>
          <w:sz w:val="28"/>
          <w:szCs w:val="28"/>
        </w:rPr>
        <w:t xml:space="preserve"> Луговской</w:t>
      </w:r>
      <w:r w:rsidR="007B149D" w:rsidRPr="007B149D">
        <w:rPr>
          <w:bCs/>
          <w:sz w:val="28"/>
          <w:szCs w:val="28"/>
        </w:rPr>
        <w:t xml:space="preserve">, принимаемого в соответствии со </w:t>
      </w:r>
      <w:hyperlink r:id="rId41" w:history="1">
        <w:r w:rsidR="007B149D" w:rsidRPr="00C8080C">
          <w:rPr>
            <w:bCs/>
            <w:sz w:val="28"/>
            <w:szCs w:val="28"/>
          </w:rPr>
          <w:t>статьей 222</w:t>
        </w:r>
      </w:hyperlink>
      <w:r w:rsidR="007B149D" w:rsidRPr="007B149D">
        <w:rPr>
          <w:bCs/>
          <w:sz w:val="28"/>
          <w:szCs w:val="28"/>
        </w:rPr>
        <w:t xml:space="preserve"> Гражданского кодекса Российской Федерации.</w:t>
      </w:r>
    </w:p>
    <w:p w:rsidR="007B149D" w:rsidRPr="007B149D" w:rsidRDefault="00C8080C" w:rsidP="00DA2AC5">
      <w:pPr>
        <w:autoSpaceDE w:val="0"/>
        <w:autoSpaceDN w:val="0"/>
        <w:adjustRightInd w:val="0"/>
        <w:spacing w:line="276" w:lineRule="auto"/>
        <w:ind w:firstLine="540"/>
        <w:rPr>
          <w:bCs/>
          <w:sz w:val="28"/>
          <w:szCs w:val="28"/>
        </w:rPr>
      </w:pPr>
      <w:r w:rsidRPr="00C8080C">
        <w:rPr>
          <w:bCs/>
          <w:sz w:val="28"/>
          <w:szCs w:val="28"/>
        </w:rPr>
        <w:t>3.</w:t>
      </w:r>
      <w:r w:rsidR="007B149D" w:rsidRPr="007B149D">
        <w:rPr>
          <w:bCs/>
          <w:sz w:val="28"/>
          <w:szCs w:val="28"/>
        </w:rPr>
        <w:t xml:space="preserve">2. Администрация </w:t>
      </w:r>
      <w:r w:rsidRPr="00C8080C">
        <w:rPr>
          <w:bCs/>
          <w:sz w:val="28"/>
          <w:szCs w:val="28"/>
        </w:rPr>
        <w:t>СП</w:t>
      </w:r>
      <w:r w:rsidR="007A1671">
        <w:rPr>
          <w:bCs/>
          <w:sz w:val="28"/>
          <w:szCs w:val="28"/>
        </w:rPr>
        <w:t xml:space="preserve"> Луговской</w:t>
      </w:r>
      <w:r w:rsidRPr="00C8080C">
        <w:rPr>
          <w:bCs/>
          <w:sz w:val="28"/>
          <w:szCs w:val="28"/>
        </w:rPr>
        <w:t xml:space="preserve"> </w:t>
      </w:r>
      <w:r w:rsidR="007B149D" w:rsidRPr="007B149D">
        <w:rPr>
          <w:bCs/>
          <w:sz w:val="28"/>
          <w:szCs w:val="28"/>
        </w:rPr>
        <w:t xml:space="preserve">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w:t>
      </w:r>
      <w:r w:rsidR="007B149D" w:rsidRPr="007B149D">
        <w:rPr>
          <w:bCs/>
          <w:sz w:val="28"/>
          <w:szCs w:val="28"/>
        </w:rPr>
        <w:lastRenderedPageBreak/>
        <w:t xml:space="preserve">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42" w:history="1">
        <w:r w:rsidR="007B149D" w:rsidRPr="00C8080C">
          <w:rPr>
            <w:bCs/>
            <w:sz w:val="28"/>
            <w:szCs w:val="28"/>
          </w:rPr>
          <w:t>пунктом 1 статьи 222</w:t>
        </w:r>
      </w:hyperlink>
      <w:r w:rsidR="007B149D" w:rsidRPr="007B149D">
        <w:rPr>
          <w:bCs/>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7B149D" w:rsidRPr="007B149D" w:rsidRDefault="007B149D" w:rsidP="00DA2AC5">
      <w:pPr>
        <w:autoSpaceDE w:val="0"/>
        <w:autoSpaceDN w:val="0"/>
        <w:adjustRightInd w:val="0"/>
        <w:spacing w:line="276" w:lineRule="auto"/>
        <w:ind w:firstLine="540"/>
        <w:rPr>
          <w:bCs/>
          <w:sz w:val="28"/>
          <w:szCs w:val="28"/>
        </w:rPr>
      </w:pPr>
      <w:r w:rsidRPr="007B149D">
        <w:rPr>
          <w:bCs/>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43" w:history="1">
        <w:r w:rsidRPr="00C8080C">
          <w:rPr>
            <w:bCs/>
            <w:sz w:val="28"/>
            <w:szCs w:val="28"/>
          </w:rPr>
          <w:t>пунктом 4 статьи 222</w:t>
        </w:r>
      </w:hyperlink>
      <w:r w:rsidRPr="007B149D">
        <w:rPr>
          <w:bCs/>
          <w:sz w:val="28"/>
          <w:szCs w:val="28"/>
        </w:rPr>
        <w:t xml:space="preserve"> Гражданского кодекса Российской Федерации;</w:t>
      </w:r>
    </w:p>
    <w:p w:rsidR="007B149D" w:rsidRPr="007B149D" w:rsidRDefault="007B149D" w:rsidP="00DA2AC5">
      <w:pPr>
        <w:autoSpaceDE w:val="0"/>
        <w:autoSpaceDN w:val="0"/>
        <w:adjustRightInd w:val="0"/>
        <w:spacing w:line="276" w:lineRule="auto"/>
        <w:ind w:firstLine="540"/>
        <w:rPr>
          <w:bCs/>
          <w:sz w:val="28"/>
          <w:szCs w:val="28"/>
        </w:rPr>
      </w:pPr>
      <w:r w:rsidRPr="007B149D">
        <w:rPr>
          <w:bCs/>
          <w:sz w:val="28"/>
          <w:szCs w:val="28"/>
        </w:rPr>
        <w:t>2) обратиться в суд с иском о сносе самовольной постройки или ее приведении в соответствие с установленными требованиями;</w:t>
      </w:r>
    </w:p>
    <w:p w:rsidR="007B149D" w:rsidRPr="007B149D" w:rsidRDefault="007B149D" w:rsidP="00DA2AC5">
      <w:pPr>
        <w:autoSpaceDE w:val="0"/>
        <w:autoSpaceDN w:val="0"/>
        <w:adjustRightInd w:val="0"/>
        <w:spacing w:line="276" w:lineRule="auto"/>
        <w:ind w:firstLine="540"/>
        <w:rPr>
          <w:bCs/>
          <w:sz w:val="28"/>
          <w:szCs w:val="28"/>
        </w:rPr>
      </w:pPr>
      <w:r w:rsidRPr="007B149D">
        <w:rPr>
          <w:bCs/>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B149D" w:rsidRPr="007B149D" w:rsidRDefault="00C8080C" w:rsidP="00DA2AC5">
      <w:pPr>
        <w:autoSpaceDE w:val="0"/>
        <w:autoSpaceDN w:val="0"/>
        <w:adjustRightInd w:val="0"/>
        <w:spacing w:line="276" w:lineRule="auto"/>
        <w:ind w:firstLine="540"/>
        <w:rPr>
          <w:bCs/>
          <w:sz w:val="28"/>
          <w:szCs w:val="28"/>
        </w:rPr>
      </w:pPr>
      <w:r w:rsidRPr="00C8080C">
        <w:rPr>
          <w:bCs/>
          <w:sz w:val="28"/>
          <w:szCs w:val="28"/>
        </w:rPr>
        <w:t>3.</w:t>
      </w:r>
      <w:r w:rsidR="007B149D" w:rsidRPr="007B149D">
        <w:rPr>
          <w:bCs/>
          <w:sz w:val="28"/>
          <w:szCs w:val="28"/>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B149D" w:rsidRPr="007B149D" w:rsidRDefault="00C8080C" w:rsidP="00DA2AC5">
      <w:pPr>
        <w:autoSpaceDE w:val="0"/>
        <w:autoSpaceDN w:val="0"/>
        <w:adjustRightInd w:val="0"/>
        <w:spacing w:line="276" w:lineRule="auto"/>
        <w:ind w:firstLine="540"/>
        <w:rPr>
          <w:bCs/>
          <w:sz w:val="28"/>
          <w:szCs w:val="28"/>
        </w:rPr>
      </w:pPr>
      <w:bookmarkStart w:id="8" w:name="Par57"/>
      <w:bookmarkEnd w:id="8"/>
      <w:r>
        <w:rPr>
          <w:bCs/>
          <w:sz w:val="28"/>
          <w:szCs w:val="28"/>
        </w:rPr>
        <w:t>3.</w:t>
      </w:r>
      <w:r w:rsidR="007B149D" w:rsidRPr="007B149D">
        <w:rPr>
          <w:bCs/>
          <w:sz w:val="28"/>
          <w:szCs w:val="28"/>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w:t>
      </w:r>
      <w:r w:rsidRPr="00C8080C">
        <w:rPr>
          <w:bCs/>
          <w:sz w:val="28"/>
          <w:szCs w:val="28"/>
        </w:rPr>
        <w:t xml:space="preserve"> с установленными требованиями а</w:t>
      </w:r>
      <w:r w:rsidR="007B149D" w:rsidRPr="007B149D">
        <w:rPr>
          <w:bCs/>
          <w:sz w:val="28"/>
          <w:szCs w:val="28"/>
        </w:rPr>
        <w:t xml:space="preserve">дминистрация </w:t>
      </w:r>
      <w:r w:rsidRPr="00C8080C">
        <w:rPr>
          <w:bCs/>
          <w:sz w:val="28"/>
          <w:szCs w:val="28"/>
        </w:rPr>
        <w:t>СП Луговской</w:t>
      </w:r>
      <w:r w:rsidR="007B149D" w:rsidRPr="007B149D">
        <w:rPr>
          <w:bCs/>
          <w:sz w:val="28"/>
          <w:szCs w:val="28"/>
        </w:rPr>
        <w:t xml:space="preserve">, принявшая соответствующее решение, </w:t>
      </w:r>
      <w:r w:rsidR="007B149D" w:rsidRPr="007B149D">
        <w:rPr>
          <w:bCs/>
          <w:sz w:val="28"/>
          <w:szCs w:val="28"/>
        </w:rPr>
        <w:lastRenderedPageBreak/>
        <w:t>обязана направить копию соответствующего решения лицу, осуществившему самовольную</w:t>
      </w:r>
      <w:r w:rsidRPr="00C8080C">
        <w:rPr>
          <w:bCs/>
          <w:sz w:val="28"/>
          <w:szCs w:val="28"/>
        </w:rPr>
        <w:t xml:space="preserve"> постройку, а при отсутствии у а</w:t>
      </w:r>
      <w:r w:rsidR="007B149D" w:rsidRPr="007B149D">
        <w:rPr>
          <w:bCs/>
          <w:sz w:val="28"/>
          <w:szCs w:val="28"/>
        </w:rPr>
        <w:t xml:space="preserve">дминистрации </w:t>
      </w:r>
      <w:r w:rsidRPr="00C8080C">
        <w:rPr>
          <w:bCs/>
          <w:sz w:val="28"/>
          <w:szCs w:val="28"/>
        </w:rPr>
        <w:t>СП</w:t>
      </w:r>
      <w:r w:rsidR="007A1671">
        <w:rPr>
          <w:bCs/>
          <w:sz w:val="28"/>
          <w:szCs w:val="28"/>
        </w:rPr>
        <w:t xml:space="preserve"> Луговской </w:t>
      </w:r>
      <w:r w:rsidR="007B149D" w:rsidRPr="007B149D">
        <w:rPr>
          <w:bCs/>
          <w:sz w:val="28"/>
          <w:szCs w:val="28"/>
        </w:rPr>
        <w:t>сведений о таком лице правообладателю земельного участка, на котором создана или возведена самовольная постройка.</w:t>
      </w:r>
    </w:p>
    <w:p w:rsidR="007B149D" w:rsidRPr="007B149D" w:rsidRDefault="00C8080C" w:rsidP="00DA2AC5">
      <w:pPr>
        <w:autoSpaceDE w:val="0"/>
        <w:autoSpaceDN w:val="0"/>
        <w:adjustRightInd w:val="0"/>
        <w:spacing w:line="276" w:lineRule="auto"/>
        <w:ind w:firstLine="540"/>
        <w:rPr>
          <w:bCs/>
          <w:sz w:val="28"/>
          <w:szCs w:val="28"/>
        </w:rPr>
      </w:pPr>
      <w:r w:rsidRPr="00C8080C">
        <w:rPr>
          <w:bCs/>
          <w:sz w:val="28"/>
          <w:szCs w:val="28"/>
        </w:rPr>
        <w:t>3.</w:t>
      </w:r>
      <w:r w:rsidR="007B149D" w:rsidRPr="007B149D">
        <w:rPr>
          <w:bCs/>
          <w:sz w:val="28"/>
          <w:szCs w:val="28"/>
        </w:rPr>
        <w:t xml:space="preserve">5. В случае, если лица, указанные в </w:t>
      </w:r>
      <w:r w:rsidR="007A1671">
        <w:rPr>
          <w:bCs/>
          <w:sz w:val="28"/>
          <w:szCs w:val="28"/>
        </w:rPr>
        <w:t xml:space="preserve">пункте 3.4. </w:t>
      </w:r>
      <w:r w:rsidR="000058C7">
        <w:rPr>
          <w:bCs/>
          <w:sz w:val="28"/>
          <w:szCs w:val="28"/>
        </w:rPr>
        <w:t xml:space="preserve">части 3 </w:t>
      </w:r>
      <w:r w:rsidR="007B149D" w:rsidRPr="007B149D">
        <w:rPr>
          <w:bCs/>
          <w:sz w:val="28"/>
          <w:szCs w:val="28"/>
        </w:rPr>
        <w:t>насто</w:t>
      </w:r>
      <w:r w:rsidRPr="00C8080C">
        <w:rPr>
          <w:bCs/>
          <w:sz w:val="28"/>
          <w:szCs w:val="28"/>
        </w:rPr>
        <w:t>ящей статьи, не были выявлены, а</w:t>
      </w:r>
      <w:r w:rsidR="007B149D" w:rsidRPr="007B149D">
        <w:rPr>
          <w:bCs/>
          <w:sz w:val="28"/>
          <w:szCs w:val="28"/>
        </w:rPr>
        <w:t xml:space="preserve">дминистрация </w:t>
      </w:r>
      <w:r w:rsidRPr="00C8080C">
        <w:rPr>
          <w:bCs/>
          <w:sz w:val="28"/>
          <w:szCs w:val="28"/>
        </w:rPr>
        <w:t>СП</w:t>
      </w:r>
      <w:r w:rsidR="007A1671">
        <w:rPr>
          <w:bCs/>
          <w:sz w:val="28"/>
          <w:szCs w:val="28"/>
        </w:rPr>
        <w:t xml:space="preserve"> Луговской</w:t>
      </w:r>
      <w:r w:rsidR="007B149D" w:rsidRPr="007B149D">
        <w:rPr>
          <w:bCs/>
          <w:sz w:val="28"/>
          <w:szCs w:val="28"/>
        </w:rPr>
        <w:t>,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7B149D" w:rsidRPr="007B149D" w:rsidRDefault="007B149D" w:rsidP="00DA2AC5">
      <w:pPr>
        <w:autoSpaceDE w:val="0"/>
        <w:autoSpaceDN w:val="0"/>
        <w:adjustRightInd w:val="0"/>
        <w:spacing w:line="276" w:lineRule="auto"/>
        <w:ind w:firstLine="540"/>
        <w:rPr>
          <w:bCs/>
          <w:sz w:val="28"/>
          <w:szCs w:val="28"/>
        </w:rPr>
      </w:pPr>
      <w:r w:rsidRPr="007B149D">
        <w:rPr>
          <w:bCs/>
          <w:sz w:val="28"/>
          <w:szCs w:val="28"/>
        </w:rPr>
        <w:t>1) обеспечить опубликование сообщения о планируем</w:t>
      </w:r>
      <w:r w:rsidR="00C8080C" w:rsidRPr="00C8080C">
        <w:rPr>
          <w:bCs/>
          <w:sz w:val="28"/>
          <w:szCs w:val="28"/>
        </w:rPr>
        <w:t>ом</w:t>
      </w:r>
      <w:r w:rsidRPr="007B149D">
        <w:rPr>
          <w:bCs/>
          <w:sz w:val="28"/>
          <w:szCs w:val="28"/>
        </w:rPr>
        <w:t xml:space="preserve"> сносе самовольной постройки или ее приведении в соответствие с установленными требованиями;</w:t>
      </w:r>
    </w:p>
    <w:p w:rsidR="007B149D" w:rsidRPr="007B149D" w:rsidRDefault="007B149D" w:rsidP="00DA2AC5">
      <w:pPr>
        <w:autoSpaceDE w:val="0"/>
        <w:autoSpaceDN w:val="0"/>
        <w:adjustRightInd w:val="0"/>
        <w:spacing w:line="276" w:lineRule="auto"/>
        <w:ind w:firstLine="540"/>
        <w:rPr>
          <w:bCs/>
          <w:sz w:val="28"/>
          <w:szCs w:val="28"/>
        </w:rPr>
      </w:pPr>
      <w:r w:rsidRPr="007B149D">
        <w:rPr>
          <w:bCs/>
          <w:sz w:val="28"/>
          <w:szCs w:val="28"/>
        </w:rPr>
        <w:t xml:space="preserve">2) обеспечить размещение на официальном сайте </w:t>
      </w:r>
      <w:r w:rsidR="00C8080C" w:rsidRPr="00C8080C">
        <w:rPr>
          <w:bCs/>
          <w:sz w:val="28"/>
          <w:szCs w:val="28"/>
        </w:rPr>
        <w:t>администрации СП</w:t>
      </w:r>
      <w:r w:rsidRPr="007B149D">
        <w:rPr>
          <w:bCs/>
          <w:sz w:val="28"/>
          <w:szCs w:val="28"/>
        </w:rPr>
        <w:t xml:space="preserve"> </w:t>
      </w:r>
      <w:r w:rsidR="007A1671">
        <w:rPr>
          <w:bCs/>
          <w:sz w:val="28"/>
          <w:szCs w:val="28"/>
        </w:rPr>
        <w:t xml:space="preserve">Луговской </w:t>
      </w:r>
      <w:r w:rsidRPr="007B149D">
        <w:rPr>
          <w:bCs/>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7B149D" w:rsidRPr="007B149D" w:rsidRDefault="007B149D" w:rsidP="00DA2AC5">
      <w:pPr>
        <w:autoSpaceDE w:val="0"/>
        <w:autoSpaceDN w:val="0"/>
        <w:adjustRightInd w:val="0"/>
        <w:spacing w:line="276" w:lineRule="auto"/>
        <w:ind w:firstLine="540"/>
        <w:rPr>
          <w:bCs/>
          <w:sz w:val="28"/>
          <w:szCs w:val="28"/>
        </w:rPr>
      </w:pPr>
      <w:r w:rsidRPr="007B149D">
        <w:rPr>
          <w:bCs/>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7B149D" w:rsidRPr="007B149D" w:rsidRDefault="00C8080C" w:rsidP="00DA2AC5">
      <w:pPr>
        <w:autoSpaceDE w:val="0"/>
        <w:autoSpaceDN w:val="0"/>
        <w:adjustRightInd w:val="0"/>
        <w:spacing w:line="276" w:lineRule="auto"/>
        <w:ind w:firstLine="540"/>
        <w:rPr>
          <w:bCs/>
          <w:sz w:val="28"/>
          <w:szCs w:val="28"/>
        </w:rPr>
      </w:pPr>
      <w:bookmarkStart w:id="9" w:name="Par62"/>
      <w:bookmarkEnd w:id="9"/>
      <w:r w:rsidRPr="00C8080C">
        <w:rPr>
          <w:bCs/>
          <w:sz w:val="28"/>
          <w:szCs w:val="28"/>
        </w:rPr>
        <w:t>3.</w:t>
      </w:r>
      <w:r w:rsidR="007B149D" w:rsidRPr="007B149D">
        <w:rPr>
          <w:bCs/>
          <w:sz w:val="28"/>
          <w:szCs w:val="28"/>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w:t>
      </w:r>
      <w:r w:rsidRPr="00C8080C">
        <w:rPr>
          <w:bCs/>
          <w:sz w:val="28"/>
          <w:szCs w:val="28"/>
        </w:rPr>
        <w:t xml:space="preserve"> или а</w:t>
      </w:r>
      <w:r w:rsidR="007B149D" w:rsidRPr="007B149D">
        <w:rPr>
          <w:bCs/>
          <w:sz w:val="28"/>
          <w:szCs w:val="28"/>
        </w:rPr>
        <w:t xml:space="preserve">дминистрацией </w:t>
      </w:r>
      <w:r w:rsidRPr="00C8080C">
        <w:rPr>
          <w:bCs/>
          <w:sz w:val="28"/>
          <w:szCs w:val="28"/>
        </w:rPr>
        <w:t>СП Луговской</w:t>
      </w:r>
      <w:r w:rsidR="007B149D" w:rsidRPr="007B149D">
        <w:rPr>
          <w:bCs/>
          <w:sz w:val="28"/>
          <w:szCs w:val="28"/>
        </w:rPr>
        <w:t>.</w:t>
      </w:r>
    </w:p>
    <w:p w:rsidR="007B149D" w:rsidRPr="005B614B" w:rsidRDefault="005B614B" w:rsidP="00DA2AC5">
      <w:pPr>
        <w:autoSpaceDE w:val="0"/>
        <w:autoSpaceDN w:val="0"/>
        <w:adjustRightInd w:val="0"/>
        <w:spacing w:line="276" w:lineRule="auto"/>
        <w:ind w:firstLine="540"/>
        <w:rPr>
          <w:bCs/>
          <w:sz w:val="28"/>
          <w:szCs w:val="28"/>
        </w:rPr>
      </w:pPr>
      <w:bookmarkStart w:id="10" w:name="Par63"/>
      <w:bookmarkEnd w:id="10"/>
      <w:r w:rsidRPr="005B614B">
        <w:rPr>
          <w:bCs/>
          <w:sz w:val="28"/>
          <w:szCs w:val="28"/>
        </w:rPr>
        <w:t>3.7</w:t>
      </w:r>
      <w:r w:rsidR="007B149D" w:rsidRPr="005B614B">
        <w:rPr>
          <w:bCs/>
          <w:sz w:val="28"/>
          <w:szCs w:val="28"/>
        </w:rPr>
        <w:t xml:space="preserve">. В случае, если в установленный срок лицами, указанными в </w:t>
      </w:r>
      <w:hyperlink r:id="rId44" w:anchor="Par62" w:history="1">
        <w:r w:rsidR="007A1671">
          <w:rPr>
            <w:bCs/>
            <w:sz w:val="28"/>
            <w:szCs w:val="28"/>
          </w:rPr>
          <w:t xml:space="preserve">пункте </w:t>
        </w:r>
        <w:r w:rsidRPr="005B614B">
          <w:rPr>
            <w:bCs/>
            <w:sz w:val="28"/>
            <w:szCs w:val="28"/>
          </w:rPr>
          <w:t>3.</w:t>
        </w:r>
        <w:r w:rsidR="007B149D" w:rsidRPr="005B614B">
          <w:rPr>
            <w:bCs/>
            <w:sz w:val="28"/>
            <w:szCs w:val="28"/>
          </w:rPr>
          <w:t>6</w:t>
        </w:r>
      </w:hyperlink>
      <w:r w:rsidR="007B149D" w:rsidRPr="005B614B">
        <w:rPr>
          <w:bCs/>
          <w:sz w:val="28"/>
          <w:szCs w:val="28"/>
        </w:rPr>
        <w:t xml:space="preserve"> </w:t>
      </w:r>
      <w:r w:rsidR="000058C7">
        <w:rPr>
          <w:bCs/>
          <w:sz w:val="28"/>
          <w:szCs w:val="28"/>
        </w:rPr>
        <w:t xml:space="preserve">части 3 </w:t>
      </w:r>
      <w:r w:rsidR="007B149D" w:rsidRPr="005B614B">
        <w:rPr>
          <w:bCs/>
          <w:sz w:val="28"/>
          <w:szCs w:val="28"/>
        </w:rPr>
        <w:t xml:space="preserve">настоящей статьи, не выполнены обязанности, предусмотренные </w:t>
      </w:r>
      <w:hyperlink r:id="rId45" w:anchor="Par67" w:history="1">
        <w:r w:rsidR="007A1671">
          <w:rPr>
            <w:bCs/>
            <w:sz w:val="28"/>
            <w:szCs w:val="28"/>
          </w:rPr>
          <w:t>пунктом</w:t>
        </w:r>
        <w:r w:rsidR="007B149D" w:rsidRPr="005B614B">
          <w:rPr>
            <w:bCs/>
            <w:sz w:val="28"/>
            <w:szCs w:val="28"/>
          </w:rPr>
          <w:t xml:space="preserve"> </w:t>
        </w:r>
      </w:hyperlink>
      <w:r w:rsidRPr="005B614B">
        <w:rPr>
          <w:sz w:val="28"/>
          <w:szCs w:val="28"/>
          <w:lang w:eastAsia="zh-CN"/>
        </w:rPr>
        <w:t>3.10</w:t>
      </w:r>
      <w:r w:rsidR="007B149D" w:rsidRPr="005B614B">
        <w:rPr>
          <w:bCs/>
          <w:sz w:val="28"/>
          <w:szCs w:val="28"/>
        </w:rPr>
        <w:t xml:space="preserve"> </w:t>
      </w:r>
      <w:r w:rsidR="000058C7">
        <w:rPr>
          <w:bCs/>
          <w:sz w:val="28"/>
          <w:szCs w:val="28"/>
        </w:rPr>
        <w:t xml:space="preserve">части 3 </w:t>
      </w:r>
      <w:r w:rsidR="007B149D" w:rsidRPr="005B614B">
        <w:rPr>
          <w:bCs/>
          <w:sz w:val="28"/>
          <w:szCs w:val="28"/>
        </w:rPr>
        <w:t xml:space="preserve">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46" w:history="1">
        <w:r w:rsidR="007B149D" w:rsidRPr="005B614B">
          <w:rPr>
            <w:bCs/>
            <w:sz w:val="28"/>
            <w:szCs w:val="28"/>
          </w:rPr>
          <w:t>кодексом</w:t>
        </w:r>
      </w:hyperlink>
      <w:r w:rsidR="007B149D" w:rsidRPr="005B614B">
        <w:rPr>
          <w:bCs/>
          <w:sz w:val="28"/>
          <w:szCs w:val="28"/>
        </w:rPr>
        <w:t xml:space="preserve"> Российской Федерации, переходит к новому правообладателю земельного участка.</w:t>
      </w:r>
    </w:p>
    <w:p w:rsidR="007B149D" w:rsidRPr="005B614B" w:rsidRDefault="005B614B" w:rsidP="00DA2AC5">
      <w:pPr>
        <w:autoSpaceDE w:val="0"/>
        <w:autoSpaceDN w:val="0"/>
        <w:adjustRightInd w:val="0"/>
        <w:spacing w:line="276" w:lineRule="auto"/>
        <w:ind w:firstLine="540"/>
        <w:rPr>
          <w:bCs/>
          <w:sz w:val="28"/>
          <w:szCs w:val="28"/>
        </w:rPr>
      </w:pPr>
      <w:r w:rsidRPr="005B614B">
        <w:rPr>
          <w:bCs/>
          <w:sz w:val="28"/>
          <w:szCs w:val="28"/>
        </w:rPr>
        <w:t>3.8</w:t>
      </w:r>
      <w:r w:rsidR="007B149D" w:rsidRPr="005B614B">
        <w:rPr>
          <w:bCs/>
          <w:sz w:val="28"/>
          <w:szCs w:val="28"/>
        </w:rPr>
        <w:t xml:space="preserve">.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47" w:anchor="Par62" w:history="1">
        <w:r w:rsidR="007A1671">
          <w:rPr>
            <w:bCs/>
            <w:sz w:val="28"/>
            <w:szCs w:val="28"/>
          </w:rPr>
          <w:t>пункте</w:t>
        </w:r>
        <w:r w:rsidR="007B149D" w:rsidRPr="005B614B">
          <w:rPr>
            <w:bCs/>
            <w:sz w:val="28"/>
            <w:szCs w:val="28"/>
          </w:rPr>
          <w:t xml:space="preserve"> </w:t>
        </w:r>
        <w:r w:rsidRPr="005B614B">
          <w:rPr>
            <w:bCs/>
            <w:sz w:val="28"/>
            <w:szCs w:val="28"/>
          </w:rPr>
          <w:t>3.</w:t>
        </w:r>
        <w:r w:rsidR="007B149D" w:rsidRPr="005B614B">
          <w:rPr>
            <w:bCs/>
            <w:sz w:val="28"/>
            <w:szCs w:val="28"/>
          </w:rPr>
          <w:t>6</w:t>
        </w:r>
      </w:hyperlink>
      <w:r w:rsidR="007B149D" w:rsidRPr="005B614B">
        <w:rPr>
          <w:bCs/>
          <w:sz w:val="28"/>
          <w:szCs w:val="28"/>
        </w:rPr>
        <w:t xml:space="preserve"> </w:t>
      </w:r>
      <w:r w:rsidR="000058C7">
        <w:rPr>
          <w:bCs/>
          <w:sz w:val="28"/>
          <w:szCs w:val="28"/>
        </w:rPr>
        <w:t xml:space="preserve">части 3 </w:t>
      </w:r>
      <w:r w:rsidR="007B149D" w:rsidRPr="005B614B">
        <w:rPr>
          <w:bCs/>
          <w:sz w:val="28"/>
          <w:szCs w:val="28"/>
        </w:rPr>
        <w:t xml:space="preserve">настоящей статьи, а в случаях, </w:t>
      </w:r>
      <w:r w:rsidR="007B149D" w:rsidRPr="005B614B">
        <w:rPr>
          <w:bCs/>
          <w:sz w:val="28"/>
          <w:szCs w:val="28"/>
        </w:rPr>
        <w:lastRenderedPageBreak/>
        <w:t xml:space="preserve">предусмотренных </w:t>
      </w:r>
      <w:r w:rsidRPr="005B614B">
        <w:rPr>
          <w:bCs/>
          <w:sz w:val="28"/>
          <w:szCs w:val="28"/>
        </w:rPr>
        <w:t>настоящей статьей</w:t>
      </w:r>
      <w:r w:rsidR="007B149D" w:rsidRPr="005B614B">
        <w:rPr>
          <w:bCs/>
          <w:sz w:val="28"/>
          <w:szCs w:val="28"/>
        </w:rPr>
        <w:t>, соответственно новый право</w:t>
      </w:r>
      <w:r w:rsidRPr="005B614B">
        <w:rPr>
          <w:bCs/>
          <w:sz w:val="28"/>
          <w:szCs w:val="28"/>
        </w:rPr>
        <w:t>обладатель земельного участка, а</w:t>
      </w:r>
      <w:r w:rsidR="007B149D" w:rsidRPr="005B614B">
        <w:rPr>
          <w:bCs/>
          <w:sz w:val="28"/>
          <w:szCs w:val="28"/>
        </w:rPr>
        <w:t xml:space="preserve">дминистрация </w:t>
      </w:r>
      <w:r w:rsidRPr="005B614B">
        <w:rPr>
          <w:bCs/>
          <w:sz w:val="28"/>
          <w:szCs w:val="28"/>
        </w:rPr>
        <w:t>СП</w:t>
      </w:r>
      <w:r w:rsidR="007A1671">
        <w:rPr>
          <w:bCs/>
          <w:sz w:val="28"/>
          <w:szCs w:val="28"/>
        </w:rPr>
        <w:t xml:space="preserve"> Луговской</w:t>
      </w:r>
      <w:r w:rsidR="007B149D" w:rsidRPr="005B614B">
        <w:rPr>
          <w:bCs/>
          <w:sz w:val="28"/>
          <w:szCs w:val="28"/>
        </w:rPr>
        <w:t xml:space="preserve"> по своему выбору осуществляют снос самовольной постройки или ее приведение в соответствие с установленными требованиями.</w:t>
      </w:r>
    </w:p>
    <w:p w:rsidR="007B149D" w:rsidRPr="005B614B" w:rsidRDefault="005B614B" w:rsidP="00DA2AC5">
      <w:pPr>
        <w:autoSpaceDE w:val="0"/>
        <w:autoSpaceDN w:val="0"/>
        <w:adjustRightInd w:val="0"/>
        <w:spacing w:line="276" w:lineRule="auto"/>
        <w:ind w:firstLine="540"/>
        <w:rPr>
          <w:bCs/>
          <w:sz w:val="28"/>
          <w:szCs w:val="28"/>
        </w:rPr>
      </w:pPr>
      <w:r w:rsidRPr="005B614B">
        <w:rPr>
          <w:bCs/>
          <w:sz w:val="28"/>
          <w:szCs w:val="28"/>
        </w:rPr>
        <w:t>3.9</w:t>
      </w:r>
      <w:r w:rsidR="007B149D" w:rsidRPr="005B614B">
        <w:rPr>
          <w:bCs/>
          <w:sz w:val="28"/>
          <w:szCs w:val="28"/>
        </w:rPr>
        <w:t xml:space="preserve">. Снос самовольной постройки </w:t>
      </w:r>
      <w:r w:rsidRPr="005B614B">
        <w:rPr>
          <w:bCs/>
          <w:sz w:val="28"/>
          <w:szCs w:val="28"/>
        </w:rPr>
        <w:t xml:space="preserve">осуществляется в соответствии с настоящей статьей </w:t>
      </w:r>
      <w:r w:rsidR="007B149D" w:rsidRPr="005B614B">
        <w:rPr>
          <w:bCs/>
          <w:sz w:val="28"/>
          <w:szCs w:val="28"/>
        </w:rPr>
        <w:t xml:space="preserve">Правил.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48" w:history="1">
        <w:r w:rsidR="007B149D" w:rsidRPr="005B614B">
          <w:rPr>
            <w:bCs/>
            <w:sz w:val="28"/>
            <w:szCs w:val="28"/>
          </w:rPr>
          <w:t>главой 6</w:t>
        </w:r>
      </w:hyperlink>
      <w:r w:rsidR="007B149D" w:rsidRPr="005B614B">
        <w:rPr>
          <w:bCs/>
          <w:sz w:val="28"/>
          <w:szCs w:val="28"/>
        </w:rPr>
        <w:t xml:space="preserve"> Градостроительного Кодекса.</w:t>
      </w:r>
    </w:p>
    <w:p w:rsidR="007B149D" w:rsidRPr="005B614B" w:rsidRDefault="005B614B" w:rsidP="00DA2AC5">
      <w:pPr>
        <w:autoSpaceDE w:val="0"/>
        <w:autoSpaceDN w:val="0"/>
        <w:adjustRightInd w:val="0"/>
        <w:spacing w:line="276" w:lineRule="auto"/>
        <w:ind w:firstLine="540"/>
        <w:rPr>
          <w:bCs/>
          <w:sz w:val="28"/>
          <w:szCs w:val="28"/>
        </w:rPr>
      </w:pPr>
      <w:bookmarkStart w:id="11" w:name="Par67"/>
      <w:bookmarkEnd w:id="11"/>
      <w:r w:rsidRPr="005B614B">
        <w:rPr>
          <w:bCs/>
          <w:sz w:val="28"/>
          <w:szCs w:val="28"/>
        </w:rPr>
        <w:t>3.10</w:t>
      </w:r>
      <w:r w:rsidR="007B149D" w:rsidRPr="005B614B">
        <w:rPr>
          <w:bCs/>
          <w:sz w:val="28"/>
          <w:szCs w:val="28"/>
        </w:rPr>
        <w:t xml:space="preserve">. Лица, указанные в </w:t>
      </w:r>
      <w:r w:rsidR="00237EE3">
        <w:rPr>
          <w:bCs/>
          <w:sz w:val="28"/>
          <w:szCs w:val="28"/>
        </w:rPr>
        <w:t>пункте 3.6</w:t>
      </w:r>
      <w:r w:rsidR="007B149D" w:rsidRPr="005B614B">
        <w:rPr>
          <w:bCs/>
          <w:sz w:val="28"/>
          <w:szCs w:val="28"/>
        </w:rPr>
        <w:t xml:space="preserve"> </w:t>
      </w:r>
      <w:r w:rsidR="000058C7">
        <w:rPr>
          <w:bCs/>
          <w:sz w:val="28"/>
          <w:szCs w:val="28"/>
        </w:rPr>
        <w:t xml:space="preserve">части 3 </w:t>
      </w:r>
      <w:r w:rsidR="007B149D" w:rsidRPr="005B614B">
        <w:rPr>
          <w:bCs/>
          <w:sz w:val="28"/>
          <w:szCs w:val="28"/>
        </w:rPr>
        <w:t>настоящей статьи, обязаны:</w:t>
      </w:r>
    </w:p>
    <w:p w:rsidR="007B149D" w:rsidRPr="005B614B" w:rsidRDefault="007B149D" w:rsidP="00DA2AC5">
      <w:pPr>
        <w:autoSpaceDE w:val="0"/>
        <w:autoSpaceDN w:val="0"/>
        <w:adjustRightInd w:val="0"/>
        <w:spacing w:line="276" w:lineRule="auto"/>
        <w:ind w:firstLine="540"/>
        <w:rPr>
          <w:bCs/>
          <w:sz w:val="28"/>
          <w:szCs w:val="28"/>
        </w:rPr>
      </w:pPr>
      <w:r w:rsidRPr="005B614B">
        <w:rPr>
          <w:bCs/>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7B149D" w:rsidRPr="005B614B" w:rsidRDefault="007B149D" w:rsidP="00DA2AC5">
      <w:pPr>
        <w:autoSpaceDE w:val="0"/>
        <w:autoSpaceDN w:val="0"/>
        <w:adjustRightInd w:val="0"/>
        <w:spacing w:line="276" w:lineRule="auto"/>
        <w:ind w:firstLine="540"/>
        <w:rPr>
          <w:bCs/>
          <w:sz w:val="28"/>
          <w:szCs w:val="28"/>
        </w:rPr>
      </w:pPr>
      <w:bookmarkStart w:id="12" w:name="Par69"/>
      <w:bookmarkEnd w:id="12"/>
      <w:r w:rsidRPr="005B614B">
        <w:rPr>
          <w:bCs/>
          <w:sz w:val="28"/>
          <w:szCs w:val="28"/>
        </w:rPr>
        <w:t>2) осуществить снос самовольно</w:t>
      </w:r>
      <w:r w:rsidR="005B614B" w:rsidRPr="005B614B">
        <w:rPr>
          <w:bCs/>
          <w:sz w:val="28"/>
          <w:szCs w:val="28"/>
        </w:rPr>
        <w:t>й постройки либо представить в а</w:t>
      </w:r>
      <w:r w:rsidRPr="005B614B">
        <w:rPr>
          <w:bCs/>
          <w:sz w:val="28"/>
          <w:szCs w:val="28"/>
        </w:rPr>
        <w:t xml:space="preserve">дминистрацию </w:t>
      </w:r>
      <w:r w:rsidR="005B614B" w:rsidRPr="005B614B">
        <w:rPr>
          <w:bCs/>
          <w:sz w:val="28"/>
          <w:szCs w:val="28"/>
        </w:rPr>
        <w:t>СП</w:t>
      </w:r>
      <w:r w:rsidR="00237EE3">
        <w:rPr>
          <w:bCs/>
          <w:sz w:val="28"/>
          <w:szCs w:val="28"/>
        </w:rPr>
        <w:t xml:space="preserve"> Луговской</w:t>
      </w:r>
      <w:r w:rsidRPr="005B614B">
        <w:rPr>
          <w:bCs/>
          <w:sz w:val="28"/>
          <w:szCs w:val="28"/>
        </w:rPr>
        <w:t xml:space="preserve"> по месту нахождения самовольной</w:t>
      </w:r>
      <w:r w:rsidR="005B614B" w:rsidRPr="005B614B">
        <w:rPr>
          <w:bCs/>
          <w:sz w:val="28"/>
          <w:szCs w:val="28"/>
        </w:rPr>
        <w:t xml:space="preserve"> постройки</w:t>
      </w:r>
      <w:r w:rsidRPr="005B614B">
        <w:rPr>
          <w:bCs/>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B149D" w:rsidRPr="005B614B" w:rsidRDefault="007B149D" w:rsidP="00DA2AC5">
      <w:pPr>
        <w:autoSpaceDE w:val="0"/>
        <w:autoSpaceDN w:val="0"/>
        <w:adjustRightInd w:val="0"/>
        <w:spacing w:line="276" w:lineRule="auto"/>
        <w:ind w:firstLine="540"/>
        <w:rPr>
          <w:bCs/>
          <w:sz w:val="28"/>
          <w:szCs w:val="28"/>
        </w:rPr>
      </w:pPr>
      <w:r w:rsidRPr="005B614B">
        <w:rPr>
          <w:bCs/>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49" w:anchor="Par69" w:history="1">
        <w:r w:rsidR="00237EE3" w:rsidRPr="00237EE3">
          <w:rPr>
            <w:bCs/>
            <w:sz w:val="28"/>
            <w:szCs w:val="28"/>
          </w:rPr>
          <w:t>частью</w:t>
        </w:r>
        <w:r w:rsidRPr="00237EE3">
          <w:rPr>
            <w:bCs/>
            <w:sz w:val="28"/>
            <w:szCs w:val="28"/>
          </w:rPr>
          <w:t xml:space="preserve"> 2</w:t>
        </w:r>
      </w:hyperlink>
      <w:r w:rsidRPr="005B614B">
        <w:rPr>
          <w:bCs/>
          <w:sz w:val="28"/>
          <w:szCs w:val="28"/>
        </w:rPr>
        <w:t xml:space="preserve"> настоящей ч</w:t>
      </w:r>
      <w:r w:rsidR="005B614B" w:rsidRPr="005B614B">
        <w:rPr>
          <w:bCs/>
          <w:sz w:val="28"/>
          <w:szCs w:val="28"/>
        </w:rPr>
        <w:t>асти, такие лица представили в а</w:t>
      </w:r>
      <w:r w:rsidRPr="005B614B">
        <w:rPr>
          <w:bCs/>
          <w:sz w:val="28"/>
          <w:szCs w:val="28"/>
        </w:rPr>
        <w:t xml:space="preserve">дминистрацию </w:t>
      </w:r>
      <w:r w:rsidR="005B614B" w:rsidRPr="005B614B">
        <w:rPr>
          <w:bCs/>
          <w:sz w:val="28"/>
          <w:szCs w:val="28"/>
        </w:rPr>
        <w:t>СП</w:t>
      </w:r>
      <w:r w:rsidR="00237EE3">
        <w:rPr>
          <w:bCs/>
          <w:sz w:val="28"/>
          <w:szCs w:val="28"/>
        </w:rPr>
        <w:t xml:space="preserve"> Луговской </w:t>
      </w:r>
      <w:r w:rsidRPr="005B614B">
        <w:rPr>
          <w:bCs/>
          <w:sz w:val="28"/>
          <w:szCs w:val="28"/>
        </w:rPr>
        <w:t>по месту нахождения самовольной постройки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B149D" w:rsidRPr="005B614B" w:rsidRDefault="005B614B" w:rsidP="00DA2AC5">
      <w:pPr>
        <w:autoSpaceDE w:val="0"/>
        <w:autoSpaceDN w:val="0"/>
        <w:adjustRightInd w:val="0"/>
        <w:spacing w:line="276" w:lineRule="auto"/>
        <w:ind w:firstLine="540"/>
        <w:rPr>
          <w:bCs/>
          <w:sz w:val="28"/>
          <w:szCs w:val="28"/>
        </w:rPr>
      </w:pPr>
      <w:r w:rsidRPr="005B614B">
        <w:rPr>
          <w:bCs/>
          <w:sz w:val="28"/>
          <w:szCs w:val="28"/>
        </w:rPr>
        <w:t xml:space="preserve"> 3.11</w:t>
      </w:r>
      <w:r w:rsidR="007B149D" w:rsidRPr="005B614B">
        <w:rPr>
          <w:bCs/>
          <w:sz w:val="28"/>
          <w:szCs w:val="28"/>
        </w:rPr>
        <w:t xml:space="preserve">. В случае, если указанными в </w:t>
      </w:r>
      <w:hyperlink r:id="rId50" w:anchor="Par62" w:history="1">
        <w:r w:rsidR="00237EE3">
          <w:rPr>
            <w:bCs/>
            <w:sz w:val="28"/>
            <w:szCs w:val="28"/>
          </w:rPr>
          <w:t>пункте</w:t>
        </w:r>
        <w:r w:rsidR="007B149D" w:rsidRPr="005B614B">
          <w:rPr>
            <w:bCs/>
            <w:sz w:val="28"/>
            <w:szCs w:val="28"/>
          </w:rPr>
          <w:t xml:space="preserve"> </w:t>
        </w:r>
        <w:r w:rsidRPr="005B614B">
          <w:rPr>
            <w:bCs/>
            <w:sz w:val="28"/>
            <w:szCs w:val="28"/>
          </w:rPr>
          <w:t>3.</w:t>
        </w:r>
        <w:r w:rsidR="007B149D" w:rsidRPr="005B614B">
          <w:rPr>
            <w:bCs/>
            <w:sz w:val="28"/>
            <w:szCs w:val="28"/>
          </w:rPr>
          <w:t>6</w:t>
        </w:r>
      </w:hyperlink>
      <w:r w:rsidR="007B149D" w:rsidRPr="005B614B">
        <w:rPr>
          <w:bCs/>
          <w:sz w:val="28"/>
          <w:szCs w:val="28"/>
        </w:rPr>
        <w:t xml:space="preserve"> </w:t>
      </w:r>
      <w:r w:rsidR="00237EE3">
        <w:rPr>
          <w:bCs/>
          <w:sz w:val="28"/>
          <w:szCs w:val="28"/>
        </w:rPr>
        <w:t xml:space="preserve">части 3 </w:t>
      </w:r>
      <w:r w:rsidR="007B149D" w:rsidRPr="005B614B">
        <w:rPr>
          <w:bCs/>
          <w:sz w:val="28"/>
          <w:szCs w:val="28"/>
        </w:rPr>
        <w:t xml:space="preserve">настоящей статьи лицами в установленные сроки не выполнены обязанности, предусмотренные </w:t>
      </w:r>
      <w:hyperlink r:id="rId51" w:anchor="Par67" w:history="1">
        <w:r w:rsidR="00237EE3">
          <w:rPr>
            <w:bCs/>
            <w:sz w:val="28"/>
            <w:szCs w:val="28"/>
          </w:rPr>
          <w:t>пунктом</w:t>
        </w:r>
        <w:r w:rsidR="007B149D" w:rsidRPr="005B614B">
          <w:rPr>
            <w:bCs/>
            <w:sz w:val="28"/>
            <w:szCs w:val="28"/>
          </w:rPr>
          <w:t xml:space="preserve"> </w:t>
        </w:r>
        <w:r w:rsidRPr="005B614B">
          <w:rPr>
            <w:bCs/>
            <w:sz w:val="28"/>
            <w:szCs w:val="28"/>
          </w:rPr>
          <w:t>3.</w:t>
        </w:r>
        <w:r w:rsidR="007B149D" w:rsidRPr="005B614B">
          <w:rPr>
            <w:bCs/>
            <w:sz w:val="28"/>
            <w:szCs w:val="28"/>
          </w:rPr>
          <w:t>1</w:t>
        </w:r>
      </w:hyperlink>
      <w:r w:rsidRPr="005B614B">
        <w:rPr>
          <w:sz w:val="28"/>
          <w:szCs w:val="28"/>
          <w:lang w:eastAsia="zh-CN"/>
        </w:rPr>
        <w:t>0</w:t>
      </w:r>
      <w:r w:rsidRPr="005B614B">
        <w:rPr>
          <w:bCs/>
          <w:sz w:val="28"/>
          <w:szCs w:val="28"/>
        </w:rPr>
        <w:t xml:space="preserve"> </w:t>
      </w:r>
      <w:r w:rsidR="00237EE3">
        <w:rPr>
          <w:bCs/>
          <w:sz w:val="28"/>
          <w:szCs w:val="28"/>
        </w:rPr>
        <w:t xml:space="preserve">части 3 </w:t>
      </w:r>
      <w:r w:rsidRPr="005B614B">
        <w:rPr>
          <w:bCs/>
          <w:sz w:val="28"/>
          <w:szCs w:val="28"/>
        </w:rPr>
        <w:t>настоящей статьи, а</w:t>
      </w:r>
      <w:r w:rsidR="007B149D" w:rsidRPr="005B614B">
        <w:rPr>
          <w:bCs/>
          <w:sz w:val="28"/>
          <w:szCs w:val="28"/>
        </w:rPr>
        <w:t xml:space="preserve">дминистрация </w:t>
      </w:r>
      <w:r w:rsidRPr="005B614B">
        <w:rPr>
          <w:bCs/>
          <w:sz w:val="28"/>
          <w:szCs w:val="28"/>
        </w:rPr>
        <w:t>СП</w:t>
      </w:r>
      <w:r w:rsidR="007B149D" w:rsidRPr="005B614B">
        <w:rPr>
          <w:bCs/>
          <w:sz w:val="28"/>
          <w:szCs w:val="28"/>
        </w:rPr>
        <w:t xml:space="preserve"> </w:t>
      </w:r>
      <w:r w:rsidR="00237EE3">
        <w:rPr>
          <w:bCs/>
          <w:sz w:val="28"/>
          <w:szCs w:val="28"/>
        </w:rPr>
        <w:t xml:space="preserve">Луговской </w:t>
      </w:r>
      <w:r w:rsidR="007B149D" w:rsidRPr="005B614B">
        <w:rPr>
          <w:bCs/>
          <w:sz w:val="28"/>
          <w:szCs w:val="28"/>
        </w:rPr>
        <w:t>по месту нахождения самовольной постройки выполняет одно из следующих действий:</w:t>
      </w:r>
    </w:p>
    <w:p w:rsidR="007B149D" w:rsidRPr="005B614B" w:rsidRDefault="007B149D" w:rsidP="00DA2AC5">
      <w:pPr>
        <w:autoSpaceDE w:val="0"/>
        <w:autoSpaceDN w:val="0"/>
        <w:adjustRightInd w:val="0"/>
        <w:spacing w:line="276" w:lineRule="auto"/>
        <w:ind w:firstLine="540"/>
        <w:rPr>
          <w:bCs/>
          <w:sz w:val="28"/>
          <w:szCs w:val="28"/>
        </w:rPr>
      </w:pPr>
      <w:r w:rsidRPr="005B614B">
        <w:rPr>
          <w:bCs/>
          <w:sz w:val="28"/>
          <w:szCs w:val="28"/>
        </w:rPr>
        <w:lastRenderedPageBreak/>
        <w:t xml:space="preserve">1) направляет в течение семи рабочих дней со дня истечения срока, предусмотренного </w:t>
      </w:r>
      <w:r w:rsidR="00237EE3">
        <w:rPr>
          <w:bCs/>
          <w:sz w:val="28"/>
          <w:szCs w:val="28"/>
        </w:rPr>
        <w:t xml:space="preserve">пунктом </w:t>
      </w:r>
      <w:r w:rsidR="005B614B" w:rsidRPr="005B614B">
        <w:rPr>
          <w:sz w:val="28"/>
          <w:szCs w:val="28"/>
          <w:lang w:eastAsia="zh-CN"/>
        </w:rPr>
        <w:t>3.10</w:t>
      </w:r>
      <w:r w:rsidR="00237EE3">
        <w:rPr>
          <w:sz w:val="28"/>
          <w:szCs w:val="28"/>
          <w:lang w:eastAsia="zh-CN"/>
        </w:rPr>
        <w:t xml:space="preserve"> части 3 </w:t>
      </w:r>
      <w:r w:rsidRPr="005B614B">
        <w:rPr>
          <w:bCs/>
          <w:sz w:val="28"/>
          <w:szCs w:val="28"/>
        </w:rPr>
        <w:t>настоящей статьи для выполнения соответствующей обяз</w:t>
      </w:r>
      <w:r w:rsidR="005B614B" w:rsidRPr="005B614B">
        <w:rPr>
          <w:bCs/>
          <w:sz w:val="28"/>
          <w:szCs w:val="28"/>
        </w:rPr>
        <w:t>анности, уведомление об этом в а</w:t>
      </w:r>
      <w:r w:rsidRPr="005B614B">
        <w:rPr>
          <w:bCs/>
          <w:sz w:val="28"/>
          <w:szCs w:val="28"/>
        </w:rPr>
        <w:t xml:space="preserve">дминистрацию </w:t>
      </w:r>
      <w:r w:rsidR="00237EE3">
        <w:rPr>
          <w:bCs/>
          <w:sz w:val="28"/>
          <w:szCs w:val="28"/>
        </w:rPr>
        <w:t>СП Луговской</w:t>
      </w:r>
      <w:r w:rsidRPr="005B614B">
        <w:rPr>
          <w:bCs/>
          <w:sz w:val="28"/>
          <w:szCs w:val="28"/>
        </w:rPr>
        <w:t>, уполномоченную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B149D" w:rsidRPr="00903D7A" w:rsidRDefault="007B149D" w:rsidP="00DA2AC5">
      <w:pPr>
        <w:autoSpaceDE w:val="0"/>
        <w:autoSpaceDN w:val="0"/>
        <w:adjustRightInd w:val="0"/>
        <w:spacing w:line="276" w:lineRule="auto"/>
        <w:ind w:firstLine="540"/>
        <w:rPr>
          <w:bCs/>
          <w:sz w:val="28"/>
          <w:szCs w:val="28"/>
        </w:rPr>
      </w:pPr>
      <w:r w:rsidRPr="00903D7A">
        <w:rPr>
          <w:bCs/>
          <w:sz w:val="28"/>
          <w:szCs w:val="28"/>
        </w:rPr>
        <w:t xml:space="preserve">2) обращается в течение шести месяцев со дня истечения срока, предусмотренного </w:t>
      </w:r>
      <w:hyperlink r:id="rId52" w:anchor="Par67" w:history="1">
        <w:r w:rsidR="00237EE3">
          <w:rPr>
            <w:bCs/>
            <w:sz w:val="28"/>
            <w:szCs w:val="28"/>
          </w:rPr>
          <w:t>пунктом</w:t>
        </w:r>
        <w:r w:rsidRPr="00903D7A">
          <w:rPr>
            <w:bCs/>
            <w:sz w:val="28"/>
            <w:szCs w:val="28"/>
          </w:rPr>
          <w:t xml:space="preserve"> </w:t>
        </w:r>
      </w:hyperlink>
      <w:r w:rsidR="005B614B" w:rsidRPr="00903D7A">
        <w:rPr>
          <w:sz w:val="28"/>
          <w:szCs w:val="28"/>
          <w:lang w:eastAsia="zh-CN"/>
        </w:rPr>
        <w:t>3.10</w:t>
      </w:r>
      <w:r w:rsidRPr="00903D7A">
        <w:rPr>
          <w:bCs/>
          <w:sz w:val="28"/>
          <w:szCs w:val="28"/>
        </w:rPr>
        <w:t xml:space="preserve"> </w:t>
      </w:r>
      <w:r w:rsidR="00237EE3">
        <w:rPr>
          <w:bCs/>
          <w:sz w:val="28"/>
          <w:szCs w:val="28"/>
        </w:rPr>
        <w:t xml:space="preserve">части 3 </w:t>
      </w:r>
      <w:r w:rsidRPr="00903D7A">
        <w:rPr>
          <w:bCs/>
          <w:sz w:val="28"/>
          <w:szCs w:val="28"/>
        </w:rPr>
        <w:t xml:space="preserve">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53" w:anchor="Par82" w:history="1">
        <w:r w:rsidR="00903D7A" w:rsidRPr="00903D7A">
          <w:rPr>
            <w:bCs/>
            <w:sz w:val="28"/>
            <w:szCs w:val="28"/>
          </w:rPr>
          <w:t xml:space="preserve">пунктом </w:t>
        </w:r>
        <w:r w:rsidRPr="00903D7A">
          <w:rPr>
            <w:bCs/>
            <w:sz w:val="28"/>
            <w:szCs w:val="28"/>
          </w:rPr>
          <w:t>3</w:t>
        </w:r>
      </w:hyperlink>
      <w:r w:rsidR="00903D7A" w:rsidRPr="00903D7A">
        <w:rPr>
          <w:sz w:val="28"/>
          <w:szCs w:val="28"/>
          <w:lang w:eastAsia="zh-CN"/>
        </w:rPr>
        <w:t>.12</w:t>
      </w:r>
      <w:r w:rsidRPr="00903D7A">
        <w:rPr>
          <w:bCs/>
          <w:sz w:val="28"/>
          <w:szCs w:val="28"/>
        </w:rPr>
        <w:t xml:space="preserve"> </w:t>
      </w:r>
      <w:r w:rsidR="000652F7">
        <w:rPr>
          <w:bCs/>
          <w:sz w:val="28"/>
          <w:szCs w:val="28"/>
        </w:rPr>
        <w:t xml:space="preserve">части 3 </w:t>
      </w:r>
      <w:r w:rsidRPr="00903D7A">
        <w:rPr>
          <w:bCs/>
          <w:sz w:val="28"/>
          <w:szCs w:val="28"/>
        </w:rPr>
        <w:t>настоящей статьи;</w:t>
      </w:r>
    </w:p>
    <w:p w:rsidR="007B149D" w:rsidRPr="00903D7A" w:rsidRDefault="007B149D" w:rsidP="00DA2AC5">
      <w:pPr>
        <w:autoSpaceDE w:val="0"/>
        <w:autoSpaceDN w:val="0"/>
        <w:adjustRightInd w:val="0"/>
        <w:spacing w:line="276" w:lineRule="auto"/>
        <w:ind w:firstLine="540"/>
        <w:rPr>
          <w:bCs/>
          <w:sz w:val="28"/>
          <w:szCs w:val="28"/>
        </w:rPr>
      </w:pPr>
      <w:r w:rsidRPr="00903D7A">
        <w:rPr>
          <w:bCs/>
          <w:sz w:val="28"/>
          <w:szCs w:val="28"/>
        </w:rPr>
        <w:t xml:space="preserve">3) обращается в течение шести месяцев со дня истечения срока, предусмотренного </w:t>
      </w:r>
      <w:hyperlink r:id="rId54" w:anchor="Par67" w:history="1">
        <w:r w:rsidR="000652F7">
          <w:rPr>
            <w:bCs/>
            <w:sz w:val="28"/>
            <w:szCs w:val="28"/>
          </w:rPr>
          <w:t>пунктом 3.10</w:t>
        </w:r>
      </w:hyperlink>
      <w:r w:rsidR="000652F7">
        <w:t xml:space="preserve"> </w:t>
      </w:r>
      <w:r w:rsidR="000652F7" w:rsidRPr="000652F7">
        <w:rPr>
          <w:sz w:val="28"/>
          <w:szCs w:val="28"/>
        </w:rPr>
        <w:t>части 3</w:t>
      </w:r>
      <w:r w:rsidR="000652F7">
        <w:t xml:space="preserve"> </w:t>
      </w:r>
      <w:r w:rsidRPr="00903D7A">
        <w:rPr>
          <w:bCs/>
          <w:sz w:val="28"/>
          <w:szCs w:val="28"/>
        </w:rPr>
        <w:t xml:space="preserve">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55" w:anchor="Par82" w:history="1">
        <w:r w:rsidR="00903D7A" w:rsidRPr="00903D7A">
          <w:rPr>
            <w:bCs/>
            <w:sz w:val="28"/>
            <w:szCs w:val="28"/>
          </w:rPr>
          <w:t xml:space="preserve">пунктом </w:t>
        </w:r>
        <w:r w:rsidRPr="00903D7A">
          <w:rPr>
            <w:bCs/>
            <w:sz w:val="28"/>
            <w:szCs w:val="28"/>
          </w:rPr>
          <w:t>3</w:t>
        </w:r>
      </w:hyperlink>
      <w:r w:rsidR="00903D7A" w:rsidRPr="00903D7A">
        <w:rPr>
          <w:sz w:val="28"/>
          <w:szCs w:val="28"/>
          <w:lang w:eastAsia="zh-CN"/>
        </w:rPr>
        <w:t>.12</w:t>
      </w:r>
      <w:r w:rsidRPr="00903D7A">
        <w:rPr>
          <w:bCs/>
          <w:sz w:val="28"/>
          <w:szCs w:val="28"/>
        </w:rPr>
        <w:t xml:space="preserve"> </w:t>
      </w:r>
      <w:r w:rsidR="002C5277">
        <w:rPr>
          <w:bCs/>
          <w:sz w:val="28"/>
          <w:szCs w:val="28"/>
        </w:rPr>
        <w:t xml:space="preserve">части 3 </w:t>
      </w:r>
      <w:r w:rsidRPr="00903D7A">
        <w:rPr>
          <w:bCs/>
          <w:sz w:val="28"/>
          <w:szCs w:val="28"/>
        </w:rPr>
        <w:t>настоящей статьи.</w:t>
      </w:r>
    </w:p>
    <w:p w:rsidR="007B149D" w:rsidRPr="00903D7A" w:rsidRDefault="00903D7A" w:rsidP="00DA2AC5">
      <w:pPr>
        <w:autoSpaceDE w:val="0"/>
        <w:autoSpaceDN w:val="0"/>
        <w:adjustRightInd w:val="0"/>
        <w:spacing w:line="276" w:lineRule="auto"/>
        <w:ind w:firstLine="540"/>
        <w:rPr>
          <w:bCs/>
          <w:sz w:val="28"/>
          <w:szCs w:val="28"/>
        </w:rPr>
      </w:pPr>
      <w:bookmarkStart w:id="13" w:name="Par79"/>
      <w:bookmarkEnd w:id="13"/>
      <w:r w:rsidRPr="00903D7A">
        <w:rPr>
          <w:bCs/>
          <w:sz w:val="28"/>
          <w:szCs w:val="28"/>
        </w:rPr>
        <w:t>3.12</w:t>
      </w:r>
      <w:r w:rsidR="007B149D" w:rsidRPr="00903D7A">
        <w:rPr>
          <w:bCs/>
          <w:sz w:val="28"/>
          <w:szCs w:val="28"/>
        </w:rPr>
        <w:t>. Снос самовольной постройки или ее приведение в соответствие с установленны</w:t>
      </w:r>
      <w:r w:rsidRPr="00903D7A">
        <w:rPr>
          <w:bCs/>
          <w:sz w:val="28"/>
          <w:szCs w:val="28"/>
        </w:rPr>
        <w:t>ми требованиями осуществляется а</w:t>
      </w:r>
      <w:r w:rsidR="007B149D" w:rsidRPr="00903D7A">
        <w:rPr>
          <w:bCs/>
          <w:sz w:val="28"/>
          <w:szCs w:val="28"/>
        </w:rPr>
        <w:t xml:space="preserve">дминистрацией </w:t>
      </w:r>
      <w:r w:rsidRPr="00903D7A">
        <w:rPr>
          <w:bCs/>
          <w:sz w:val="28"/>
          <w:szCs w:val="28"/>
        </w:rPr>
        <w:t>СП</w:t>
      </w:r>
      <w:r w:rsidR="002C5277">
        <w:rPr>
          <w:bCs/>
          <w:sz w:val="28"/>
          <w:szCs w:val="28"/>
        </w:rPr>
        <w:t xml:space="preserve"> Луговской</w:t>
      </w:r>
      <w:r w:rsidR="007B149D" w:rsidRPr="00903D7A">
        <w:rPr>
          <w:bCs/>
          <w:sz w:val="28"/>
          <w:szCs w:val="28"/>
        </w:rPr>
        <w:t xml:space="preserve"> по месту нахождения самовольной постройки в следующих случаях:</w:t>
      </w:r>
    </w:p>
    <w:p w:rsidR="007B149D" w:rsidRPr="00903D7A" w:rsidRDefault="007B149D" w:rsidP="00DA2AC5">
      <w:pPr>
        <w:autoSpaceDE w:val="0"/>
        <w:autoSpaceDN w:val="0"/>
        <w:adjustRightInd w:val="0"/>
        <w:spacing w:line="276" w:lineRule="auto"/>
        <w:ind w:firstLine="540"/>
        <w:rPr>
          <w:bCs/>
          <w:sz w:val="28"/>
          <w:szCs w:val="28"/>
        </w:rPr>
      </w:pPr>
      <w:bookmarkStart w:id="14" w:name="Par80"/>
      <w:bookmarkEnd w:id="14"/>
      <w:r w:rsidRPr="00903D7A">
        <w:rPr>
          <w:bCs/>
          <w:sz w:val="28"/>
          <w:szCs w:val="28"/>
        </w:rPr>
        <w:t xml:space="preserve">1) в течение двух месяцев со дня размещения на официальном сайте </w:t>
      </w:r>
      <w:r w:rsidR="00903D7A" w:rsidRPr="00903D7A">
        <w:rPr>
          <w:bCs/>
          <w:sz w:val="28"/>
          <w:szCs w:val="28"/>
        </w:rPr>
        <w:t xml:space="preserve">администрации СП Луговской </w:t>
      </w:r>
      <w:r w:rsidRPr="00903D7A">
        <w:rPr>
          <w:bCs/>
          <w:sz w:val="28"/>
          <w:szCs w:val="28"/>
        </w:rPr>
        <w:t>в информаци</w:t>
      </w:r>
      <w:r w:rsidR="00903D7A" w:rsidRPr="00903D7A">
        <w:rPr>
          <w:bCs/>
          <w:sz w:val="28"/>
          <w:szCs w:val="28"/>
        </w:rPr>
        <w:t>онно-телекоммуникационной сети «</w:t>
      </w:r>
      <w:r w:rsidRPr="00903D7A">
        <w:rPr>
          <w:bCs/>
          <w:sz w:val="28"/>
          <w:szCs w:val="28"/>
        </w:rPr>
        <w:t>Интернет</w:t>
      </w:r>
      <w:r w:rsidR="00903D7A" w:rsidRPr="00903D7A">
        <w:rPr>
          <w:bCs/>
          <w:sz w:val="28"/>
          <w:szCs w:val="28"/>
        </w:rPr>
        <w:t>» сообщения о планируемом</w:t>
      </w:r>
      <w:r w:rsidRPr="00903D7A">
        <w:rPr>
          <w:bCs/>
          <w:sz w:val="28"/>
          <w:szCs w:val="28"/>
        </w:rPr>
        <w:t xml:space="preserve"> сносе самовольной постройки или ее приведении в соответствие с установленными требованиями лица, указанные в </w:t>
      </w:r>
      <w:r w:rsidR="002C5277">
        <w:rPr>
          <w:bCs/>
          <w:sz w:val="28"/>
          <w:szCs w:val="28"/>
        </w:rPr>
        <w:t>пункте 3.6 части 3</w:t>
      </w:r>
      <w:r w:rsidRPr="00903D7A">
        <w:rPr>
          <w:bCs/>
          <w:sz w:val="28"/>
          <w:szCs w:val="28"/>
        </w:rPr>
        <w:t xml:space="preserve"> настоящей статьи, не были выявлены;</w:t>
      </w:r>
    </w:p>
    <w:p w:rsidR="007B149D" w:rsidRPr="00321E99" w:rsidRDefault="007B149D" w:rsidP="00DA2AC5">
      <w:pPr>
        <w:autoSpaceDE w:val="0"/>
        <w:autoSpaceDN w:val="0"/>
        <w:adjustRightInd w:val="0"/>
        <w:spacing w:line="276" w:lineRule="auto"/>
        <w:ind w:firstLine="540"/>
        <w:rPr>
          <w:bCs/>
          <w:sz w:val="28"/>
          <w:szCs w:val="28"/>
        </w:rPr>
      </w:pPr>
      <w:bookmarkStart w:id="15" w:name="Par81"/>
      <w:bookmarkEnd w:id="15"/>
      <w:r w:rsidRPr="00321E99">
        <w:rPr>
          <w:bCs/>
          <w:sz w:val="28"/>
          <w:szCs w:val="28"/>
        </w:rPr>
        <w:t>2) в течение шести месяцев со дня истечения срока, ус</w:t>
      </w:r>
      <w:r w:rsidR="00903D7A" w:rsidRPr="00321E99">
        <w:rPr>
          <w:bCs/>
          <w:sz w:val="28"/>
          <w:szCs w:val="28"/>
        </w:rPr>
        <w:t>тановленного решением суда или а</w:t>
      </w:r>
      <w:r w:rsidRPr="00321E99">
        <w:rPr>
          <w:bCs/>
          <w:sz w:val="28"/>
          <w:szCs w:val="28"/>
        </w:rPr>
        <w:t xml:space="preserve">дминистрации </w:t>
      </w:r>
      <w:r w:rsidR="00903D7A" w:rsidRPr="00321E99">
        <w:rPr>
          <w:bCs/>
          <w:sz w:val="28"/>
          <w:szCs w:val="28"/>
        </w:rPr>
        <w:t>СП</w:t>
      </w:r>
      <w:r w:rsidR="002C5277">
        <w:rPr>
          <w:bCs/>
          <w:sz w:val="28"/>
          <w:szCs w:val="28"/>
        </w:rPr>
        <w:t xml:space="preserve"> Луговской</w:t>
      </w:r>
      <w:r w:rsidRPr="00321E99">
        <w:rPr>
          <w:bCs/>
          <w:sz w:val="28"/>
          <w:szCs w:val="28"/>
        </w:rPr>
        <w:t xml:space="preserve"> о сносе самовольной постройки </w:t>
      </w:r>
      <w:r w:rsidR="00903D7A" w:rsidRPr="00321E99">
        <w:rPr>
          <w:bCs/>
          <w:sz w:val="28"/>
          <w:szCs w:val="28"/>
        </w:rPr>
        <w:t>либо решением суда или а</w:t>
      </w:r>
      <w:r w:rsidRPr="00321E99">
        <w:rPr>
          <w:bCs/>
          <w:sz w:val="28"/>
          <w:szCs w:val="28"/>
        </w:rPr>
        <w:t xml:space="preserve">дминистрации </w:t>
      </w:r>
      <w:r w:rsidR="002C5277" w:rsidRPr="00321E99">
        <w:rPr>
          <w:bCs/>
          <w:sz w:val="28"/>
          <w:szCs w:val="28"/>
        </w:rPr>
        <w:t>СП</w:t>
      </w:r>
      <w:r w:rsidR="002C5277">
        <w:rPr>
          <w:bCs/>
          <w:sz w:val="28"/>
          <w:szCs w:val="28"/>
        </w:rPr>
        <w:t xml:space="preserve"> Луговской</w:t>
      </w:r>
      <w:r w:rsidR="002C5277" w:rsidRPr="00321E99">
        <w:rPr>
          <w:bCs/>
          <w:sz w:val="28"/>
          <w:szCs w:val="28"/>
        </w:rPr>
        <w:t xml:space="preserve"> </w:t>
      </w:r>
      <w:r w:rsidRPr="00321E99">
        <w:rPr>
          <w:bCs/>
          <w:sz w:val="28"/>
          <w:szCs w:val="28"/>
        </w:rPr>
        <w:t>о сносе самовольной постройки или ее приведении в соответствие с установленными требованиями, лица, указанные в</w:t>
      </w:r>
      <w:r w:rsidR="002C5277">
        <w:rPr>
          <w:bCs/>
          <w:sz w:val="28"/>
          <w:szCs w:val="28"/>
        </w:rPr>
        <w:t xml:space="preserve"> пункте 3.6</w:t>
      </w:r>
      <w:r w:rsidRPr="00321E99">
        <w:rPr>
          <w:bCs/>
          <w:sz w:val="28"/>
          <w:szCs w:val="28"/>
        </w:rPr>
        <w:t xml:space="preserve"> </w:t>
      </w:r>
      <w:hyperlink r:id="rId56" w:anchor="Par62" w:history="1">
        <w:r w:rsidRPr="00321E99">
          <w:rPr>
            <w:bCs/>
            <w:sz w:val="28"/>
            <w:szCs w:val="28"/>
          </w:rPr>
          <w:t xml:space="preserve">части </w:t>
        </w:r>
        <w:r w:rsidR="00903D7A" w:rsidRPr="00321E99">
          <w:rPr>
            <w:bCs/>
            <w:sz w:val="28"/>
            <w:szCs w:val="28"/>
          </w:rPr>
          <w:t>3</w:t>
        </w:r>
      </w:hyperlink>
      <w:r w:rsidRPr="00321E99">
        <w:rPr>
          <w:bCs/>
          <w:sz w:val="28"/>
          <w:szCs w:val="28"/>
        </w:rPr>
        <w:t xml:space="preserve"> </w:t>
      </w:r>
      <w:r w:rsidRPr="00321E99">
        <w:rPr>
          <w:bCs/>
          <w:sz w:val="28"/>
          <w:szCs w:val="28"/>
        </w:rPr>
        <w:lastRenderedPageBreak/>
        <w:t xml:space="preserve">настоящей статьи, не выполнили соответствующие обязанности, предусмотренные </w:t>
      </w:r>
      <w:r w:rsidR="002C5277">
        <w:rPr>
          <w:bCs/>
          <w:sz w:val="28"/>
          <w:szCs w:val="28"/>
        </w:rPr>
        <w:t xml:space="preserve">пунктом 3.10 </w:t>
      </w:r>
      <w:hyperlink r:id="rId57" w:anchor="Par67" w:history="1">
        <w:r w:rsidRPr="00321E99">
          <w:rPr>
            <w:bCs/>
            <w:sz w:val="28"/>
            <w:szCs w:val="28"/>
          </w:rPr>
          <w:t>част</w:t>
        </w:r>
        <w:r w:rsidR="002C5277">
          <w:rPr>
            <w:bCs/>
            <w:sz w:val="28"/>
            <w:szCs w:val="28"/>
          </w:rPr>
          <w:t>и</w:t>
        </w:r>
        <w:r w:rsidRPr="00321E99">
          <w:rPr>
            <w:bCs/>
            <w:sz w:val="28"/>
            <w:szCs w:val="28"/>
          </w:rPr>
          <w:t xml:space="preserve"> </w:t>
        </w:r>
      </w:hyperlink>
      <w:r w:rsidR="00321E99" w:rsidRPr="00321E99">
        <w:rPr>
          <w:sz w:val="28"/>
          <w:szCs w:val="28"/>
          <w:lang w:eastAsia="zh-CN"/>
        </w:rPr>
        <w:t>3</w:t>
      </w:r>
      <w:r w:rsidRPr="00321E99">
        <w:rPr>
          <w:bCs/>
          <w:sz w:val="28"/>
          <w:szCs w:val="28"/>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B149D" w:rsidRPr="00321E99" w:rsidRDefault="007B149D" w:rsidP="00DA2AC5">
      <w:pPr>
        <w:autoSpaceDE w:val="0"/>
        <w:autoSpaceDN w:val="0"/>
        <w:adjustRightInd w:val="0"/>
        <w:spacing w:line="276" w:lineRule="auto"/>
        <w:ind w:firstLine="540"/>
        <w:rPr>
          <w:bCs/>
          <w:sz w:val="28"/>
          <w:szCs w:val="28"/>
        </w:rPr>
      </w:pPr>
      <w:bookmarkStart w:id="16" w:name="Par82"/>
      <w:bookmarkEnd w:id="16"/>
      <w:r w:rsidRPr="00321E99">
        <w:rPr>
          <w:bCs/>
          <w:sz w:val="28"/>
          <w:szCs w:val="28"/>
        </w:rPr>
        <w:t>3) в срок, у</w:t>
      </w:r>
      <w:r w:rsidR="00321E99" w:rsidRPr="00321E99">
        <w:rPr>
          <w:bCs/>
          <w:sz w:val="28"/>
          <w:szCs w:val="28"/>
        </w:rPr>
        <w:t>становленный решением суда или а</w:t>
      </w:r>
      <w:r w:rsidRPr="00321E99">
        <w:rPr>
          <w:bCs/>
          <w:sz w:val="28"/>
          <w:szCs w:val="28"/>
        </w:rPr>
        <w:t xml:space="preserve">дминистрацией </w:t>
      </w:r>
      <w:r w:rsidR="00321E99" w:rsidRPr="00321E99">
        <w:rPr>
          <w:bCs/>
          <w:sz w:val="28"/>
          <w:szCs w:val="28"/>
        </w:rPr>
        <w:t xml:space="preserve">СП </w:t>
      </w:r>
      <w:r w:rsidR="002C5277">
        <w:rPr>
          <w:bCs/>
          <w:sz w:val="28"/>
          <w:szCs w:val="28"/>
        </w:rPr>
        <w:t xml:space="preserve">Луговской </w:t>
      </w:r>
      <w:r w:rsidRPr="00321E99">
        <w:rPr>
          <w:bCs/>
          <w:sz w:val="28"/>
          <w:szCs w:val="28"/>
        </w:rPr>
        <w:t xml:space="preserve">о сносе самовольной постройки или ее приведении в соответствие с установленными требованиями, лицами, указанными в </w:t>
      </w:r>
      <w:r w:rsidR="002C5277">
        <w:rPr>
          <w:bCs/>
          <w:sz w:val="28"/>
          <w:szCs w:val="28"/>
        </w:rPr>
        <w:t xml:space="preserve">пункте 3.6 </w:t>
      </w:r>
      <w:hyperlink r:id="rId58" w:anchor="Par62" w:history="1">
        <w:r w:rsidRPr="00321E99">
          <w:rPr>
            <w:bCs/>
            <w:sz w:val="28"/>
            <w:szCs w:val="28"/>
          </w:rPr>
          <w:t xml:space="preserve">части </w:t>
        </w:r>
        <w:r w:rsidR="00321E99" w:rsidRPr="00321E99">
          <w:rPr>
            <w:bCs/>
            <w:sz w:val="28"/>
            <w:szCs w:val="28"/>
          </w:rPr>
          <w:t>3</w:t>
        </w:r>
      </w:hyperlink>
      <w:r w:rsidRPr="00321E99">
        <w:rPr>
          <w:bCs/>
          <w:sz w:val="28"/>
          <w:szCs w:val="28"/>
        </w:rPr>
        <w:t xml:space="preserve"> настоящей статьи, не выполнены соответствующие обязанности, предусмотренные </w:t>
      </w:r>
      <w:r w:rsidR="002C5277">
        <w:rPr>
          <w:bCs/>
          <w:sz w:val="28"/>
          <w:szCs w:val="28"/>
        </w:rPr>
        <w:t xml:space="preserve">пунктом 3.10 </w:t>
      </w:r>
      <w:hyperlink r:id="rId59" w:anchor="Par67" w:history="1">
        <w:r w:rsidRPr="00321E99">
          <w:rPr>
            <w:bCs/>
            <w:sz w:val="28"/>
            <w:szCs w:val="28"/>
          </w:rPr>
          <w:t>част</w:t>
        </w:r>
        <w:r w:rsidR="002C5277">
          <w:rPr>
            <w:bCs/>
            <w:sz w:val="28"/>
            <w:szCs w:val="28"/>
          </w:rPr>
          <w:t>и</w:t>
        </w:r>
        <w:r w:rsidRPr="00321E99">
          <w:rPr>
            <w:bCs/>
            <w:sz w:val="28"/>
            <w:szCs w:val="28"/>
          </w:rPr>
          <w:t xml:space="preserve"> </w:t>
        </w:r>
        <w:r w:rsidR="00321E99" w:rsidRPr="00321E99">
          <w:rPr>
            <w:bCs/>
            <w:sz w:val="28"/>
            <w:szCs w:val="28"/>
          </w:rPr>
          <w:t>3</w:t>
        </w:r>
      </w:hyperlink>
      <w:r w:rsidRPr="00321E99">
        <w:rPr>
          <w:bCs/>
          <w:sz w:val="28"/>
          <w:szCs w:val="28"/>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B149D" w:rsidRPr="00321E99" w:rsidRDefault="00321E99" w:rsidP="00DA2AC5">
      <w:pPr>
        <w:autoSpaceDE w:val="0"/>
        <w:autoSpaceDN w:val="0"/>
        <w:adjustRightInd w:val="0"/>
        <w:spacing w:line="276" w:lineRule="auto"/>
        <w:ind w:firstLine="540"/>
        <w:rPr>
          <w:bCs/>
          <w:sz w:val="28"/>
          <w:szCs w:val="28"/>
        </w:rPr>
      </w:pPr>
      <w:r w:rsidRPr="00321E99">
        <w:rPr>
          <w:bCs/>
          <w:sz w:val="28"/>
          <w:szCs w:val="28"/>
        </w:rPr>
        <w:t>3.13</w:t>
      </w:r>
      <w:r w:rsidR="007B149D" w:rsidRPr="00321E99">
        <w:rPr>
          <w:bCs/>
          <w:sz w:val="28"/>
          <w:szCs w:val="28"/>
        </w:rPr>
        <w:t xml:space="preserve">. В течение двух месяцев со дня истечения сроков, указанных соответственно в </w:t>
      </w:r>
      <w:r w:rsidR="002C5277">
        <w:rPr>
          <w:bCs/>
          <w:sz w:val="28"/>
          <w:szCs w:val="28"/>
        </w:rPr>
        <w:t>под</w:t>
      </w:r>
      <w:hyperlink r:id="rId60" w:anchor="Par80" w:history="1">
        <w:r w:rsidR="007B149D" w:rsidRPr="00321E99">
          <w:rPr>
            <w:bCs/>
            <w:sz w:val="28"/>
            <w:szCs w:val="28"/>
          </w:rPr>
          <w:t>пунктах 1</w:t>
        </w:r>
      </w:hyperlink>
      <w:r w:rsidR="007B149D" w:rsidRPr="00321E99">
        <w:rPr>
          <w:bCs/>
          <w:sz w:val="28"/>
          <w:szCs w:val="28"/>
        </w:rPr>
        <w:t>-</w:t>
      </w:r>
      <w:hyperlink r:id="rId61" w:anchor="Par82" w:history="1">
        <w:r w:rsidR="007B149D" w:rsidRPr="00321E99">
          <w:rPr>
            <w:bCs/>
            <w:sz w:val="28"/>
            <w:szCs w:val="28"/>
          </w:rPr>
          <w:t xml:space="preserve">3 </w:t>
        </w:r>
        <w:r w:rsidR="002C5277">
          <w:rPr>
            <w:bCs/>
            <w:sz w:val="28"/>
            <w:szCs w:val="28"/>
          </w:rPr>
          <w:t xml:space="preserve">пункта 3.12 </w:t>
        </w:r>
        <w:r w:rsidR="007B149D" w:rsidRPr="00321E99">
          <w:rPr>
            <w:bCs/>
            <w:sz w:val="28"/>
            <w:szCs w:val="28"/>
          </w:rPr>
          <w:t>части 3</w:t>
        </w:r>
      </w:hyperlink>
      <w:r w:rsidRPr="00321E99">
        <w:rPr>
          <w:bCs/>
          <w:sz w:val="28"/>
          <w:szCs w:val="28"/>
        </w:rPr>
        <w:t xml:space="preserve"> настоящей статьи, а</w:t>
      </w:r>
      <w:r w:rsidR="007B149D" w:rsidRPr="00321E99">
        <w:rPr>
          <w:bCs/>
          <w:sz w:val="28"/>
          <w:szCs w:val="28"/>
        </w:rPr>
        <w:t xml:space="preserve">дминистрация </w:t>
      </w:r>
      <w:r w:rsidRPr="00321E99">
        <w:rPr>
          <w:bCs/>
          <w:sz w:val="28"/>
          <w:szCs w:val="28"/>
        </w:rPr>
        <w:t>СП</w:t>
      </w:r>
      <w:r w:rsidR="007B149D" w:rsidRPr="00321E99">
        <w:rPr>
          <w:bCs/>
          <w:sz w:val="28"/>
          <w:szCs w:val="28"/>
        </w:rPr>
        <w:t xml:space="preserve"> </w:t>
      </w:r>
      <w:r w:rsidR="002C5277">
        <w:rPr>
          <w:bCs/>
          <w:sz w:val="28"/>
          <w:szCs w:val="28"/>
        </w:rPr>
        <w:t xml:space="preserve">Луговской </w:t>
      </w:r>
      <w:r w:rsidR="007B149D" w:rsidRPr="00321E99">
        <w:rPr>
          <w:bCs/>
          <w:sz w:val="28"/>
          <w:szCs w:val="28"/>
        </w:rPr>
        <w:t>по месту нахождения самовольной постройки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B149D" w:rsidRPr="00321E99" w:rsidRDefault="00321E99" w:rsidP="00DA2AC5">
      <w:pPr>
        <w:autoSpaceDE w:val="0"/>
        <w:autoSpaceDN w:val="0"/>
        <w:adjustRightInd w:val="0"/>
        <w:spacing w:line="276" w:lineRule="auto"/>
        <w:ind w:firstLine="540"/>
        <w:rPr>
          <w:bCs/>
          <w:sz w:val="28"/>
          <w:szCs w:val="28"/>
        </w:rPr>
      </w:pPr>
      <w:r w:rsidRPr="00321E99">
        <w:rPr>
          <w:bCs/>
          <w:sz w:val="28"/>
          <w:szCs w:val="28"/>
        </w:rPr>
        <w:t>3.14</w:t>
      </w:r>
      <w:r w:rsidR="007B149D" w:rsidRPr="00321E99">
        <w:rPr>
          <w:bCs/>
          <w:sz w:val="28"/>
          <w:szCs w:val="28"/>
        </w:rPr>
        <w:t xml:space="preserve">. В случаях, предусмотренных </w:t>
      </w:r>
      <w:r w:rsidR="002C5277">
        <w:rPr>
          <w:bCs/>
          <w:sz w:val="28"/>
          <w:szCs w:val="28"/>
        </w:rPr>
        <w:t>под</w:t>
      </w:r>
      <w:hyperlink r:id="rId62" w:anchor="Par81" w:history="1">
        <w:r w:rsidR="007B149D" w:rsidRPr="00321E99">
          <w:rPr>
            <w:bCs/>
            <w:sz w:val="28"/>
            <w:szCs w:val="28"/>
          </w:rPr>
          <w:t>пунктами 2</w:t>
        </w:r>
      </w:hyperlink>
      <w:r w:rsidR="007B149D" w:rsidRPr="00321E99">
        <w:rPr>
          <w:bCs/>
          <w:sz w:val="28"/>
          <w:szCs w:val="28"/>
        </w:rPr>
        <w:t xml:space="preserve"> и </w:t>
      </w:r>
      <w:hyperlink r:id="rId63" w:anchor="Par82" w:history="1">
        <w:r w:rsidRPr="00321E99">
          <w:rPr>
            <w:bCs/>
            <w:sz w:val="28"/>
            <w:szCs w:val="28"/>
          </w:rPr>
          <w:t xml:space="preserve">3 </w:t>
        </w:r>
        <w:r w:rsidR="002C5277">
          <w:rPr>
            <w:bCs/>
            <w:sz w:val="28"/>
            <w:szCs w:val="28"/>
          </w:rPr>
          <w:t xml:space="preserve">пункта 3.12 </w:t>
        </w:r>
        <w:r w:rsidRPr="00321E99">
          <w:rPr>
            <w:bCs/>
            <w:sz w:val="28"/>
            <w:szCs w:val="28"/>
          </w:rPr>
          <w:t xml:space="preserve">части </w:t>
        </w:r>
        <w:r w:rsidR="007B149D" w:rsidRPr="00321E99">
          <w:rPr>
            <w:bCs/>
            <w:sz w:val="28"/>
            <w:szCs w:val="28"/>
          </w:rPr>
          <w:t>3</w:t>
        </w:r>
      </w:hyperlink>
      <w:r w:rsidRPr="00321E99">
        <w:rPr>
          <w:bCs/>
          <w:sz w:val="28"/>
          <w:szCs w:val="28"/>
        </w:rPr>
        <w:t xml:space="preserve"> настоящей статьи, а</w:t>
      </w:r>
      <w:r w:rsidR="007B149D" w:rsidRPr="00321E99">
        <w:rPr>
          <w:bCs/>
          <w:sz w:val="28"/>
          <w:szCs w:val="28"/>
        </w:rPr>
        <w:t xml:space="preserve">дминистрация </w:t>
      </w:r>
      <w:r w:rsidRPr="00321E99">
        <w:rPr>
          <w:bCs/>
          <w:sz w:val="28"/>
          <w:szCs w:val="28"/>
        </w:rPr>
        <w:t>СП</w:t>
      </w:r>
      <w:r w:rsidR="002C5277">
        <w:rPr>
          <w:bCs/>
          <w:sz w:val="28"/>
          <w:szCs w:val="28"/>
        </w:rPr>
        <w:t xml:space="preserve"> Луговской</w:t>
      </w:r>
      <w:r w:rsidR="007B149D" w:rsidRPr="00321E99">
        <w:rPr>
          <w:bCs/>
          <w:sz w:val="28"/>
          <w:szCs w:val="28"/>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r w:rsidR="002C5277">
        <w:rPr>
          <w:bCs/>
          <w:sz w:val="28"/>
          <w:szCs w:val="28"/>
        </w:rPr>
        <w:t xml:space="preserve">пункте 3.6 </w:t>
      </w:r>
      <w:hyperlink r:id="rId64" w:anchor="Par62" w:history="1">
        <w:r w:rsidR="007B149D" w:rsidRPr="00321E99">
          <w:rPr>
            <w:bCs/>
            <w:sz w:val="28"/>
            <w:szCs w:val="28"/>
          </w:rPr>
          <w:t xml:space="preserve">части </w:t>
        </w:r>
        <w:r w:rsidRPr="00321E99">
          <w:rPr>
            <w:bCs/>
            <w:sz w:val="28"/>
            <w:szCs w:val="28"/>
          </w:rPr>
          <w:t>3</w:t>
        </w:r>
      </w:hyperlink>
      <w:r w:rsidR="007B149D" w:rsidRPr="00321E99">
        <w:rPr>
          <w:bCs/>
          <w:sz w:val="28"/>
          <w:szCs w:val="28"/>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7B149D" w:rsidRPr="00BD4A8B" w:rsidRDefault="00321E99" w:rsidP="00DA2AC5">
      <w:pPr>
        <w:autoSpaceDE w:val="0"/>
        <w:autoSpaceDN w:val="0"/>
        <w:adjustRightInd w:val="0"/>
        <w:spacing w:line="276" w:lineRule="auto"/>
        <w:ind w:firstLine="0"/>
        <w:rPr>
          <w:bCs/>
          <w:sz w:val="28"/>
          <w:szCs w:val="28"/>
        </w:rPr>
      </w:pPr>
      <w:r>
        <w:rPr>
          <w:bCs/>
          <w:sz w:val="28"/>
          <w:szCs w:val="28"/>
        </w:rPr>
        <w:tab/>
        <w:t>4</w:t>
      </w:r>
      <w:r w:rsidRPr="00BD4A8B">
        <w:rPr>
          <w:bCs/>
          <w:sz w:val="28"/>
          <w:szCs w:val="28"/>
        </w:rPr>
        <w:t xml:space="preserve">. </w:t>
      </w:r>
      <w:r w:rsidR="007B149D" w:rsidRPr="00BD4A8B">
        <w:rPr>
          <w:bCs/>
          <w:sz w:val="28"/>
          <w:szCs w:val="28"/>
        </w:rPr>
        <w:t>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7B149D" w:rsidRPr="00321E99" w:rsidRDefault="00321E99" w:rsidP="00DA2AC5">
      <w:pPr>
        <w:autoSpaceDE w:val="0"/>
        <w:autoSpaceDN w:val="0"/>
        <w:adjustRightInd w:val="0"/>
        <w:spacing w:line="276" w:lineRule="auto"/>
        <w:ind w:firstLine="540"/>
        <w:rPr>
          <w:bCs/>
          <w:sz w:val="28"/>
          <w:szCs w:val="28"/>
        </w:rPr>
      </w:pPr>
      <w:bookmarkStart w:id="17" w:name="Par89"/>
      <w:bookmarkEnd w:id="17"/>
      <w:r w:rsidRPr="00321E99">
        <w:rPr>
          <w:bCs/>
          <w:sz w:val="28"/>
          <w:szCs w:val="28"/>
        </w:rPr>
        <w:lastRenderedPageBreak/>
        <w:t>4.</w:t>
      </w:r>
      <w:r w:rsidR="007B149D" w:rsidRPr="00321E99">
        <w:rPr>
          <w:bCs/>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7B149D" w:rsidRPr="00321E99" w:rsidRDefault="00321E99" w:rsidP="00DA2AC5">
      <w:pPr>
        <w:autoSpaceDE w:val="0"/>
        <w:autoSpaceDN w:val="0"/>
        <w:adjustRightInd w:val="0"/>
        <w:spacing w:line="276" w:lineRule="auto"/>
        <w:ind w:firstLine="540"/>
        <w:rPr>
          <w:bCs/>
          <w:sz w:val="28"/>
          <w:szCs w:val="28"/>
        </w:rPr>
      </w:pPr>
      <w:bookmarkStart w:id="18" w:name="Par90"/>
      <w:bookmarkEnd w:id="18"/>
      <w:r w:rsidRPr="00321E99">
        <w:rPr>
          <w:bCs/>
          <w:sz w:val="28"/>
          <w:szCs w:val="28"/>
        </w:rPr>
        <w:t>4.</w:t>
      </w:r>
      <w:r w:rsidR="007B149D" w:rsidRPr="00321E99">
        <w:rPr>
          <w:bCs/>
          <w:sz w:val="28"/>
          <w:szCs w:val="28"/>
        </w:rPr>
        <w:t xml:space="preserve">2. В случае, предусмотренном </w:t>
      </w:r>
      <w:r w:rsidR="002C5277">
        <w:rPr>
          <w:bCs/>
          <w:sz w:val="28"/>
          <w:szCs w:val="28"/>
        </w:rPr>
        <w:t xml:space="preserve">пунктом 4.1 </w:t>
      </w:r>
      <w:hyperlink r:id="rId65" w:anchor="Par89" w:history="1">
        <w:r w:rsidR="007B149D" w:rsidRPr="00321E99">
          <w:rPr>
            <w:bCs/>
            <w:sz w:val="28"/>
            <w:szCs w:val="28"/>
          </w:rPr>
          <w:t>част</w:t>
        </w:r>
        <w:r w:rsidR="002C5277">
          <w:rPr>
            <w:bCs/>
            <w:sz w:val="28"/>
            <w:szCs w:val="28"/>
          </w:rPr>
          <w:t>и</w:t>
        </w:r>
        <w:r w:rsidR="007B149D" w:rsidRPr="00321E99">
          <w:rPr>
            <w:bCs/>
            <w:sz w:val="28"/>
            <w:szCs w:val="28"/>
          </w:rPr>
          <w:t xml:space="preserve"> </w:t>
        </w:r>
        <w:r w:rsidRPr="00321E99">
          <w:rPr>
            <w:bCs/>
            <w:sz w:val="28"/>
            <w:szCs w:val="28"/>
          </w:rPr>
          <w:t>4</w:t>
        </w:r>
      </w:hyperlink>
      <w:r w:rsidR="007B149D" w:rsidRPr="00321E99">
        <w:rPr>
          <w:bCs/>
          <w:sz w:val="28"/>
          <w:szCs w:val="28"/>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w:t>
      </w:r>
      <w:r w:rsidR="002C5277">
        <w:rPr>
          <w:bCs/>
          <w:sz w:val="28"/>
          <w:szCs w:val="28"/>
        </w:rPr>
        <w:t xml:space="preserve"> </w:t>
      </w:r>
      <w:r w:rsidR="007B149D" w:rsidRPr="00321E99">
        <w:rPr>
          <w:bCs/>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w:t>
      </w:r>
      <w:r w:rsidR="007B149D" w:rsidRPr="00321E99">
        <w:rPr>
          <w:bCs/>
          <w:sz w:val="28"/>
          <w:szCs w:val="28"/>
        </w:rPr>
        <w:lastRenderedPageBreak/>
        <w:t xml:space="preserve">здания или сооружения, с </w:t>
      </w:r>
      <w:r w:rsidRPr="00321E99">
        <w:rPr>
          <w:bCs/>
          <w:sz w:val="28"/>
          <w:szCs w:val="28"/>
        </w:rPr>
        <w:t>а</w:t>
      </w:r>
      <w:r w:rsidR="007B149D" w:rsidRPr="00321E99">
        <w:rPr>
          <w:bCs/>
          <w:sz w:val="28"/>
          <w:szCs w:val="28"/>
        </w:rPr>
        <w:t xml:space="preserve">дминистрацией </w:t>
      </w:r>
      <w:r w:rsidRPr="00321E99">
        <w:rPr>
          <w:bCs/>
          <w:sz w:val="28"/>
          <w:szCs w:val="28"/>
        </w:rPr>
        <w:t>СП</w:t>
      </w:r>
      <w:r w:rsidR="002C5277">
        <w:rPr>
          <w:bCs/>
          <w:sz w:val="28"/>
          <w:szCs w:val="28"/>
        </w:rPr>
        <w:t xml:space="preserve"> Луговской</w:t>
      </w:r>
      <w:r w:rsidR="007B149D" w:rsidRPr="00321E99">
        <w:rPr>
          <w:bCs/>
          <w:sz w:val="28"/>
          <w:szCs w:val="28"/>
        </w:rPr>
        <w:t>, принявшей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7B149D" w:rsidRPr="00321E99" w:rsidRDefault="00321E99" w:rsidP="00DA2AC5">
      <w:pPr>
        <w:autoSpaceDE w:val="0"/>
        <w:autoSpaceDN w:val="0"/>
        <w:adjustRightInd w:val="0"/>
        <w:spacing w:line="276" w:lineRule="auto"/>
        <w:ind w:firstLine="540"/>
        <w:rPr>
          <w:bCs/>
          <w:sz w:val="28"/>
          <w:szCs w:val="28"/>
        </w:rPr>
      </w:pPr>
      <w:r w:rsidRPr="00321E99">
        <w:rPr>
          <w:bCs/>
          <w:sz w:val="28"/>
          <w:szCs w:val="28"/>
        </w:rPr>
        <w:t>4.</w:t>
      </w:r>
      <w:r w:rsidR="007B149D" w:rsidRPr="00321E99">
        <w:rPr>
          <w:bCs/>
          <w:sz w:val="28"/>
          <w:szCs w:val="28"/>
        </w:rPr>
        <w:t xml:space="preserve">3. Указанное в </w:t>
      </w:r>
      <w:r w:rsidR="002C5277">
        <w:rPr>
          <w:bCs/>
          <w:sz w:val="28"/>
          <w:szCs w:val="28"/>
        </w:rPr>
        <w:t xml:space="preserve">пункте 4.2 </w:t>
      </w:r>
      <w:hyperlink r:id="rId66" w:anchor="Par90" w:history="1">
        <w:r w:rsidR="007B149D" w:rsidRPr="00321E99">
          <w:rPr>
            <w:bCs/>
            <w:sz w:val="28"/>
            <w:szCs w:val="28"/>
          </w:rPr>
          <w:t xml:space="preserve">части </w:t>
        </w:r>
        <w:r w:rsidRPr="00321E99">
          <w:rPr>
            <w:bCs/>
            <w:sz w:val="28"/>
            <w:szCs w:val="28"/>
          </w:rPr>
          <w:t>4</w:t>
        </w:r>
      </w:hyperlink>
      <w:r w:rsidR="007B149D" w:rsidRPr="00321E99">
        <w:rPr>
          <w:bCs/>
          <w:sz w:val="28"/>
          <w:szCs w:val="28"/>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7B149D" w:rsidRPr="00321E99" w:rsidRDefault="00321E99" w:rsidP="00DA2AC5">
      <w:pPr>
        <w:autoSpaceDE w:val="0"/>
        <w:autoSpaceDN w:val="0"/>
        <w:adjustRightInd w:val="0"/>
        <w:spacing w:line="276" w:lineRule="auto"/>
        <w:ind w:firstLine="540"/>
        <w:rPr>
          <w:bCs/>
          <w:sz w:val="28"/>
          <w:szCs w:val="28"/>
        </w:rPr>
      </w:pPr>
      <w:r w:rsidRPr="00321E99">
        <w:rPr>
          <w:bCs/>
          <w:sz w:val="28"/>
          <w:szCs w:val="28"/>
        </w:rPr>
        <w:t>4.</w:t>
      </w:r>
      <w:r w:rsidR="007B149D" w:rsidRPr="00321E99">
        <w:rPr>
          <w:bCs/>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r w:rsidR="002C5277">
        <w:rPr>
          <w:bCs/>
          <w:sz w:val="28"/>
          <w:szCs w:val="28"/>
        </w:rPr>
        <w:t xml:space="preserve">пункте 4.2 </w:t>
      </w:r>
      <w:hyperlink r:id="rId67" w:anchor="Par90" w:history="1">
        <w:r w:rsidR="007B149D" w:rsidRPr="00321E99">
          <w:rPr>
            <w:bCs/>
            <w:sz w:val="28"/>
            <w:szCs w:val="28"/>
          </w:rPr>
          <w:t>части</w:t>
        </w:r>
        <w:r w:rsidR="002C5277">
          <w:rPr>
            <w:bCs/>
            <w:sz w:val="28"/>
            <w:szCs w:val="28"/>
          </w:rPr>
          <w:t xml:space="preserve"> </w:t>
        </w:r>
        <w:r w:rsidRPr="00321E99">
          <w:rPr>
            <w:bCs/>
            <w:sz w:val="28"/>
            <w:szCs w:val="28"/>
          </w:rPr>
          <w:t>4</w:t>
        </w:r>
      </w:hyperlink>
      <w:r w:rsidR="007B149D" w:rsidRPr="00321E99">
        <w:rPr>
          <w:bCs/>
          <w:sz w:val="28"/>
          <w:szCs w:val="28"/>
        </w:rPr>
        <w:t xml:space="preserve"> настоящей статьи правообладатели зданий, сооружений, в связи с </w:t>
      </w:r>
      <w:r w:rsidR="007B149D" w:rsidRPr="00321E99">
        <w:rPr>
          <w:bCs/>
          <w:sz w:val="28"/>
          <w:szCs w:val="28"/>
        </w:rPr>
        <w:lastRenderedPageBreak/>
        <w:t xml:space="preserve">размещением которых установлена зона с особыми условиями использования территории, </w:t>
      </w:r>
      <w:r w:rsidRPr="00321E99">
        <w:rPr>
          <w:bCs/>
          <w:sz w:val="28"/>
          <w:szCs w:val="28"/>
        </w:rPr>
        <w:t>а</w:t>
      </w:r>
      <w:r w:rsidR="007B149D" w:rsidRPr="00321E99">
        <w:rPr>
          <w:bCs/>
          <w:sz w:val="28"/>
          <w:szCs w:val="28"/>
        </w:rPr>
        <w:t xml:space="preserve">дминистрация </w:t>
      </w:r>
      <w:r w:rsidRPr="00321E99">
        <w:rPr>
          <w:bCs/>
          <w:sz w:val="28"/>
          <w:szCs w:val="28"/>
        </w:rPr>
        <w:t>СП Луговской</w:t>
      </w:r>
      <w:r w:rsidR="007B149D" w:rsidRPr="00321E99">
        <w:rPr>
          <w:bCs/>
          <w:sz w:val="28"/>
          <w:szCs w:val="28"/>
        </w:rPr>
        <w:t xml:space="preserve"> обязана в соответствии с земельным законодательством выкупить такой объект капитального строительства.</w:t>
      </w:r>
      <w:r w:rsidRPr="00321E99">
        <w:rPr>
          <w:bCs/>
          <w:sz w:val="28"/>
          <w:szCs w:val="28"/>
        </w:rPr>
        <w:t>»;</w:t>
      </w:r>
    </w:p>
    <w:p w:rsidR="00C84475" w:rsidRPr="00F31E32" w:rsidRDefault="00F31E32" w:rsidP="00C84475">
      <w:pPr>
        <w:spacing w:line="276" w:lineRule="auto"/>
        <w:ind w:firstLine="540"/>
        <w:rPr>
          <w:sz w:val="28"/>
          <w:szCs w:val="28"/>
        </w:rPr>
      </w:pPr>
      <w:r w:rsidRPr="004776A2">
        <w:rPr>
          <w:b/>
          <w:sz w:val="28"/>
          <w:szCs w:val="28"/>
        </w:rPr>
        <w:t>1.3.</w:t>
      </w:r>
      <w:r w:rsidR="00C84475">
        <w:rPr>
          <w:sz w:val="28"/>
          <w:szCs w:val="28"/>
        </w:rPr>
        <w:t xml:space="preserve"> </w:t>
      </w:r>
      <w:r w:rsidR="00C84475" w:rsidRPr="00F31E32">
        <w:rPr>
          <w:sz w:val="28"/>
          <w:szCs w:val="28"/>
        </w:rPr>
        <w:t>статью 20</w:t>
      </w:r>
      <w:r w:rsidRPr="00F31E32">
        <w:rPr>
          <w:sz w:val="28"/>
          <w:szCs w:val="28"/>
        </w:rPr>
        <w:t xml:space="preserve"> главы 6 </w:t>
      </w:r>
      <w:r w:rsidR="00C84475" w:rsidRPr="00F31E32">
        <w:rPr>
          <w:sz w:val="28"/>
          <w:szCs w:val="28"/>
        </w:rPr>
        <w:t xml:space="preserve">дополнить </w:t>
      </w:r>
      <w:r w:rsidRPr="00F31E32">
        <w:rPr>
          <w:sz w:val="28"/>
          <w:szCs w:val="28"/>
        </w:rPr>
        <w:t>частью</w:t>
      </w:r>
      <w:r w:rsidR="00C84475" w:rsidRPr="00F31E32">
        <w:rPr>
          <w:sz w:val="28"/>
          <w:szCs w:val="28"/>
        </w:rPr>
        <w:t xml:space="preserve"> 8</w:t>
      </w:r>
      <w:r w:rsidRPr="00F31E32">
        <w:rPr>
          <w:sz w:val="28"/>
          <w:szCs w:val="28"/>
        </w:rPr>
        <w:t xml:space="preserve"> следующего содержания</w:t>
      </w:r>
      <w:r w:rsidR="00C84475" w:rsidRPr="00F31E32">
        <w:rPr>
          <w:sz w:val="28"/>
          <w:szCs w:val="28"/>
        </w:rPr>
        <w:t>:</w:t>
      </w:r>
    </w:p>
    <w:p w:rsidR="00C84475" w:rsidRDefault="00C84475" w:rsidP="00C84475">
      <w:pPr>
        <w:spacing w:line="276" w:lineRule="auto"/>
        <w:ind w:firstLine="540"/>
        <w:rPr>
          <w:sz w:val="28"/>
          <w:szCs w:val="28"/>
        </w:rPr>
      </w:pPr>
      <w:r>
        <w:rPr>
          <w:sz w:val="28"/>
          <w:szCs w:val="28"/>
        </w:rPr>
        <w:t>«8.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31548" w:rsidRPr="00883E46" w:rsidRDefault="004776A2" w:rsidP="006B432F">
      <w:pPr>
        <w:pStyle w:val="a7"/>
        <w:numPr>
          <w:ilvl w:val="1"/>
          <w:numId w:val="4"/>
        </w:numPr>
        <w:suppressAutoHyphens/>
        <w:spacing w:line="276" w:lineRule="auto"/>
        <w:ind w:left="0" w:right="57" w:firstLine="709"/>
        <w:rPr>
          <w:bCs/>
          <w:sz w:val="28"/>
          <w:szCs w:val="28"/>
          <w:lang w:eastAsia="zh-CN"/>
        </w:rPr>
      </w:pPr>
      <w:r w:rsidRPr="00883E46">
        <w:rPr>
          <w:bCs/>
          <w:sz w:val="28"/>
          <w:szCs w:val="28"/>
          <w:lang w:eastAsia="zh-CN"/>
        </w:rPr>
        <w:t>В п</w:t>
      </w:r>
      <w:r w:rsidR="00431548" w:rsidRPr="00883E46">
        <w:rPr>
          <w:bCs/>
          <w:sz w:val="28"/>
          <w:szCs w:val="28"/>
          <w:lang w:eastAsia="zh-CN"/>
        </w:rPr>
        <w:t>риложени</w:t>
      </w:r>
      <w:r w:rsidR="00AB064C" w:rsidRPr="00883E46">
        <w:rPr>
          <w:bCs/>
          <w:sz w:val="28"/>
          <w:szCs w:val="28"/>
          <w:lang w:eastAsia="zh-CN"/>
        </w:rPr>
        <w:t>е</w:t>
      </w:r>
      <w:r w:rsidR="00431548" w:rsidRPr="00883E46">
        <w:rPr>
          <w:bCs/>
          <w:sz w:val="28"/>
          <w:szCs w:val="28"/>
          <w:lang w:eastAsia="zh-CN"/>
        </w:rPr>
        <w:t xml:space="preserve"> 1 к Правилам землепользования и застройки муниципального образования сельское поселение Луговской</w:t>
      </w:r>
      <w:r w:rsidR="00AB064C" w:rsidRPr="00883E46">
        <w:rPr>
          <w:bCs/>
          <w:sz w:val="28"/>
          <w:szCs w:val="28"/>
          <w:lang w:eastAsia="zh-CN"/>
        </w:rPr>
        <w:t>:</w:t>
      </w:r>
    </w:p>
    <w:p w:rsidR="007F1904" w:rsidRPr="00883E46" w:rsidRDefault="007F1904" w:rsidP="00973688">
      <w:pPr>
        <w:pStyle w:val="a7"/>
        <w:numPr>
          <w:ilvl w:val="2"/>
          <w:numId w:val="4"/>
        </w:numPr>
        <w:suppressAutoHyphens/>
        <w:spacing w:line="276" w:lineRule="auto"/>
        <w:ind w:left="0" w:right="57" w:firstLine="709"/>
        <w:rPr>
          <w:sz w:val="28"/>
          <w:szCs w:val="28"/>
        </w:rPr>
      </w:pPr>
      <w:r w:rsidRPr="00883E46">
        <w:rPr>
          <w:bCs/>
          <w:sz w:val="28"/>
          <w:szCs w:val="28"/>
          <w:lang w:eastAsia="zh-CN"/>
        </w:rPr>
        <w:t>в пункте 1.1 статьи 1 главы 1 слова «</w:t>
      </w:r>
      <w:r w:rsidRPr="00883E46">
        <w:rPr>
          <w:sz w:val="28"/>
          <w:szCs w:val="28"/>
        </w:rPr>
        <w:t xml:space="preserve">в разделах 1 и 2 настоящего Приложения» заменить словами </w:t>
      </w:r>
      <w:r w:rsidRPr="00883E46">
        <w:rPr>
          <w:bCs/>
          <w:sz w:val="28"/>
          <w:szCs w:val="28"/>
          <w:lang w:eastAsia="zh-CN"/>
        </w:rPr>
        <w:t>«</w:t>
      </w:r>
      <w:r w:rsidRPr="00883E46">
        <w:rPr>
          <w:sz w:val="28"/>
          <w:szCs w:val="28"/>
        </w:rPr>
        <w:t>в главах 1 и 2 настоящего Приложения»;</w:t>
      </w:r>
    </w:p>
    <w:p w:rsidR="007F1904" w:rsidRPr="00883E46" w:rsidRDefault="007F1904" w:rsidP="00973688">
      <w:pPr>
        <w:pStyle w:val="a7"/>
        <w:numPr>
          <w:ilvl w:val="2"/>
          <w:numId w:val="4"/>
        </w:numPr>
        <w:suppressAutoHyphens/>
        <w:spacing w:line="276" w:lineRule="auto"/>
        <w:ind w:left="0" w:right="57" w:firstLine="709"/>
        <w:rPr>
          <w:bCs/>
          <w:sz w:val="28"/>
          <w:szCs w:val="28"/>
          <w:lang w:eastAsia="zh-CN"/>
        </w:rPr>
      </w:pPr>
      <w:r w:rsidRPr="00883E46">
        <w:rPr>
          <w:spacing w:val="2"/>
          <w:sz w:val="28"/>
          <w:szCs w:val="28"/>
        </w:rPr>
        <w:t xml:space="preserve"> в пункте 3.2 статьи 3 главы 1 слова «и «ведение дачного хозяйства» (код 13.3) исключить;</w:t>
      </w:r>
    </w:p>
    <w:p w:rsidR="00AB064C" w:rsidRPr="00883E46" w:rsidRDefault="00973688" w:rsidP="00AB064C">
      <w:pPr>
        <w:pStyle w:val="a7"/>
        <w:suppressAutoHyphens/>
        <w:spacing w:line="276" w:lineRule="auto"/>
        <w:ind w:left="0" w:right="57" w:firstLine="709"/>
        <w:rPr>
          <w:spacing w:val="2"/>
          <w:sz w:val="28"/>
          <w:szCs w:val="28"/>
        </w:rPr>
      </w:pPr>
      <w:r w:rsidRPr="00883E46">
        <w:rPr>
          <w:bCs/>
          <w:sz w:val="28"/>
          <w:szCs w:val="28"/>
          <w:lang w:eastAsia="zh-CN"/>
        </w:rPr>
        <w:t xml:space="preserve">1.4.3. </w:t>
      </w:r>
      <w:r w:rsidR="00AB064C" w:rsidRPr="00883E46">
        <w:rPr>
          <w:bCs/>
          <w:sz w:val="28"/>
          <w:szCs w:val="28"/>
          <w:lang w:eastAsia="zh-CN"/>
        </w:rPr>
        <w:t>в пункте 6.4 статьи 6 слова «</w:t>
      </w:r>
      <w:r w:rsidR="00AB064C" w:rsidRPr="00883E46">
        <w:rPr>
          <w:spacing w:val="2"/>
          <w:sz w:val="28"/>
          <w:szCs w:val="28"/>
        </w:rPr>
        <w:t xml:space="preserve">пунктов 6.1-6.5 настоящей статьи» заменить словами </w:t>
      </w:r>
      <w:r w:rsidR="00AB064C" w:rsidRPr="00883E46">
        <w:rPr>
          <w:bCs/>
          <w:sz w:val="28"/>
          <w:szCs w:val="28"/>
          <w:lang w:eastAsia="zh-CN"/>
        </w:rPr>
        <w:t>«</w:t>
      </w:r>
      <w:r w:rsidR="00AB064C" w:rsidRPr="00883E46">
        <w:rPr>
          <w:spacing w:val="2"/>
          <w:sz w:val="28"/>
          <w:szCs w:val="28"/>
        </w:rPr>
        <w:t>пунктов 6.1-6.4 настоящей статьи»;</w:t>
      </w:r>
    </w:p>
    <w:p w:rsidR="00AB064C" w:rsidRPr="00883E46" w:rsidRDefault="00AB064C" w:rsidP="00AB064C">
      <w:pPr>
        <w:pStyle w:val="a7"/>
        <w:suppressAutoHyphens/>
        <w:spacing w:line="276" w:lineRule="auto"/>
        <w:ind w:left="0" w:right="57" w:firstLine="709"/>
        <w:rPr>
          <w:color w:val="FF0000"/>
          <w:spacing w:val="2"/>
          <w:sz w:val="28"/>
          <w:szCs w:val="28"/>
        </w:rPr>
      </w:pPr>
      <w:r w:rsidRPr="00883E46">
        <w:rPr>
          <w:spacing w:val="2"/>
          <w:sz w:val="28"/>
          <w:szCs w:val="28"/>
        </w:rPr>
        <w:t>1.4.</w:t>
      </w:r>
      <w:r w:rsidR="00973688" w:rsidRPr="00883E46">
        <w:rPr>
          <w:spacing w:val="2"/>
          <w:sz w:val="28"/>
          <w:szCs w:val="28"/>
        </w:rPr>
        <w:t>4</w:t>
      </w:r>
      <w:r w:rsidR="00F04E90" w:rsidRPr="00883E46">
        <w:rPr>
          <w:spacing w:val="2"/>
          <w:sz w:val="28"/>
          <w:szCs w:val="28"/>
        </w:rPr>
        <w:t>.</w:t>
      </w:r>
      <w:r w:rsidRPr="00883E46">
        <w:rPr>
          <w:spacing w:val="2"/>
          <w:sz w:val="28"/>
          <w:szCs w:val="28"/>
        </w:rPr>
        <w:t xml:space="preserve"> в пункте 7.3 статьи 7 </w:t>
      </w:r>
      <w:r w:rsidR="00C4393F" w:rsidRPr="00883E46">
        <w:rPr>
          <w:spacing w:val="2"/>
          <w:sz w:val="28"/>
          <w:szCs w:val="28"/>
        </w:rPr>
        <w:t>подпункты</w:t>
      </w:r>
      <w:r w:rsidRPr="00883E46">
        <w:rPr>
          <w:spacing w:val="2"/>
          <w:sz w:val="28"/>
          <w:szCs w:val="28"/>
        </w:rPr>
        <w:t xml:space="preserve"> </w:t>
      </w:r>
      <w:r w:rsidR="00F04E90" w:rsidRPr="00883E46">
        <w:rPr>
          <w:spacing w:val="2"/>
          <w:sz w:val="28"/>
          <w:szCs w:val="28"/>
        </w:rPr>
        <w:t xml:space="preserve">7.3.4, 7.3.5, 7.3.6, 7.3.7 </w:t>
      </w:r>
      <w:r w:rsidR="00C4393F" w:rsidRPr="00883E46">
        <w:rPr>
          <w:spacing w:val="2"/>
          <w:sz w:val="28"/>
          <w:szCs w:val="28"/>
        </w:rPr>
        <w:t xml:space="preserve">читать подпункты </w:t>
      </w:r>
      <w:r w:rsidR="00F04E90" w:rsidRPr="00883E46">
        <w:rPr>
          <w:spacing w:val="2"/>
          <w:sz w:val="28"/>
          <w:szCs w:val="28"/>
        </w:rPr>
        <w:t>7.3.3, 7.3.4, 7.3.5, 7.3.6;</w:t>
      </w:r>
    </w:p>
    <w:p w:rsidR="00026985" w:rsidRPr="00883E46" w:rsidRDefault="00F04E90" w:rsidP="00AB064C">
      <w:pPr>
        <w:pStyle w:val="a7"/>
        <w:suppressAutoHyphens/>
        <w:spacing w:line="276" w:lineRule="auto"/>
        <w:ind w:left="0" w:right="57" w:firstLine="709"/>
        <w:rPr>
          <w:spacing w:val="2"/>
          <w:sz w:val="28"/>
          <w:szCs w:val="28"/>
        </w:rPr>
      </w:pPr>
      <w:r w:rsidRPr="00883E46">
        <w:rPr>
          <w:spacing w:val="2"/>
          <w:sz w:val="28"/>
          <w:szCs w:val="28"/>
        </w:rPr>
        <w:t>1.4.</w:t>
      </w:r>
      <w:r w:rsidR="00973688" w:rsidRPr="00883E46">
        <w:rPr>
          <w:spacing w:val="2"/>
          <w:sz w:val="28"/>
          <w:szCs w:val="28"/>
        </w:rPr>
        <w:t>5</w:t>
      </w:r>
      <w:r w:rsidRPr="00883E46">
        <w:rPr>
          <w:spacing w:val="2"/>
          <w:sz w:val="28"/>
          <w:szCs w:val="28"/>
        </w:rPr>
        <w:t xml:space="preserve">. </w:t>
      </w:r>
      <w:r w:rsidR="00026985" w:rsidRPr="00883E46">
        <w:rPr>
          <w:spacing w:val="2"/>
          <w:sz w:val="28"/>
          <w:szCs w:val="28"/>
        </w:rPr>
        <w:t>в статье 8:</w:t>
      </w:r>
    </w:p>
    <w:p w:rsidR="00F04E90" w:rsidRPr="005545AF" w:rsidRDefault="00026985" w:rsidP="00AB064C">
      <w:pPr>
        <w:pStyle w:val="a7"/>
        <w:suppressAutoHyphens/>
        <w:spacing w:line="276" w:lineRule="auto"/>
        <w:ind w:left="0" w:right="57" w:firstLine="709"/>
        <w:rPr>
          <w:spacing w:val="2"/>
          <w:sz w:val="28"/>
          <w:szCs w:val="28"/>
        </w:rPr>
      </w:pPr>
      <w:r w:rsidRPr="005545AF">
        <w:rPr>
          <w:spacing w:val="2"/>
          <w:sz w:val="28"/>
          <w:szCs w:val="28"/>
        </w:rPr>
        <w:t xml:space="preserve">а) </w:t>
      </w:r>
      <w:r w:rsidR="00F04E90" w:rsidRPr="005545AF">
        <w:rPr>
          <w:spacing w:val="2"/>
          <w:sz w:val="28"/>
          <w:szCs w:val="28"/>
        </w:rPr>
        <w:t xml:space="preserve">в пункте 8.2 </w:t>
      </w:r>
      <w:r w:rsidR="00C4393F" w:rsidRPr="005545AF">
        <w:rPr>
          <w:spacing w:val="2"/>
          <w:sz w:val="28"/>
          <w:szCs w:val="28"/>
        </w:rPr>
        <w:t xml:space="preserve">подпункт </w:t>
      </w:r>
      <w:r w:rsidR="00F04E90" w:rsidRPr="005545AF">
        <w:rPr>
          <w:spacing w:val="2"/>
          <w:sz w:val="28"/>
          <w:szCs w:val="28"/>
        </w:rPr>
        <w:t xml:space="preserve">8.2.3 </w:t>
      </w:r>
      <w:r w:rsidR="00C4393F" w:rsidRPr="005545AF">
        <w:rPr>
          <w:spacing w:val="2"/>
          <w:sz w:val="28"/>
          <w:szCs w:val="28"/>
        </w:rPr>
        <w:t xml:space="preserve">читать подпункт </w:t>
      </w:r>
      <w:r w:rsidR="00F04E90" w:rsidRPr="005545AF">
        <w:rPr>
          <w:spacing w:val="2"/>
          <w:sz w:val="28"/>
          <w:szCs w:val="28"/>
        </w:rPr>
        <w:t>8.2.4</w:t>
      </w:r>
      <w:r w:rsidR="00D113CF" w:rsidRPr="005545AF">
        <w:rPr>
          <w:spacing w:val="2"/>
          <w:sz w:val="28"/>
          <w:szCs w:val="28"/>
        </w:rPr>
        <w:t>;</w:t>
      </w:r>
    </w:p>
    <w:p w:rsidR="005D216B" w:rsidRDefault="00026985" w:rsidP="00026985">
      <w:pPr>
        <w:shd w:val="clear" w:color="auto" w:fill="FFFFFF"/>
        <w:spacing w:before="30" w:after="30" w:line="276" w:lineRule="auto"/>
        <w:ind w:firstLine="709"/>
        <w:rPr>
          <w:spacing w:val="2"/>
          <w:sz w:val="28"/>
          <w:szCs w:val="28"/>
        </w:rPr>
      </w:pPr>
      <w:r w:rsidRPr="00026985">
        <w:rPr>
          <w:spacing w:val="2"/>
          <w:sz w:val="28"/>
          <w:szCs w:val="28"/>
        </w:rPr>
        <w:t>б) в пункте 8.6 слова «в Главе 2 настоящего Приложения» заменить словами  «в главе 2 настоящего Приложения»;</w:t>
      </w:r>
    </w:p>
    <w:p w:rsidR="00026985" w:rsidRPr="00026985" w:rsidRDefault="005D216B" w:rsidP="00026985">
      <w:pPr>
        <w:shd w:val="clear" w:color="auto" w:fill="FFFFFF"/>
        <w:spacing w:before="30" w:after="30" w:line="276" w:lineRule="auto"/>
        <w:ind w:firstLine="709"/>
        <w:rPr>
          <w:spacing w:val="2"/>
          <w:sz w:val="28"/>
          <w:szCs w:val="28"/>
        </w:rPr>
      </w:pPr>
      <w:r>
        <w:rPr>
          <w:spacing w:val="2"/>
          <w:sz w:val="28"/>
          <w:szCs w:val="28"/>
        </w:rPr>
        <w:t xml:space="preserve">в) в примечании </w:t>
      </w:r>
      <w:r w:rsidR="00973688">
        <w:rPr>
          <w:spacing w:val="2"/>
          <w:sz w:val="28"/>
          <w:szCs w:val="28"/>
        </w:rPr>
        <w:t xml:space="preserve">к </w:t>
      </w:r>
      <w:r>
        <w:rPr>
          <w:spacing w:val="2"/>
          <w:sz w:val="28"/>
          <w:szCs w:val="28"/>
        </w:rPr>
        <w:t>таблице 1 слова</w:t>
      </w:r>
      <w:r w:rsidR="00973688">
        <w:rPr>
          <w:spacing w:val="2"/>
          <w:sz w:val="28"/>
          <w:szCs w:val="28"/>
        </w:rPr>
        <w:t xml:space="preserve"> «</w:t>
      </w:r>
      <w:r w:rsidRPr="00673D5F">
        <w:rPr>
          <w:spacing w:val="2"/>
          <w:sz w:val="28"/>
          <w:szCs w:val="28"/>
        </w:rPr>
        <w:t xml:space="preserve">в соответствии </w:t>
      </w:r>
      <w:r w:rsidRPr="00973688">
        <w:rPr>
          <w:spacing w:val="2"/>
          <w:sz w:val="28"/>
          <w:szCs w:val="28"/>
        </w:rPr>
        <w:t>с пунктом 10 таблицы 1 настоящей статьи</w:t>
      </w:r>
      <w:r w:rsidR="00973688" w:rsidRPr="00973688">
        <w:rPr>
          <w:spacing w:val="2"/>
          <w:sz w:val="28"/>
          <w:szCs w:val="28"/>
        </w:rPr>
        <w:t>»</w:t>
      </w:r>
      <w:r w:rsidR="00973688">
        <w:rPr>
          <w:spacing w:val="2"/>
          <w:sz w:val="28"/>
          <w:szCs w:val="28"/>
        </w:rPr>
        <w:t xml:space="preserve"> заменить словами «</w:t>
      </w:r>
      <w:r w:rsidR="00973688" w:rsidRPr="00673D5F">
        <w:rPr>
          <w:spacing w:val="2"/>
          <w:sz w:val="28"/>
          <w:szCs w:val="28"/>
        </w:rPr>
        <w:t xml:space="preserve">в соответствии </w:t>
      </w:r>
      <w:r w:rsidR="00973688" w:rsidRPr="00973688">
        <w:rPr>
          <w:spacing w:val="2"/>
          <w:sz w:val="28"/>
          <w:szCs w:val="28"/>
        </w:rPr>
        <w:t>с таблиц</w:t>
      </w:r>
      <w:r w:rsidR="00973688">
        <w:rPr>
          <w:spacing w:val="2"/>
          <w:sz w:val="28"/>
          <w:szCs w:val="28"/>
        </w:rPr>
        <w:t>ей</w:t>
      </w:r>
      <w:r w:rsidR="00973688" w:rsidRPr="00973688">
        <w:rPr>
          <w:spacing w:val="2"/>
          <w:sz w:val="28"/>
          <w:szCs w:val="28"/>
        </w:rPr>
        <w:t xml:space="preserve"> 1 настоящей статьи»</w:t>
      </w:r>
      <w:r w:rsidR="00973688">
        <w:rPr>
          <w:spacing w:val="2"/>
          <w:sz w:val="28"/>
          <w:szCs w:val="28"/>
        </w:rPr>
        <w:t>;</w:t>
      </w:r>
      <w:r w:rsidR="00026985" w:rsidRPr="00026985">
        <w:rPr>
          <w:spacing w:val="2"/>
          <w:sz w:val="28"/>
          <w:szCs w:val="28"/>
        </w:rPr>
        <w:t>    </w:t>
      </w:r>
    </w:p>
    <w:p w:rsidR="003E3883" w:rsidRPr="00883E46" w:rsidRDefault="00D113CF" w:rsidP="00AB064C">
      <w:pPr>
        <w:pStyle w:val="a7"/>
        <w:suppressAutoHyphens/>
        <w:spacing w:line="276" w:lineRule="auto"/>
        <w:ind w:left="0" w:right="57" w:firstLine="709"/>
        <w:rPr>
          <w:spacing w:val="2"/>
          <w:sz w:val="28"/>
          <w:szCs w:val="28"/>
        </w:rPr>
      </w:pPr>
      <w:r w:rsidRPr="00883E46">
        <w:rPr>
          <w:spacing w:val="2"/>
          <w:sz w:val="28"/>
          <w:szCs w:val="28"/>
        </w:rPr>
        <w:t>1.4.</w:t>
      </w:r>
      <w:r w:rsidR="005545AF" w:rsidRPr="00883E46">
        <w:rPr>
          <w:spacing w:val="2"/>
          <w:sz w:val="28"/>
          <w:szCs w:val="28"/>
        </w:rPr>
        <w:t>6</w:t>
      </w:r>
      <w:r w:rsidRPr="00883E46">
        <w:rPr>
          <w:spacing w:val="2"/>
          <w:sz w:val="28"/>
          <w:szCs w:val="28"/>
        </w:rPr>
        <w:t>. в стать</w:t>
      </w:r>
      <w:r w:rsidR="003606E6" w:rsidRPr="00883E46">
        <w:rPr>
          <w:spacing w:val="2"/>
          <w:sz w:val="28"/>
          <w:szCs w:val="28"/>
        </w:rPr>
        <w:t>е</w:t>
      </w:r>
      <w:r w:rsidRPr="00883E46">
        <w:rPr>
          <w:spacing w:val="2"/>
          <w:sz w:val="28"/>
          <w:szCs w:val="28"/>
        </w:rPr>
        <w:t xml:space="preserve"> 9</w:t>
      </w:r>
      <w:r w:rsidR="003E3883" w:rsidRPr="00883E46">
        <w:rPr>
          <w:spacing w:val="2"/>
          <w:sz w:val="28"/>
          <w:szCs w:val="28"/>
        </w:rPr>
        <w:t>:</w:t>
      </w:r>
    </w:p>
    <w:p w:rsidR="00D113CF" w:rsidRPr="00883E46" w:rsidRDefault="003E3883" w:rsidP="00AB064C">
      <w:pPr>
        <w:pStyle w:val="a7"/>
        <w:suppressAutoHyphens/>
        <w:spacing w:line="276" w:lineRule="auto"/>
        <w:ind w:left="0" w:right="57" w:firstLine="709"/>
        <w:rPr>
          <w:spacing w:val="2"/>
          <w:sz w:val="28"/>
          <w:szCs w:val="28"/>
        </w:rPr>
      </w:pPr>
      <w:r w:rsidRPr="00883E46">
        <w:rPr>
          <w:spacing w:val="2"/>
          <w:sz w:val="28"/>
          <w:szCs w:val="28"/>
        </w:rPr>
        <w:t xml:space="preserve">а) </w:t>
      </w:r>
      <w:r w:rsidR="00D113CF" w:rsidRPr="00883E46">
        <w:rPr>
          <w:spacing w:val="2"/>
          <w:sz w:val="28"/>
          <w:szCs w:val="28"/>
        </w:rPr>
        <w:t xml:space="preserve">слова </w:t>
      </w:r>
      <w:r w:rsidR="003606E6" w:rsidRPr="00883E46">
        <w:rPr>
          <w:spacing w:val="2"/>
          <w:sz w:val="28"/>
          <w:szCs w:val="28"/>
        </w:rPr>
        <w:t xml:space="preserve">по тексту </w:t>
      </w:r>
      <w:r w:rsidR="00D113CF" w:rsidRPr="00883E46">
        <w:rPr>
          <w:spacing w:val="2"/>
          <w:sz w:val="28"/>
          <w:szCs w:val="28"/>
        </w:rPr>
        <w:t>«</w:t>
      </w:r>
      <w:r w:rsidR="003606E6" w:rsidRPr="00883E46">
        <w:rPr>
          <w:spacing w:val="2"/>
          <w:sz w:val="28"/>
          <w:szCs w:val="28"/>
        </w:rPr>
        <w:t>настоящего раздела» заменить словами «настоящей статьи»;</w:t>
      </w:r>
    </w:p>
    <w:p w:rsidR="003E3883" w:rsidRPr="00883E46" w:rsidRDefault="003E3883" w:rsidP="00AB064C">
      <w:pPr>
        <w:pStyle w:val="a7"/>
        <w:suppressAutoHyphens/>
        <w:spacing w:line="276" w:lineRule="auto"/>
        <w:ind w:left="0" w:right="57" w:firstLine="709"/>
        <w:rPr>
          <w:spacing w:val="2"/>
          <w:sz w:val="28"/>
          <w:szCs w:val="28"/>
        </w:rPr>
      </w:pPr>
      <w:r w:rsidRPr="00883E46">
        <w:rPr>
          <w:spacing w:val="2"/>
          <w:sz w:val="28"/>
          <w:szCs w:val="28"/>
        </w:rPr>
        <w:lastRenderedPageBreak/>
        <w:t xml:space="preserve">б) </w:t>
      </w:r>
      <w:r w:rsidR="00C4393F" w:rsidRPr="00883E46">
        <w:rPr>
          <w:spacing w:val="2"/>
          <w:sz w:val="28"/>
          <w:szCs w:val="28"/>
        </w:rPr>
        <w:t xml:space="preserve">в пункте 9.3 </w:t>
      </w:r>
      <w:r w:rsidRPr="00883E46">
        <w:rPr>
          <w:spacing w:val="2"/>
          <w:sz w:val="28"/>
          <w:szCs w:val="28"/>
        </w:rPr>
        <w:t>слова «в соответствии пунктом 10.1 настоящих Правил» заменить словами «в соответствии пунктом 10.1 статьи 10 настоящего Приложения»;</w:t>
      </w:r>
    </w:p>
    <w:p w:rsidR="00973688" w:rsidRPr="00883E46" w:rsidRDefault="00D33D84" w:rsidP="00AB064C">
      <w:pPr>
        <w:pStyle w:val="a7"/>
        <w:suppressAutoHyphens/>
        <w:spacing w:line="276" w:lineRule="auto"/>
        <w:ind w:left="0" w:right="57" w:firstLine="709"/>
        <w:rPr>
          <w:spacing w:val="2"/>
          <w:sz w:val="28"/>
          <w:szCs w:val="28"/>
        </w:rPr>
      </w:pPr>
      <w:r w:rsidRPr="00883E46">
        <w:rPr>
          <w:spacing w:val="2"/>
          <w:sz w:val="28"/>
          <w:szCs w:val="28"/>
        </w:rPr>
        <w:t xml:space="preserve">в) в подпункте 9.4.2 пункта 9.4 слова </w:t>
      </w:r>
      <w:r w:rsidR="00973688" w:rsidRPr="00883E46">
        <w:rPr>
          <w:spacing w:val="2"/>
          <w:sz w:val="28"/>
          <w:szCs w:val="28"/>
        </w:rPr>
        <w:t xml:space="preserve">«обслуживание автотранспорта» </w:t>
      </w:r>
      <w:r w:rsidRPr="00883E46">
        <w:rPr>
          <w:spacing w:val="2"/>
          <w:sz w:val="28"/>
          <w:szCs w:val="28"/>
        </w:rPr>
        <w:t xml:space="preserve">заменить словами </w:t>
      </w:r>
      <w:r w:rsidR="00973688" w:rsidRPr="00883E46">
        <w:rPr>
          <w:spacing w:val="2"/>
          <w:sz w:val="28"/>
          <w:szCs w:val="28"/>
        </w:rPr>
        <w:t>«Служебные гаражи»</w:t>
      </w:r>
      <w:r w:rsidRPr="00883E46">
        <w:rPr>
          <w:spacing w:val="2"/>
          <w:sz w:val="28"/>
          <w:szCs w:val="28"/>
        </w:rPr>
        <w:t>;</w:t>
      </w:r>
    </w:p>
    <w:p w:rsidR="00F808AF" w:rsidRPr="00883E46" w:rsidRDefault="00D33D84" w:rsidP="00AB064C">
      <w:pPr>
        <w:pStyle w:val="a7"/>
        <w:suppressAutoHyphens/>
        <w:spacing w:line="276" w:lineRule="auto"/>
        <w:ind w:left="0" w:right="57" w:firstLine="709"/>
        <w:rPr>
          <w:spacing w:val="2"/>
          <w:sz w:val="28"/>
          <w:szCs w:val="28"/>
        </w:rPr>
      </w:pPr>
      <w:r w:rsidRPr="00883E46">
        <w:rPr>
          <w:spacing w:val="2"/>
          <w:sz w:val="28"/>
          <w:szCs w:val="28"/>
        </w:rPr>
        <w:t>г</w:t>
      </w:r>
      <w:r w:rsidR="00F808AF" w:rsidRPr="00883E46">
        <w:rPr>
          <w:spacing w:val="2"/>
          <w:sz w:val="28"/>
          <w:szCs w:val="28"/>
        </w:rPr>
        <w:t xml:space="preserve">) </w:t>
      </w:r>
      <w:r w:rsidR="00C4393F" w:rsidRPr="00883E46">
        <w:rPr>
          <w:spacing w:val="2"/>
          <w:sz w:val="28"/>
          <w:szCs w:val="28"/>
        </w:rPr>
        <w:t xml:space="preserve">в пункте 9.7 </w:t>
      </w:r>
      <w:r w:rsidR="00F808AF" w:rsidRPr="00883E46">
        <w:rPr>
          <w:spacing w:val="2"/>
          <w:sz w:val="28"/>
          <w:szCs w:val="28"/>
        </w:rPr>
        <w:t>слова «пунктом 10.4 настоящей статьи» заменить словами «</w:t>
      </w:r>
      <w:r w:rsidRPr="00883E46">
        <w:rPr>
          <w:spacing w:val="2"/>
          <w:sz w:val="28"/>
          <w:szCs w:val="28"/>
        </w:rPr>
        <w:t>статьей 10 главы 1 настоящего Приложения</w:t>
      </w:r>
      <w:r w:rsidR="00F808AF" w:rsidRPr="00883E46">
        <w:rPr>
          <w:spacing w:val="2"/>
          <w:sz w:val="28"/>
          <w:szCs w:val="28"/>
        </w:rPr>
        <w:t>»;</w:t>
      </w:r>
    </w:p>
    <w:p w:rsidR="000F4D96" w:rsidRPr="00883E46" w:rsidRDefault="000F4D96" w:rsidP="00AB064C">
      <w:pPr>
        <w:pStyle w:val="a7"/>
        <w:suppressAutoHyphens/>
        <w:spacing w:line="276" w:lineRule="auto"/>
        <w:ind w:left="0" w:right="57" w:firstLine="709"/>
        <w:rPr>
          <w:spacing w:val="2"/>
          <w:sz w:val="28"/>
          <w:szCs w:val="28"/>
        </w:rPr>
      </w:pPr>
      <w:r w:rsidRPr="00883E46">
        <w:rPr>
          <w:spacing w:val="2"/>
          <w:sz w:val="28"/>
          <w:szCs w:val="28"/>
        </w:rPr>
        <w:t>1.4.</w:t>
      </w:r>
      <w:r w:rsidR="005545AF" w:rsidRPr="00883E46">
        <w:rPr>
          <w:spacing w:val="2"/>
          <w:sz w:val="28"/>
          <w:szCs w:val="28"/>
        </w:rPr>
        <w:t>7</w:t>
      </w:r>
      <w:r w:rsidRPr="00883E46">
        <w:rPr>
          <w:spacing w:val="2"/>
          <w:sz w:val="28"/>
          <w:szCs w:val="28"/>
        </w:rPr>
        <w:t>. в статье 10:</w:t>
      </w:r>
    </w:p>
    <w:p w:rsidR="000F4D96" w:rsidRPr="00883E46" w:rsidRDefault="000F4D96" w:rsidP="00AB064C">
      <w:pPr>
        <w:pStyle w:val="a7"/>
        <w:suppressAutoHyphens/>
        <w:spacing w:line="276" w:lineRule="auto"/>
        <w:ind w:left="0" w:right="57" w:firstLine="709"/>
        <w:rPr>
          <w:spacing w:val="2"/>
          <w:sz w:val="28"/>
          <w:szCs w:val="28"/>
        </w:rPr>
      </w:pPr>
      <w:r w:rsidRPr="00883E46">
        <w:rPr>
          <w:spacing w:val="2"/>
          <w:sz w:val="28"/>
          <w:szCs w:val="28"/>
        </w:rPr>
        <w:t xml:space="preserve">а) </w:t>
      </w:r>
      <w:r w:rsidR="00C4393F" w:rsidRPr="00883E46">
        <w:rPr>
          <w:spacing w:val="2"/>
          <w:sz w:val="28"/>
          <w:szCs w:val="28"/>
        </w:rPr>
        <w:t xml:space="preserve">в пункте 10.2 </w:t>
      </w:r>
      <w:r w:rsidRPr="00883E46">
        <w:rPr>
          <w:spacing w:val="2"/>
          <w:sz w:val="28"/>
          <w:szCs w:val="28"/>
        </w:rPr>
        <w:t>слова «в таблице 3 настоящего раздела» заменить словами «в таблице 3 настоящей статьи»;</w:t>
      </w:r>
    </w:p>
    <w:p w:rsidR="000F4D96" w:rsidRPr="00883E46" w:rsidRDefault="000F4D96" w:rsidP="00AB064C">
      <w:pPr>
        <w:pStyle w:val="a7"/>
        <w:suppressAutoHyphens/>
        <w:spacing w:line="276" w:lineRule="auto"/>
        <w:ind w:left="0" w:right="57" w:firstLine="709"/>
        <w:rPr>
          <w:spacing w:val="2"/>
          <w:sz w:val="28"/>
          <w:szCs w:val="28"/>
        </w:rPr>
      </w:pPr>
      <w:r w:rsidRPr="00883E46">
        <w:rPr>
          <w:spacing w:val="2"/>
          <w:sz w:val="28"/>
          <w:szCs w:val="28"/>
        </w:rPr>
        <w:t xml:space="preserve">б) </w:t>
      </w:r>
      <w:r w:rsidR="00D03553" w:rsidRPr="00883E46">
        <w:rPr>
          <w:spacing w:val="2"/>
          <w:sz w:val="28"/>
          <w:szCs w:val="28"/>
        </w:rPr>
        <w:t xml:space="preserve">в пункте 10.3 </w:t>
      </w:r>
      <w:r w:rsidRPr="00883E46">
        <w:rPr>
          <w:spacing w:val="2"/>
          <w:sz w:val="28"/>
          <w:szCs w:val="28"/>
        </w:rPr>
        <w:t>слова «пунктом 13.1 настоящих Правил» заменить словами «пунктом 13.1 статьи 13 настоящего Приложения»;</w:t>
      </w:r>
    </w:p>
    <w:p w:rsidR="000F4D96" w:rsidRPr="00883E46" w:rsidRDefault="000F4D96" w:rsidP="00AB064C">
      <w:pPr>
        <w:pStyle w:val="a7"/>
        <w:suppressAutoHyphens/>
        <w:spacing w:line="276" w:lineRule="auto"/>
        <w:ind w:left="0" w:right="57" w:firstLine="709"/>
        <w:rPr>
          <w:bCs/>
          <w:sz w:val="28"/>
          <w:szCs w:val="28"/>
          <w:lang w:eastAsia="zh-CN"/>
        </w:rPr>
      </w:pPr>
      <w:r w:rsidRPr="00883E46">
        <w:rPr>
          <w:bCs/>
          <w:sz w:val="28"/>
          <w:szCs w:val="28"/>
          <w:lang w:eastAsia="zh-CN"/>
        </w:rPr>
        <w:t>1.4.</w:t>
      </w:r>
      <w:r w:rsidR="005545AF" w:rsidRPr="00883E46">
        <w:rPr>
          <w:bCs/>
          <w:sz w:val="28"/>
          <w:szCs w:val="28"/>
          <w:lang w:eastAsia="zh-CN"/>
        </w:rPr>
        <w:t>8</w:t>
      </w:r>
      <w:r w:rsidRPr="00883E46">
        <w:rPr>
          <w:bCs/>
          <w:sz w:val="28"/>
          <w:szCs w:val="28"/>
          <w:lang w:eastAsia="zh-CN"/>
        </w:rPr>
        <w:t xml:space="preserve">. в </w:t>
      </w:r>
      <w:r w:rsidR="007F10D5" w:rsidRPr="00883E46">
        <w:rPr>
          <w:bCs/>
          <w:sz w:val="28"/>
          <w:szCs w:val="28"/>
          <w:lang w:eastAsia="zh-CN"/>
        </w:rPr>
        <w:t xml:space="preserve">пункте 14.1 </w:t>
      </w:r>
      <w:r w:rsidRPr="00883E46">
        <w:rPr>
          <w:bCs/>
          <w:sz w:val="28"/>
          <w:szCs w:val="28"/>
          <w:lang w:eastAsia="zh-CN"/>
        </w:rPr>
        <w:t>стать</w:t>
      </w:r>
      <w:r w:rsidR="007F10D5" w:rsidRPr="00883E46">
        <w:rPr>
          <w:bCs/>
          <w:sz w:val="28"/>
          <w:szCs w:val="28"/>
          <w:lang w:eastAsia="zh-CN"/>
        </w:rPr>
        <w:t>и</w:t>
      </w:r>
      <w:r w:rsidRPr="00883E46">
        <w:rPr>
          <w:bCs/>
          <w:sz w:val="28"/>
          <w:szCs w:val="28"/>
          <w:lang w:eastAsia="zh-CN"/>
        </w:rPr>
        <w:t xml:space="preserve"> 14:</w:t>
      </w:r>
    </w:p>
    <w:p w:rsidR="000F4D96" w:rsidRPr="00883E46" w:rsidRDefault="000F4D96" w:rsidP="00AB064C">
      <w:pPr>
        <w:pStyle w:val="a7"/>
        <w:suppressAutoHyphens/>
        <w:spacing w:line="276" w:lineRule="auto"/>
        <w:ind w:left="0" w:right="57" w:firstLine="709"/>
        <w:rPr>
          <w:spacing w:val="2"/>
          <w:sz w:val="28"/>
          <w:szCs w:val="28"/>
        </w:rPr>
      </w:pPr>
      <w:r w:rsidRPr="00883E46">
        <w:rPr>
          <w:bCs/>
          <w:sz w:val="28"/>
          <w:szCs w:val="28"/>
          <w:lang w:eastAsia="zh-CN"/>
        </w:rPr>
        <w:t>а) слова «</w:t>
      </w:r>
      <w:r w:rsidRPr="00883E46">
        <w:rPr>
          <w:spacing w:val="2"/>
          <w:sz w:val="28"/>
          <w:szCs w:val="28"/>
        </w:rPr>
        <w:t>в таблице 4 настоящего раздела» заменить словами «в таблице 4 настоящей статьи»;</w:t>
      </w:r>
    </w:p>
    <w:p w:rsidR="00B13C78" w:rsidRPr="006B432F" w:rsidRDefault="000F4D96" w:rsidP="00AB064C">
      <w:pPr>
        <w:pStyle w:val="a7"/>
        <w:suppressAutoHyphens/>
        <w:spacing w:line="276" w:lineRule="auto"/>
        <w:ind w:left="0" w:right="57" w:firstLine="709"/>
        <w:rPr>
          <w:bCs/>
          <w:sz w:val="28"/>
          <w:szCs w:val="28"/>
          <w:lang w:eastAsia="zh-CN"/>
        </w:rPr>
      </w:pPr>
      <w:r w:rsidRPr="00883E46">
        <w:rPr>
          <w:spacing w:val="2"/>
          <w:sz w:val="28"/>
          <w:szCs w:val="28"/>
        </w:rPr>
        <w:t xml:space="preserve">б) </w:t>
      </w:r>
      <w:r w:rsidR="006B432F" w:rsidRPr="00883E46">
        <w:rPr>
          <w:bCs/>
          <w:sz w:val="28"/>
          <w:szCs w:val="28"/>
          <w:lang w:eastAsia="zh-CN"/>
        </w:rPr>
        <w:t xml:space="preserve">Таблицу 4 </w:t>
      </w:r>
      <w:r w:rsidR="00B13C78" w:rsidRPr="00883E46">
        <w:rPr>
          <w:bCs/>
          <w:sz w:val="28"/>
          <w:szCs w:val="28"/>
          <w:lang w:eastAsia="zh-CN"/>
        </w:rPr>
        <w:t>изл</w:t>
      </w:r>
      <w:r w:rsidR="00B13C78" w:rsidRPr="006B432F">
        <w:rPr>
          <w:bCs/>
          <w:sz w:val="28"/>
          <w:szCs w:val="28"/>
          <w:lang w:eastAsia="zh-CN"/>
        </w:rPr>
        <w:t>ожить в следующей редакции</w:t>
      </w:r>
      <w:r w:rsidR="00C64CD8" w:rsidRPr="006B432F">
        <w:rPr>
          <w:bCs/>
          <w:sz w:val="28"/>
          <w:szCs w:val="28"/>
          <w:lang w:eastAsia="zh-CN"/>
        </w:rPr>
        <w:t>:</w:t>
      </w:r>
    </w:p>
    <w:p w:rsidR="008E6A80" w:rsidRDefault="007F10D5" w:rsidP="008E6A80">
      <w:pPr>
        <w:spacing w:line="276" w:lineRule="auto"/>
        <w:ind w:firstLine="0"/>
        <w:jc w:val="left"/>
        <w:rPr>
          <w:b/>
          <w:sz w:val="28"/>
          <w:szCs w:val="28"/>
        </w:rPr>
      </w:pPr>
      <w:bookmarkStart w:id="19" w:name="_Toc474147400"/>
      <w:r>
        <w:rPr>
          <w:b/>
          <w:sz w:val="28"/>
          <w:szCs w:val="28"/>
        </w:rPr>
        <w:t>«</w:t>
      </w:r>
      <w:r w:rsidR="008E6A80" w:rsidRPr="008E6A80">
        <w:rPr>
          <w:sz w:val="28"/>
          <w:szCs w:val="28"/>
        </w:rPr>
        <w:t>Таблица 4</w:t>
      </w:r>
    </w:p>
    <w:p w:rsidR="00B13C78" w:rsidRPr="00673D5F" w:rsidRDefault="00B13C78" w:rsidP="00B13C78">
      <w:pPr>
        <w:spacing w:line="276" w:lineRule="auto"/>
        <w:ind w:firstLine="0"/>
        <w:jc w:val="center"/>
        <w:rPr>
          <w:b/>
          <w:sz w:val="28"/>
          <w:szCs w:val="28"/>
        </w:rPr>
      </w:pPr>
      <w:r w:rsidRPr="00673D5F">
        <w:rPr>
          <w:b/>
          <w:sz w:val="28"/>
          <w:szCs w:val="28"/>
        </w:rPr>
        <w:t>Описание видов разрешенного использования, установленных</w:t>
      </w:r>
    </w:p>
    <w:p w:rsidR="00B13C78" w:rsidRPr="00673D5F" w:rsidRDefault="00B13C78" w:rsidP="00B13C78">
      <w:pPr>
        <w:spacing w:line="276" w:lineRule="auto"/>
        <w:ind w:firstLine="0"/>
        <w:jc w:val="center"/>
        <w:rPr>
          <w:b/>
          <w:sz w:val="28"/>
          <w:szCs w:val="28"/>
        </w:rPr>
      </w:pPr>
      <w:r w:rsidRPr="00673D5F">
        <w:rPr>
          <w:b/>
          <w:sz w:val="28"/>
          <w:szCs w:val="28"/>
        </w:rPr>
        <w:t>в градостроительных регламентах для соответствующих территориальных зон</w:t>
      </w:r>
      <w:bookmarkEnd w:id="19"/>
    </w:p>
    <w:p w:rsidR="00B13C78" w:rsidRPr="00673D5F" w:rsidRDefault="00B13C78" w:rsidP="00B13C78">
      <w:pPr>
        <w:spacing w:line="276" w:lineRule="auto"/>
        <w:rPr>
          <w:b/>
          <w:bCs/>
          <w:vanish/>
          <w:sz w:val="28"/>
          <w:szCs w:val="28"/>
        </w:rPr>
      </w:pPr>
    </w:p>
    <w:tbl>
      <w:tblPr>
        <w:tblW w:w="9780" w:type="dxa"/>
        <w:tblLayout w:type="fixed"/>
        <w:tblCellMar>
          <w:left w:w="0" w:type="dxa"/>
          <w:right w:w="0" w:type="dxa"/>
        </w:tblCellMar>
        <w:tblLook w:val="04A0"/>
      </w:tblPr>
      <w:tblGrid>
        <w:gridCol w:w="2494"/>
        <w:gridCol w:w="5529"/>
        <w:gridCol w:w="1757"/>
      </w:tblGrid>
      <w:tr w:rsidR="00B13C78" w:rsidRPr="00673D5F" w:rsidTr="00C64CD8">
        <w:tc>
          <w:tcPr>
            <w:tcW w:w="2494" w:type="dxa"/>
            <w:tcBorders>
              <w:top w:val="single" w:sz="6" w:space="0" w:color="000000"/>
              <w:left w:val="single" w:sz="6" w:space="0" w:color="000000"/>
              <w:bottom w:val="single" w:sz="6" w:space="0" w:color="000000"/>
              <w:right w:val="single" w:sz="6" w:space="0" w:color="000000"/>
            </w:tcBorders>
            <w:vAlign w:val="center"/>
          </w:tcPr>
          <w:p w:rsidR="00B13C78" w:rsidRPr="00673D5F" w:rsidRDefault="00B13C78" w:rsidP="00C64CD8">
            <w:pPr>
              <w:pStyle w:val="s1"/>
              <w:spacing w:before="0" w:beforeAutospacing="0" w:after="0" w:afterAutospacing="0" w:line="276" w:lineRule="auto"/>
              <w:ind w:firstLine="8"/>
              <w:jc w:val="center"/>
              <w:rPr>
                <w:b/>
                <w:bCs/>
              </w:rPr>
            </w:pPr>
            <w:r w:rsidRPr="00673D5F">
              <w:rPr>
                <w:b/>
                <w:bCs/>
              </w:rPr>
              <w:t>Наименование вида разрешенного использования земельного участка</w:t>
            </w:r>
            <w:hyperlink r:id="rId68" w:anchor="block_1111" w:history="1">
              <w:r w:rsidRPr="00673D5F">
                <w:rPr>
                  <w:rStyle w:val="a8"/>
                  <w:b/>
                  <w:bCs/>
                </w:rPr>
                <w:t>*</w:t>
              </w:r>
            </w:hyperlink>
          </w:p>
        </w:tc>
        <w:tc>
          <w:tcPr>
            <w:tcW w:w="5529" w:type="dxa"/>
            <w:tcBorders>
              <w:top w:val="single" w:sz="6" w:space="0" w:color="000000"/>
              <w:bottom w:val="single" w:sz="6" w:space="0" w:color="000000"/>
              <w:right w:val="single" w:sz="6" w:space="0" w:color="000000"/>
            </w:tcBorders>
            <w:vAlign w:val="center"/>
          </w:tcPr>
          <w:p w:rsidR="00B13C78" w:rsidRPr="00673D5F" w:rsidRDefault="00B13C78" w:rsidP="00C64CD8">
            <w:pPr>
              <w:pStyle w:val="s1"/>
              <w:spacing w:before="0" w:beforeAutospacing="0" w:after="0" w:afterAutospacing="0" w:line="276" w:lineRule="auto"/>
              <w:ind w:firstLine="8"/>
              <w:jc w:val="center"/>
              <w:rPr>
                <w:b/>
                <w:bCs/>
              </w:rPr>
            </w:pPr>
            <w:r w:rsidRPr="00673D5F">
              <w:rPr>
                <w:b/>
                <w:bCs/>
              </w:rPr>
              <w:t>Описание вида разрешенного использования земельного участка</w:t>
            </w:r>
            <w:hyperlink r:id="rId69" w:anchor="block_2222" w:history="1">
              <w:r w:rsidRPr="00673D5F">
                <w:rPr>
                  <w:rStyle w:val="a8"/>
                  <w:b/>
                  <w:bCs/>
                </w:rPr>
                <w:t>**</w:t>
              </w:r>
            </w:hyperlink>
          </w:p>
        </w:tc>
        <w:tc>
          <w:tcPr>
            <w:tcW w:w="1757" w:type="dxa"/>
            <w:tcBorders>
              <w:top w:val="single" w:sz="6" w:space="0" w:color="000000"/>
              <w:bottom w:val="single" w:sz="6" w:space="0" w:color="000000"/>
              <w:right w:val="single" w:sz="6" w:space="0" w:color="000000"/>
            </w:tcBorders>
            <w:vAlign w:val="center"/>
          </w:tcPr>
          <w:p w:rsidR="00B13C78" w:rsidRPr="00673D5F" w:rsidRDefault="00B13C78" w:rsidP="00C64CD8">
            <w:pPr>
              <w:pStyle w:val="s1"/>
              <w:spacing w:before="0" w:beforeAutospacing="0" w:after="0" w:afterAutospacing="0" w:line="276" w:lineRule="auto"/>
              <w:ind w:firstLine="8"/>
              <w:jc w:val="center"/>
              <w:rPr>
                <w:b/>
                <w:bCs/>
              </w:rPr>
            </w:pPr>
            <w:r w:rsidRPr="00673D5F">
              <w:rPr>
                <w:b/>
                <w:bCs/>
              </w:rPr>
              <w:t>Код вида разрешенного использования земельного участка</w:t>
            </w:r>
            <w:hyperlink r:id="rId70" w:anchor="block_3333" w:history="1">
              <w:r w:rsidRPr="00673D5F">
                <w:rPr>
                  <w:rStyle w:val="a8"/>
                  <w:b/>
                  <w:bCs/>
                </w:rPr>
                <w:t>***</w:t>
              </w:r>
            </w:hyperlink>
          </w:p>
        </w:tc>
      </w:tr>
      <w:tr w:rsidR="00B13C78" w:rsidRPr="00673D5F" w:rsidTr="00C64CD8">
        <w:tc>
          <w:tcPr>
            <w:tcW w:w="2494" w:type="dxa"/>
            <w:tcBorders>
              <w:top w:val="single" w:sz="6" w:space="0" w:color="000000"/>
              <w:left w:val="single" w:sz="6" w:space="0" w:color="000000"/>
              <w:bottom w:val="single" w:sz="6" w:space="0" w:color="000000"/>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Сельскохозяйственное использование</w:t>
            </w:r>
          </w:p>
        </w:tc>
        <w:tc>
          <w:tcPr>
            <w:tcW w:w="5529" w:type="dxa"/>
            <w:tcBorders>
              <w:top w:val="single" w:sz="6" w:space="0" w:color="000000"/>
              <w:bottom w:val="single" w:sz="6" w:space="0" w:color="000000"/>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Ведение сельского хозяйства.</w:t>
            </w:r>
          </w:p>
          <w:p w:rsidR="00B13C78" w:rsidRPr="00673D5F" w:rsidRDefault="00B13C78" w:rsidP="00C64CD8">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71" w:anchor="block_1011" w:history="1">
              <w:r w:rsidRPr="00673D5F">
                <w:rPr>
                  <w:rStyle w:val="a8"/>
                </w:rPr>
                <w:t>кодами 1.1-1.</w:t>
              </w:r>
              <w:r w:rsidR="00C64CD8">
                <w:rPr>
                  <w:rStyle w:val="a8"/>
                </w:rPr>
                <w:t>20</w:t>
              </w:r>
            </w:hyperlink>
            <w:r w:rsidRPr="00673D5F">
              <w:t>, в том числе размещение зданий и сооружений, используемых для хранения и переработки сельскохозяйственной продукции</w:t>
            </w:r>
            <w:r w:rsidR="00C64CD8">
              <w:t>.</w:t>
            </w:r>
          </w:p>
        </w:tc>
        <w:tc>
          <w:tcPr>
            <w:tcW w:w="1757" w:type="dxa"/>
            <w:tcBorders>
              <w:top w:val="single" w:sz="6" w:space="0" w:color="000000"/>
              <w:bottom w:val="single" w:sz="6" w:space="0" w:color="000000"/>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1.0</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Растениеводство</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связанной с выращиванием сельскохозяйственных культур.</w:t>
            </w:r>
          </w:p>
          <w:p w:rsidR="00B13C78" w:rsidRPr="00673D5F" w:rsidRDefault="00B13C78" w:rsidP="00C64CD8">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72" w:anchor="block_1012" w:history="1">
              <w:r w:rsidRPr="00673D5F">
                <w:rPr>
                  <w:rStyle w:val="a8"/>
                </w:rPr>
                <w:t>кодами 1.2-1.6</w:t>
              </w:r>
            </w:hyperlink>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1.1</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 xml:space="preserve">Выращивание зерновых и иных сельскохозяйственных </w:t>
            </w:r>
            <w:r w:rsidRPr="00673D5F">
              <w:lastRenderedPageBreak/>
              <w:t>культур</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lastRenderedPageBreak/>
              <w:t xml:space="preserve">Осуществление хозяйственной деятельности на сельскохозяйственных угодьях, связанной с производством зерновых, бобовых, кормовых, </w:t>
            </w:r>
            <w:r w:rsidRPr="00673D5F">
              <w:lastRenderedPageBreak/>
              <w:t>технических, масличных, эфиромасличных, и иных сельскохозяйственных культур</w:t>
            </w:r>
            <w:r w:rsidR="00C64CD8">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lastRenderedPageBreak/>
              <w:t>1.2</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lastRenderedPageBreak/>
              <w:t>Овощеводство</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00C64CD8">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1.3</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Выращивание тонизирующих, лекарственных, цветочных культур</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sidR="00C64CD8">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1.4</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Садоводство</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00C64CD8">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1.5</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Выращивание льна и конопли</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в том числе на сельскохозяйственных угодьях, связанной с выращиванием льна, конопли</w:t>
            </w:r>
            <w:r w:rsidR="00C64CD8">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1.6</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Животноводство</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13C78" w:rsidRPr="00673D5F" w:rsidRDefault="00B13C78" w:rsidP="00C64CD8">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73" w:anchor="block_1018" w:history="1">
              <w:r w:rsidRPr="00673D5F">
                <w:rPr>
                  <w:rStyle w:val="a8"/>
                </w:rPr>
                <w:t>кодами 1.8-</w:t>
              </w:r>
              <w:r w:rsidR="00C64CD8">
                <w:rPr>
                  <w:rStyle w:val="a8"/>
                </w:rPr>
                <w:t xml:space="preserve">1.11, 1.15, 1.19, </w:t>
              </w:r>
              <w:r w:rsidRPr="00673D5F">
                <w:rPr>
                  <w:rStyle w:val="a8"/>
                </w:rPr>
                <w:t>1.</w:t>
              </w:r>
              <w:r w:rsidR="00C64CD8">
                <w:rPr>
                  <w:rStyle w:val="a8"/>
                </w:rPr>
                <w:t>20</w:t>
              </w:r>
            </w:hyperlink>
            <w:r w:rsidR="00C64CD8">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1.7</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Скотоводство</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A1D19" w:rsidRDefault="00B13C78" w:rsidP="00C64CD8">
            <w:pPr>
              <w:pStyle w:val="s1"/>
              <w:spacing w:before="0" w:beforeAutospacing="0" w:after="0" w:afterAutospacing="0" w:line="276" w:lineRule="auto"/>
              <w:ind w:firstLine="321"/>
            </w:pPr>
            <w:r w:rsidRPr="00673D5F">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13C78" w:rsidRPr="00673D5F" w:rsidRDefault="00B13C78" w:rsidP="00C64CD8">
            <w:pPr>
              <w:pStyle w:val="s1"/>
              <w:spacing w:before="0" w:beforeAutospacing="0" w:after="0" w:afterAutospacing="0" w:line="276" w:lineRule="auto"/>
              <w:ind w:firstLine="321"/>
            </w:pPr>
            <w:r w:rsidRPr="00673D5F">
              <w:t>разведение племенных животных, производство и использование племенной продукции (материала)</w:t>
            </w:r>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1.8</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lastRenderedPageBreak/>
              <w:t>Звероводство</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связанной с разведением в неволе ценных пушных зверей;</w:t>
            </w:r>
          </w:p>
          <w:p w:rsidR="00B13C78" w:rsidRPr="00673D5F" w:rsidRDefault="00B13C78" w:rsidP="00C64CD8">
            <w:pPr>
              <w:pStyle w:val="s1"/>
              <w:spacing w:before="0" w:beforeAutospacing="0" w:after="0" w:afterAutospacing="0" w:line="276" w:lineRule="auto"/>
              <w:ind w:firstLine="321"/>
            </w:pPr>
            <w:r w:rsidRPr="00673D5F">
              <w:t>размещение зданий, сооружений, используемых для содержания и разведения животных, производства, хранения и первичной переработки продукции;</w:t>
            </w:r>
          </w:p>
          <w:p w:rsidR="00B13C78" w:rsidRPr="00673D5F" w:rsidRDefault="00B13C78" w:rsidP="00C64CD8">
            <w:pPr>
              <w:pStyle w:val="s1"/>
              <w:spacing w:before="0" w:beforeAutospacing="0" w:after="0" w:afterAutospacing="0" w:line="276" w:lineRule="auto"/>
              <w:ind w:firstLine="321"/>
            </w:pPr>
            <w:r w:rsidRPr="00673D5F">
              <w:t>разведение племенных животных, производство и использование племенной продукции (материала)</w:t>
            </w:r>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1.9</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Птицеводство</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связанной с разведением домашних пород птиц, в том числе водоплавающих;</w:t>
            </w:r>
          </w:p>
          <w:p w:rsidR="00B13C78" w:rsidRPr="00673D5F" w:rsidRDefault="00B13C78" w:rsidP="00C64CD8">
            <w:pPr>
              <w:pStyle w:val="s1"/>
              <w:spacing w:before="0" w:beforeAutospacing="0" w:after="0" w:afterAutospacing="0" w:line="276" w:lineRule="auto"/>
              <w:ind w:firstLine="321"/>
            </w:pPr>
            <w:r w:rsidRPr="00673D5F">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13C78" w:rsidRPr="00673D5F" w:rsidRDefault="00B13C78" w:rsidP="00C64CD8">
            <w:pPr>
              <w:pStyle w:val="s1"/>
              <w:spacing w:before="0" w:beforeAutospacing="0" w:after="0" w:afterAutospacing="0" w:line="276" w:lineRule="auto"/>
              <w:ind w:firstLine="321"/>
            </w:pPr>
            <w:r w:rsidRPr="00673D5F">
              <w:t>разведение племенных животных, производство и использование племенной продукции (материала)</w:t>
            </w:r>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1.10</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Свиноводство</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связанной с разведением свиней;</w:t>
            </w:r>
          </w:p>
          <w:p w:rsidR="00B13C78" w:rsidRPr="00673D5F" w:rsidRDefault="00B13C78" w:rsidP="00C64CD8">
            <w:pPr>
              <w:pStyle w:val="s1"/>
              <w:spacing w:before="0" w:beforeAutospacing="0" w:after="0" w:afterAutospacing="0" w:line="276" w:lineRule="auto"/>
              <w:ind w:firstLine="321"/>
            </w:pPr>
            <w:r w:rsidRPr="00673D5F">
              <w:t>размещение зданий, сооружений, используемых для содержания и разведения животных, производства, хранения и первичной переработки продукции;</w:t>
            </w:r>
          </w:p>
          <w:p w:rsidR="00B13C78" w:rsidRPr="00673D5F" w:rsidRDefault="00B13C78" w:rsidP="00C64CD8">
            <w:pPr>
              <w:pStyle w:val="s1"/>
              <w:spacing w:before="0" w:beforeAutospacing="0" w:after="0" w:afterAutospacing="0" w:line="276" w:lineRule="auto"/>
              <w:ind w:firstLine="321"/>
            </w:pPr>
            <w:r w:rsidRPr="00673D5F">
              <w:t>разведение племенных животных, производство и использование племенной продукции (материала)</w:t>
            </w:r>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1.11</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Пчеловодство</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13C78" w:rsidRPr="00673D5F" w:rsidRDefault="00B13C78" w:rsidP="00C64CD8">
            <w:pPr>
              <w:pStyle w:val="s1"/>
              <w:spacing w:before="0" w:beforeAutospacing="0" w:after="0" w:afterAutospacing="0" w:line="276" w:lineRule="auto"/>
              <w:ind w:firstLine="321"/>
            </w:pPr>
            <w:r w:rsidRPr="00673D5F">
              <w:t>размещение ульев, иных объектов и оборудования, необходимого для пчеловодства и разведениях иных полезных насекомых;</w:t>
            </w:r>
          </w:p>
          <w:p w:rsidR="00B13C78" w:rsidRPr="00673D5F" w:rsidRDefault="00B13C78" w:rsidP="00C64CD8">
            <w:pPr>
              <w:pStyle w:val="s1"/>
              <w:spacing w:before="0" w:beforeAutospacing="0" w:after="0" w:afterAutospacing="0" w:line="276" w:lineRule="auto"/>
              <w:ind w:firstLine="321"/>
            </w:pPr>
            <w:r w:rsidRPr="00673D5F">
              <w:t>размещение сооружений используемых для хранения и первичной переработки продукции пчеловодства</w:t>
            </w:r>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1.12</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Рыбоводство</w:t>
            </w:r>
          </w:p>
        </w:tc>
        <w:tc>
          <w:tcPr>
            <w:tcW w:w="5529" w:type="dxa"/>
            <w:tcBorders>
              <w:bottom w:val="single" w:sz="6" w:space="0" w:color="000000"/>
              <w:right w:val="single" w:sz="6" w:space="0" w:color="000000"/>
            </w:tcBorders>
            <w:hideMark/>
          </w:tcPr>
          <w:p w:rsidR="008A1D19" w:rsidRDefault="00B13C78" w:rsidP="00C64CD8">
            <w:pPr>
              <w:pStyle w:val="s1"/>
              <w:spacing w:before="0" w:beforeAutospacing="0" w:after="0" w:afterAutospacing="0" w:line="276" w:lineRule="auto"/>
              <w:ind w:firstLine="321"/>
            </w:pPr>
            <w:r w:rsidRPr="00673D5F">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B13C78" w:rsidRPr="00673D5F" w:rsidRDefault="00B13C78" w:rsidP="00C64CD8">
            <w:pPr>
              <w:pStyle w:val="s1"/>
              <w:spacing w:before="0" w:beforeAutospacing="0" w:after="0" w:afterAutospacing="0" w:line="276" w:lineRule="auto"/>
              <w:ind w:firstLine="321"/>
            </w:pPr>
            <w:r w:rsidRPr="00673D5F">
              <w:t>размещение зданий, сооружений, оборудования, необходимых для осуществления рыбоводства (аквакультуры)</w:t>
            </w:r>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1.13</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 xml:space="preserve">Научное обеспечение </w:t>
            </w:r>
            <w:r w:rsidRPr="00673D5F">
              <w:lastRenderedPageBreak/>
              <w:t>сельского хозяйства</w:t>
            </w:r>
          </w:p>
        </w:tc>
        <w:tc>
          <w:tcPr>
            <w:tcW w:w="5529" w:type="dxa"/>
            <w:tcBorders>
              <w:bottom w:val="single" w:sz="6" w:space="0" w:color="000000"/>
              <w:right w:val="single" w:sz="6" w:space="0" w:color="000000"/>
            </w:tcBorders>
            <w:hideMark/>
          </w:tcPr>
          <w:p w:rsidR="008A1D19" w:rsidRDefault="00B13C78" w:rsidP="00C64CD8">
            <w:pPr>
              <w:pStyle w:val="s1"/>
              <w:spacing w:before="0" w:beforeAutospacing="0" w:after="0" w:afterAutospacing="0" w:line="276" w:lineRule="auto"/>
              <w:ind w:firstLine="321"/>
            </w:pPr>
            <w:r w:rsidRPr="00673D5F">
              <w:lastRenderedPageBreak/>
              <w:t xml:space="preserve">Осуществление научной и селекционной работы, </w:t>
            </w:r>
            <w:r w:rsidRPr="00673D5F">
              <w:lastRenderedPageBreak/>
              <w:t xml:space="preserve">ведения сельского хозяйства для получения ценных с научной точки зрения образцов растительного и животного мира; </w:t>
            </w:r>
          </w:p>
          <w:p w:rsidR="00B13C78" w:rsidRPr="00673D5F" w:rsidRDefault="00B13C78" w:rsidP="00C64CD8">
            <w:pPr>
              <w:pStyle w:val="s1"/>
              <w:spacing w:before="0" w:beforeAutospacing="0" w:after="0" w:afterAutospacing="0" w:line="276" w:lineRule="auto"/>
              <w:ind w:firstLine="321"/>
            </w:pPr>
            <w:r w:rsidRPr="00673D5F">
              <w:t>размещение коллекций генетических ресурсов растений</w:t>
            </w:r>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lastRenderedPageBreak/>
              <w:t>1.14</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lastRenderedPageBreak/>
              <w:t>Хранение и переработка</w:t>
            </w:r>
          </w:p>
          <w:p w:rsidR="00B13C78" w:rsidRPr="00673D5F" w:rsidRDefault="00B13C78" w:rsidP="00C64CD8">
            <w:pPr>
              <w:pStyle w:val="s1"/>
              <w:spacing w:before="0" w:beforeAutospacing="0" w:after="0" w:afterAutospacing="0" w:line="276" w:lineRule="auto"/>
              <w:ind w:right="105" w:firstLine="8"/>
              <w:jc w:val="left"/>
            </w:pPr>
            <w:r w:rsidRPr="00673D5F">
              <w:t>сельскохозяйственной</w:t>
            </w:r>
          </w:p>
          <w:p w:rsidR="00B13C78" w:rsidRPr="00673D5F" w:rsidRDefault="00B13C78" w:rsidP="00C64CD8">
            <w:pPr>
              <w:pStyle w:val="s1"/>
              <w:spacing w:before="0" w:beforeAutospacing="0" w:after="0" w:afterAutospacing="0" w:line="276" w:lineRule="auto"/>
              <w:ind w:right="105" w:firstLine="8"/>
              <w:jc w:val="left"/>
            </w:pPr>
            <w:r w:rsidRPr="00673D5F">
              <w:t>продукции</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1.15</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Ведение личного подсобного хозяйства на полевых участках</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Производство сельскохозяйственной продукции без права возведения объектов капитального строительства</w:t>
            </w:r>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1.16</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Питомники</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13C78" w:rsidRPr="00673D5F" w:rsidRDefault="00B13C78" w:rsidP="00C64CD8">
            <w:pPr>
              <w:pStyle w:val="s1"/>
              <w:spacing w:before="0" w:beforeAutospacing="0" w:after="0" w:afterAutospacing="0" w:line="276" w:lineRule="auto"/>
              <w:ind w:firstLine="321"/>
            </w:pPr>
            <w:r w:rsidRPr="00673D5F">
              <w:t>размещение сооружений, необходимых для указанных видов сельскохозяйственного производства</w:t>
            </w:r>
            <w:r w:rsidR="008A1D19">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1.17</w:t>
            </w:r>
          </w:p>
        </w:tc>
      </w:tr>
      <w:tr w:rsidR="00B13C78" w:rsidRPr="00673D5F" w:rsidTr="00C64CD8">
        <w:tc>
          <w:tcPr>
            <w:tcW w:w="2494" w:type="dxa"/>
            <w:tcBorders>
              <w:top w:val="single" w:sz="6" w:space="0" w:color="000000"/>
              <w:left w:val="single" w:sz="6" w:space="0" w:color="000000"/>
              <w:bottom w:val="single" w:sz="4" w:space="0" w:color="auto"/>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Обеспечение</w:t>
            </w:r>
          </w:p>
          <w:p w:rsidR="00B13C78" w:rsidRPr="00673D5F" w:rsidRDefault="00B13C78" w:rsidP="008A1D19">
            <w:pPr>
              <w:pStyle w:val="s1"/>
              <w:spacing w:before="0" w:beforeAutospacing="0" w:after="0" w:afterAutospacing="0" w:line="276" w:lineRule="auto"/>
              <w:ind w:firstLine="8"/>
              <w:jc w:val="left"/>
            </w:pPr>
            <w:r w:rsidRPr="00673D5F">
              <w:t>сельскохозяйственного</w:t>
            </w:r>
          </w:p>
          <w:p w:rsidR="00B13C78" w:rsidRPr="00673D5F" w:rsidRDefault="00B13C78" w:rsidP="00C64CD8">
            <w:pPr>
              <w:pStyle w:val="s1"/>
              <w:spacing w:before="0" w:beforeAutospacing="0" w:after="0" w:afterAutospacing="0" w:line="276" w:lineRule="auto"/>
              <w:ind w:right="105" w:firstLine="8"/>
              <w:jc w:val="left"/>
            </w:pPr>
            <w:r w:rsidRPr="00673D5F">
              <w:t>производства</w:t>
            </w:r>
          </w:p>
        </w:tc>
        <w:tc>
          <w:tcPr>
            <w:tcW w:w="5529" w:type="dxa"/>
            <w:tcBorders>
              <w:top w:val="single" w:sz="6" w:space="0" w:color="000000"/>
              <w:bottom w:val="single" w:sz="4" w:space="0" w:color="auto"/>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8A1D19">
              <w:t>.</w:t>
            </w:r>
          </w:p>
        </w:tc>
        <w:tc>
          <w:tcPr>
            <w:tcW w:w="1757" w:type="dxa"/>
            <w:tcBorders>
              <w:top w:val="single" w:sz="6" w:space="0" w:color="000000"/>
              <w:bottom w:val="single" w:sz="4" w:space="0" w:color="auto"/>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1.18</w:t>
            </w:r>
          </w:p>
        </w:tc>
      </w:tr>
      <w:tr w:rsidR="008A1D19" w:rsidRPr="00673D5F" w:rsidTr="00C64CD8">
        <w:tc>
          <w:tcPr>
            <w:tcW w:w="2494" w:type="dxa"/>
            <w:tcBorders>
              <w:top w:val="single" w:sz="6" w:space="0" w:color="000000"/>
              <w:left w:val="single" w:sz="6" w:space="0" w:color="000000"/>
              <w:bottom w:val="single" w:sz="4" w:space="0" w:color="auto"/>
              <w:right w:val="single" w:sz="6" w:space="0" w:color="000000"/>
            </w:tcBorders>
            <w:hideMark/>
          </w:tcPr>
          <w:p w:rsidR="008A1D19" w:rsidRDefault="008A1D19" w:rsidP="00C64CD8">
            <w:pPr>
              <w:pStyle w:val="s1"/>
              <w:spacing w:before="0" w:beforeAutospacing="0" w:after="0" w:afterAutospacing="0" w:line="276" w:lineRule="auto"/>
              <w:ind w:right="105" w:firstLine="8"/>
              <w:jc w:val="left"/>
            </w:pPr>
            <w:r>
              <w:t>Сенокошение</w:t>
            </w:r>
          </w:p>
          <w:p w:rsidR="008A1D19" w:rsidRPr="00673D5F" w:rsidRDefault="008A1D19" w:rsidP="00C64CD8">
            <w:pPr>
              <w:pStyle w:val="s1"/>
              <w:spacing w:before="0" w:beforeAutospacing="0" w:after="0" w:afterAutospacing="0" w:line="276" w:lineRule="auto"/>
              <w:ind w:right="105" w:firstLine="8"/>
              <w:jc w:val="left"/>
            </w:pPr>
          </w:p>
        </w:tc>
        <w:tc>
          <w:tcPr>
            <w:tcW w:w="5529" w:type="dxa"/>
            <w:tcBorders>
              <w:top w:val="single" w:sz="6" w:space="0" w:color="000000"/>
              <w:bottom w:val="single" w:sz="4" w:space="0" w:color="auto"/>
              <w:right w:val="single" w:sz="6" w:space="0" w:color="000000"/>
            </w:tcBorders>
            <w:hideMark/>
          </w:tcPr>
          <w:p w:rsidR="008A1D19" w:rsidRPr="00673D5F" w:rsidRDefault="008A1D19" w:rsidP="00C64CD8">
            <w:pPr>
              <w:pStyle w:val="s1"/>
              <w:spacing w:before="0" w:beforeAutospacing="0" w:after="0" w:afterAutospacing="0" w:line="276" w:lineRule="auto"/>
              <w:ind w:firstLine="321"/>
            </w:pPr>
            <w:r>
              <w:t>Кошение трав, сбор и заготовка сена.</w:t>
            </w:r>
          </w:p>
        </w:tc>
        <w:tc>
          <w:tcPr>
            <w:tcW w:w="1757" w:type="dxa"/>
            <w:tcBorders>
              <w:top w:val="single" w:sz="6" w:space="0" w:color="000000"/>
              <w:bottom w:val="single" w:sz="4" w:space="0" w:color="auto"/>
              <w:right w:val="single" w:sz="6" w:space="0" w:color="000000"/>
            </w:tcBorders>
            <w:hideMark/>
          </w:tcPr>
          <w:p w:rsidR="008A1D19" w:rsidRPr="00673D5F" w:rsidRDefault="008A1D19" w:rsidP="001270C3">
            <w:pPr>
              <w:pStyle w:val="s1"/>
              <w:spacing w:before="0" w:beforeAutospacing="0" w:after="0" w:afterAutospacing="0" w:line="276" w:lineRule="auto"/>
              <w:ind w:firstLine="8"/>
              <w:jc w:val="center"/>
            </w:pPr>
            <w:r>
              <w:t>1.19</w:t>
            </w:r>
          </w:p>
        </w:tc>
      </w:tr>
      <w:tr w:rsidR="008A1D19" w:rsidRPr="00673D5F" w:rsidTr="00C64CD8">
        <w:tc>
          <w:tcPr>
            <w:tcW w:w="2494" w:type="dxa"/>
            <w:tcBorders>
              <w:top w:val="single" w:sz="6" w:space="0" w:color="000000"/>
              <w:left w:val="single" w:sz="6" w:space="0" w:color="000000"/>
              <w:bottom w:val="single" w:sz="4" w:space="0" w:color="auto"/>
              <w:right w:val="single" w:sz="6" w:space="0" w:color="000000"/>
            </w:tcBorders>
            <w:hideMark/>
          </w:tcPr>
          <w:p w:rsidR="008A1D19" w:rsidRDefault="008A1D19" w:rsidP="008A1D19">
            <w:pPr>
              <w:pStyle w:val="s1"/>
              <w:spacing w:before="0" w:beforeAutospacing="0" w:after="0" w:afterAutospacing="0" w:line="276" w:lineRule="auto"/>
              <w:ind w:right="105" w:firstLine="8"/>
              <w:jc w:val="left"/>
            </w:pPr>
            <w:r>
              <w:t>Выпас сельскохозяйственных животных</w:t>
            </w:r>
          </w:p>
        </w:tc>
        <w:tc>
          <w:tcPr>
            <w:tcW w:w="5529" w:type="dxa"/>
            <w:tcBorders>
              <w:top w:val="single" w:sz="6" w:space="0" w:color="000000"/>
              <w:bottom w:val="single" w:sz="4" w:space="0" w:color="auto"/>
              <w:right w:val="single" w:sz="6" w:space="0" w:color="000000"/>
            </w:tcBorders>
            <w:hideMark/>
          </w:tcPr>
          <w:p w:rsidR="008A1D19" w:rsidRDefault="008A1D19" w:rsidP="008A1D19">
            <w:pPr>
              <w:pStyle w:val="s1"/>
              <w:spacing w:before="0" w:beforeAutospacing="0" w:after="0" w:afterAutospacing="0" w:line="276" w:lineRule="auto"/>
              <w:ind w:right="105" w:firstLine="349"/>
              <w:jc w:val="left"/>
            </w:pPr>
            <w:r>
              <w:t>Выпас сельскохозяйственных животных.</w:t>
            </w:r>
          </w:p>
          <w:p w:rsidR="008A1D19" w:rsidRPr="00673D5F" w:rsidRDefault="008A1D19" w:rsidP="00C64CD8">
            <w:pPr>
              <w:pStyle w:val="s1"/>
              <w:spacing w:before="0" w:beforeAutospacing="0" w:after="0" w:afterAutospacing="0" w:line="276" w:lineRule="auto"/>
              <w:ind w:firstLine="321"/>
            </w:pPr>
          </w:p>
        </w:tc>
        <w:tc>
          <w:tcPr>
            <w:tcW w:w="1757" w:type="dxa"/>
            <w:tcBorders>
              <w:top w:val="single" w:sz="6" w:space="0" w:color="000000"/>
              <w:bottom w:val="single" w:sz="4" w:space="0" w:color="auto"/>
              <w:right w:val="single" w:sz="6" w:space="0" w:color="000000"/>
            </w:tcBorders>
            <w:hideMark/>
          </w:tcPr>
          <w:p w:rsidR="008A1D19" w:rsidRPr="00673D5F" w:rsidRDefault="008A1D19" w:rsidP="001270C3">
            <w:pPr>
              <w:pStyle w:val="s1"/>
              <w:spacing w:before="0" w:beforeAutospacing="0" w:after="0" w:afterAutospacing="0" w:line="276" w:lineRule="auto"/>
              <w:ind w:firstLine="8"/>
              <w:jc w:val="center"/>
            </w:pPr>
            <w:r>
              <w:t>1.20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Жилая застройка</w:t>
            </w:r>
          </w:p>
        </w:tc>
        <w:tc>
          <w:tcPr>
            <w:tcW w:w="5529" w:type="dxa"/>
            <w:tcBorders>
              <w:top w:val="single" w:sz="4" w:space="0" w:color="auto"/>
              <w:bottom w:val="single" w:sz="4" w:space="0" w:color="auto"/>
              <w:right w:val="single" w:sz="6" w:space="0" w:color="000000"/>
            </w:tcBorders>
          </w:tcPr>
          <w:p w:rsidR="008A1D19" w:rsidRDefault="00B13C78" w:rsidP="00C64CD8">
            <w:pPr>
              <w:pStyle w:val="s1"/>
              <w:spacing w:before="0" w:beforeAutospacing="0" w:after="0" w:afterAutospacing="0" w:line="276" w:lineRule="auto"/>
              <w:ind w:firstLine="321"/>
            </w:pPr>
            <w:r w:rsidRPr="00673D5F">
              <w:t xml:space="preserve">Размещение жилых помещений различного вида и обеспечение проживания в них. </w:t>
            </w:r>
          </w:p>
          <w:p w:rsidR="00B13C78" w:rsidRPr="00673D5F" w:rsidRDefault="00B13C78" w:rsidP="00C64CD8">
            <w:pPr>
              <w:pStyle w:val="s1"/>
              <w:spacing w:before="0" w:beforeAutospacing="0" w:after="0" w:afterAutospacing="0" w:line="276" w:lineRule="auto"/>
              <w:ind w:firstLine="321"/>
            </w:pPr>
            <w:r w:rsidRPr="00673D5F">
              <w:t>К жилой застройке относятся здания (помещения в них), предназначенные для проживания человека, за исключением зданий (помещений), используемых:</w:t>
            </w:r>
          </w:p>
          <w:p w:rsidR="00B13C78" w:rsidRPr="00673D5F" w:rsidRDefault="00B13C78" w:rsidP="00C64CD8">
            <w:pPr>
              <w:pStyle w:val="s1"/>
              <w:spacing w:before="0" w:beforeAutospacing="0" w:after="0" w:afterAutospacing="0" w:line="276" w:lineRule="auto"/>
              <w:ind w:firstLine="321"/>
            </w:pPr>
            <w:r w:rsidRPr="00673D5F">
              <w:t>- с целью извлечения предпринимательской выгоды из предоставления жилого помещения для временного проживания в них (гостиницы, дома отдыха);</w:t>
            </w:r>
          </w:p>
          <w:p w:rsidR="00B13C78" w:rsidRPr="00673D5F" w:rsidRDefault="00B13C78" w:rsidP="00C64CD8">
            <w:pPr>
              <w:pStyle w:val="s1"/>
              <w:spacing w:before="0" w:beforeAutospacing="0" w:after="0" w:afterAutospacing="0" w:line="276" w:lineRule="auto"/>
              <w:ind w:firstLine="321"/>
            </w:pPr>
            <w:r w:rsidRPr="00673D5F">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13C78" w:rsidRPr="00673D5F" w:rsidRDefault="00B13C78" w:rsidP="00C64CD8">
            <w:pPr>
              <w:pStyle w:val="s1"/>
              <w:spacing w:before="0" w:beforeAutospacing="0" w:after="0" w:afterAutospacing="0" w:line="276" w:lineRule="auto"/>
              <w:ind w:firstLine="321"/>
            </w:pPr>
            <w:r w:rsidRPr="00673D5F">
              <w:t xml:space="preserve">- как способ обеспечения непрерывности </w:t>
            </w:r>
            <w:r w:rsidRPr="00673D5F">
              <w:lastRenderedPageBreak/>
              <w:t>производства (вахтовые помещения, служебные жилые помещения на производственных объектах);</w:t>
            </w:r>
          </w:p>
          <w:p w:rsidR="00B13C78" w:rsidRPr="00673D5F" w:rsidRDefault="00B13C78" w:rsidP="00C64CD8">
            <w:pPr>
              <w:pStyle w:val="s1"/>
              <w:spacing w:before="0" w:beforeAutospacing="0" w:after="0" w:afterAutospacing="0" w:line="276" w:lineRule="auto"/>
              <w:ind w:firstLine="321"/>
            </w:pPr>
            <w:r w:rsidRPr="00673D5F">
              <w:t>- как способ обеспечения деятельности режимного учреждения (казармы, караульные помещения, места лишения свободы, содержания под стражей).</w:t>
            </w:r>
          </w:p>
          <w:p w:rsidR="00B13C78" w:rsidRPr="00673D5F" w:rsidRDefault="00B13C78" w:rsidP="00C64CD8">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74" w:anchor="block_1021" w:history="1">
              <w:r w:rsidRPr="00673D5F">
                <w:rPr>
                  <w:rStyle w:val="a8"/>
                </w:rPr>
                <w:t>кодами 2.1-</w:t>
              </w:r>
              <w:r w:rsidR="008A1D19">
                <w:rPr>
                  <w:rStyle w:val="a8"/>
                </w:rPr>
                <w:t>2.3, 2.5-</w:t>
              </w:r>
              <w:r w:rsidRPr="00673D5F">
                <w:rPr>
                  <w:rStyle w:val="a8"/>
                </w:rPr>
                <w:t>2.7.1</w:t>
              </w:r>
            </w:hyperlink>
            <w:r w:rsidR="008A1D19">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2.0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Для индивидуального жилищного строительства</w:t>
            </w:r>
          </w:p>
        </w:tc>
        <w:tc>
          <w:tcPr>
            <w:tcW w:w="5529" w:type="dxa"/>
            <w:tcBorders>
              <w:top w:val="single" w:sz="4" w:space="0" w:color="auto"/>
              <w:bottom w:val="single" w:sz="4" w:space="0" w:color="auto"/>
              <w:right w:val="single" w:sz="6" w:space="0" w:color="000000"/>
            </w:tcBorders>
          </w:tcPr>
          <w:p w:rsidR="00B13C78" w:rsidRPr="00673D5F" w:rsidRDefault="008A1D19" w:rsidP="00C64CD8">
            <w:pPr>
              <w:pStyle w:val="s1"/>
              <w:spacing w:before="0" w:beforeAutospacing="0" w:after="0" w:afterAutospacing="0" w:line="276" w:lineRule="auto"/>
              <w:ind w:firstLine="321"/>
            </w:pPr>
            <w:r w:rsidRPr="008A1D19">
              <w:rPr>
                <w:rFonts w:eastAsiaTheme="minorHAnsi"/>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непредназначенного для раздела на самостоятельные объекты недвижимости)</w:t>
            </w:r>
            <w:r w:rsidR="00B13C78" w:rsidRPr="00673D5F">
              <w:t>;</w:t>
            </w:r>
          </w:p>
          <w:p w:rsidR="00B13C78" w:rsidRPr="00673D5F" w:rsidRDefault="00B13C78" w:rsidP="00C64CD8">
            <w:pPr>
              <w:pStyle w:val="s1"/>
              <w:spacing w:before="0" w:beforeAutospacing="0" w:after="0" w:afterAutospacing="0" w:line="276" w:lineRule="auto"/>
              <w:ind w:firstLine="321"/>
            </w:pPr>
            <w:r w:rsidRPr="00673D5F">
              <w:t>выращивание сельскохозяйственных культур;</w:t>
            </w:r>
          </w:p>
          <w:p w:rsidR="00B13C78" w:rsidRPr="00673D5F" w:rsidRDefault="00B13C78" w:rsidP="00C12171">
            <w:pPr>
              <w:pStyle w:val="s1"/>
              <w:spacing w:before="0" w:beforeAutospacing="0" w:after="0" w:afterAutospacing="0" w:line="276" w:lineRule="auto"/>
              <w:ind w:firstLine="321"/>
            </w:pPr>
            <w:r w:rsidRPr="00673D5F">
              <w:t xml:space="preserve">размещение индивидуальных гаражей и </w:t>
            </w:r>
            <w:r w:rsidR="00C12171">
              <w:t>хозяйственных построек.</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2.1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Малоэтажная многоквартирная жилая застройка</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малоэтажн</w:t>
            </w:r>
            <w:r w:rsidR="00C12171">
              <w:t>ых</w:t>
            </w:r>
            <w:r w:rsidRPr="00673D5F">
              <w:t xml:space="preserve"> многоквартирн</w:t>
            </w:r>
            <w:r w:rsidR="00C12171">
              <w:t>ых</w:t>
            </w:r>
            <w:r w:rsidRPr="00673D5F">
              <w:t xml:space="preserve">  дом</w:t>
            </w:r>
            <w:r w:rsidR="00C12171">
              <w:t>ов</w:t>
            </w:r>
            <w:r w:rsidRPr="00673D5F">
              <w:t xml:space="preserve"> (</w:t>
            </w:r>
            <w:r w:rsidR="00C12171">
              <w:t xml:space="preserve">многоквартирные </w:t>
            </w:r>
            <w:r w:rsidRPr="00673D5F">
              <w:t>дом</w:t>
            </w:r>
            <w:r w:rsidR="00C12171">
              <w:t>а</w:t>
            </w:r>
            <w:r w:rsidRPr="00673D5F">
              <w:t xml:space="preserve"> высотой до 4 этажей, включая мансардный);</w:t>
            </w:r>
          </w:p>
          <w:p w:rsidR="00C12171" w:rsidRDefault="00B13C78" w:rsidP="00C64CD8">
            <w:pPr>
              <w:pStyle w:val="s1"/>
              <w:spacing w:before="0" w:beforeAutospacing="0" w:after="0" w:afterAutospacing="0" w:line="276" w:lineRule="auto"/>
              <w:ind w:firstLine="321"/>
            </w:pPr>
            <w:r w:rsidRPr="00673D5F">
              <w:t xml:space="preserve">обустройство спортивных и детских площадок, площадок </w:t>
            </w:r>
            <w:r w:rsidR="00C12171">
              <w:t xml:space="preserve">для </w:t>
            </w:r>
            <w:r w:rsidRPr="00673D5F">
              <w:t>отдыха;</w:t>
            </w:r>
          </w:p>
          <w:p w:rsidR="00B13C78" w:rsidRPr="00673D5F" w:rsidRDefault="00B13C78" w:rsidP="00C64CD8">
            <w:pPr>
              <w:pStyle w:val="s1"/>
              <w:spacing w:before="0" w:beforeAutospacing="0" w:after="0" w:afterAutospacing="0" w:line="276" w:lineRule="auto"/>
              <w:ind w:firstLine="321"/>
            </w:pPr>
            <w:r w:rsidRPr="00673D5F">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C12171">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2.1.1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12171">
            <w:pPr>
              <w:pStyle w:val="s1"/>
              <w:spacing w:before="0" w:beforeAutospacing="0" w:after="0" w:afterAutospacing="0" w:line="276" w:lineRule="auto"/>
              <w:ind w:right="105" w:firstLine="8"/>
              <w:jc w:val="left"/>
            </w:pPr>
            <w:r w:rsidRPr="00673D5F">
              <w:t>Для ведения личного подсобного хозяйства</w:t>
            </w:r>
            <w:r w:rsidR="00C12171">
              <w:t xml:space="preserve"> (приусадебный земельный участок)</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Размещение жилого дома, </w:t>
            </w:r>
            <w:r w:rsidR="00C12171">
              <w:t>указанного в описании вида разрешенного использования с кодом 2.1</w:t>
            </w:r>
            <w:r w:rsidRPr="00673D5F">
              <w:t>;</w:t>
            </w:r>
          </w:p>
          <w:p w:rsidR="00B13C78" w:rsidRPr="00673D5F" w:rsidRDefault="00B13C78" w:rsidP="00C64CD8">
            <w:pPr>
              <w:pStyle w:val="s1"/>
              <w:spacing w:before="0" w:beforeAutospacing="0" w:after="0" w:afterAutospacing="0" w:line="276" w:lineRule="auto"/>
              <w:ind w:firstLine="321"/>
            </w:pPr>
            <w:r w:rsidRPr="00673D5F">
              <w:t>производство сельскохозяйственной продукции;</w:t>
            </w:r>
          </w:p>
          <w:p w:rsidR="00B13C78" w:rsidRPr="00673D5F" w:rsidRDefault="00B13C78" w:rsidP="00C64CD8">
            <w:pPr>
              <w:pStyle w:val="s1"/>
              <w:spacing w:before="0" w:beforeAutospacing="0" w:after="0" w:afterAutospacing="0" w:line="276" w:lineRule="auto"/>
              <w:ind w:firstLine="321"/>
            </w:pPr>
            <w:r w:rsidRPr="00673D5F">
              <w:t>размещение гаража и иных вспомогательных сооружений;</w:t>
            </w:r>
          </w:p>
          <w:p w:rsidR="00B13C78" w:rsidRPr="00673D5F" w:rsidRDefault="00B13C78" w:rsidP="00C64CD8">
            <w:pPr>
              <w:pStyle w:val="s1"/>
              <w:spacing w:before="0" w:beforeAutospacing="0" w:after="0" w:afterAutospacing="0" w:line="276" w:lineRule="auto"/>
              <w:ind w:firstLine="321"/>
            </w:pPr>
            <w:r w:rsidRPr="00673D5F">
              <w:t>содержание сельскохозяйственных животных</w:t>
            </w:r>
            <w:r w:rsidR="00C12171">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2.2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Блокированная жилая застройка</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w:t>
            </w:r>
            <w:r w:rsidRPr="00673D5F">
              <w:lastRenderedPageBreak/>
              <w:t xml:space="preserve">каждый из которых предназначен для проживания одной семьи, имеет общую стену (общие стены) без проемов с соседним </w:t>
            </w:r>
            <w:r w:rsidR="00C12171">
              <w:t>домом</w:t>
            </w:r>
            <w:r w:rsidRPr="00673D5F">
              <w:t xml:space="preserve"> или соседними </w:t>
            </w:r>
            <w:r w:rsidR="00C12171">
              <w:t>домами</w:t>
            </w:r>
            <w:r w:rsidRPr="00673D5F">
              <w:t>, расположен на отдельном земельном участке и имеет выход на территорию общего пользования (жилые дома блокированной застройки);</w:t>
            </w:r>
          </w:p>
          <w:p w:rsidR="00C12171" w:rsidRDefault="00B13C78" w:rsidP="00C64CD8">
            <w:pPr>
              <w:pStyle w:val="s1"/>
              <w:spacing w:before="0" w:beforeAutospacing="0" w:after="0" w:afterAutospacing="0" w:line="276" w:lineRule="auto"/>
              <w:ind w:firstLine="321"/>
            </w:pPr>
            <w:r w:rsidRPr="00673D5F">
              <w:t>разведение декоративных и плодовых деревьев, овощных и ягодных культур;</w:t>
            </w:r>
          </w:p>
          <w:p w:rsidR="00C12171" w:rsidRDefault="00B13C78" w:rsidP="00C64CD8">
            <w:pPr>
              <w:pStyle w:val="s1"/>
              <w:spacing w:before="0" w:beforeAutospacing="0" w:after="0" w:afterAutospacing="0" w:line="276" w:lineRule="auto"/>
              <w:ind w:firstLine="321"/>
            </w:pPr>
            <w:r w:rsidRPr="00673D5F">
              <w:t>размещение индивидуальных гаражей и иных вспомогательных сооружений;</w:t>
            </w:r>
          </w:p>
          <w:p w:rsidR="00B13C78" w:rsidRPr="00673D5F" w:rsidRDefault="00B13C78" w:rsidP="00C64CD8">
            <w:pPr>
              <w:pStyle w:val="s1"/>
              <w:spacing w:before="0" w:beforeAutospacing="0" w:after="0" w:afterAutospacing="0" w:line="276" w:lineRule="auto"/>
              <w:ind w:firstLine="321"/>
            </w:pPr>
            <w:r w:rsidRPr="00673D5F">
              <w:t xml:space="preserve">обустройство спортивных и детских площадок, площадок </w:t>
            </w:r>
            <w:r w:rsidR="00C12171">
              <w:t xml:space="preserve">для </w:t>
            </w:r>
            <w:r w:rsidRPr="00673D5F">
              <w:t>отдыха</w:t>
            </w:r>
            <w:r w:rsidR="00C12171">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2.3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Передвижное жилье</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00C12171">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2.4</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Среднеэтажная жилая застройка</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Размещение </w:t>
            </w:r>
            <w:r w:rsidR="006E605C">
              <w:t>многоквартирных домов этажностью не выше восьми этажей</w:t>
            </w:r>
            <w:r w:rsidRPr="00673D5F">
              <w:t>;</w:t>
            </w:r>
          </w:p>
          <w:p w:rsidR="00B13C78" w:rsidRPr="00673D5F" w:rsidRDefault="00B13C78" w:rsidP="00C64CD8">
            <w:pPr>
              <w:pStyle w:val="s1"/>
              <w:spacing w:before="0" w:beforeAutospacing="0" w:after="0" w:afterAutospacing="0" w:line="276" w:lineRule="auto"/>
              <w:ind w:firstLine="321"/>
            </w:pPr>
            <w:r w:rsidRPr="00673D5F">
              <w:t>благоустройство и озеленение;</w:t>
            </w:r>
          </w:p>
          <w:p w:rsidR="00B13C78" w:rsidRPr="00673D5F" w:rsidRDefault="00B13C78" w:rsidP="00C64CD8">
            <w:pPr>
              <w:pStyle w:val="s1"/>
              <w:spacing w:before="0" w:beforeAutospacing="0" w:after="0" w:afterAutospacing="0" w:line="276" w:lineRule="auto"/>
              <w:ind w:firstLine="321"/>
            </w:pPr>
            <w:r w:rsidRPr="00673D5F">
              <w:t>размещение подземных гаражей и автостоянок;</w:t>
            </w:r>
          </w:p>
          <w:p w:rsidR="00B13C78" w:rsidRPr="00673D5F" w:rsidRDefault="00B13C78" w:rsidP="00C64CD8">
            <w:pPr>
              <w:pStyle w:val="s1"/>
              <w:spacing w:before="0" w:beforeAutospacing="0" w:after="0" w:afterAutospacing="0" w:line="276" w:lineRule="auto"/>
              <w:ind w:firstLine="321"/>
            </w:pPr>
            <w:r w:rsidRPr="00673D5F">
              <w:t xml:space="preserve">обустройство спортивных и детских площадок, площадок </w:t>
            </w:r>
            <w:r w:rsidR="006E605C">
              <w:t xml:space="preserve">для </w:t>
            </w:r>
            <w:r w:rsidRPr="00673D5F">
              <w:t>отдыха;</w:t>
            </w:r>
          </w:p>
          <w:p w:rsidR="00B13C78" w:rsidRPr="00673D5F" w:rsidRDefault="00B13C78" w:rsidP="00C64CD8">
            <w:pPr>
              <w:pStyle w:val="s1"/>
              <w:spacing w:before="0" w:beforeAutospacing="0" w:after="0" w:afterAutospacing="0" w:line="276" w:lineRule="auto"/>
              <w:ind w:firstLine="321"/>
            </w:pPr>
            <w:r w:rsidRPr="00673D5F">
              <w:t xml:space="preserve">размещение объектов обслуживания жилой застройки во встроенных, пристроенных и </w:t>
            </w:r>
            <w:r w:rsidR="006E605C">
              <w:t xml:space="preserve">встроено </w:t>
            </w:r>
            <w:r w:rsidRPr="00673D5F">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6E605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2.5</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Многоэтажная жилая застройка</w:t>
            </w:r>
          </w:p>
          <w:p w:rsidR="00B13C78" w:rsidRPr="00673D5F" w:rsidRDefault="00B13C78" w:rsidP="00C64CD8">
            <w:pPr>
              <w:pStyle w:val="s1"/>
              <w:spacing w:before="0" w:beforeAutospacing="0" w:after="0" w:afterAutospacing="0" w:line="276" w:lineRule="auto"/>
              <w:ind w:right="105" w:firstLine="8"/>
              <w:jc w:val="left"/>
            </w:pPr>
            <w:r w:rsidRPr="00673D5F">
              <w:t>(высотная застройка)</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Размещение </w:t>
            </w:r>
            <w:r w:rsidR="006E605C">
              <w:t>многоквартирных домов этажностью девять этажей и выше</w:t>
            </w:r>
            <w:r w:rsidRPr="00673D5F">
              <w:t>;</w:t>
            </w:r>
          </w:p>
          <w:p w:rsidR="00B13C78" w:rsidRPr="00673D5F" w:rsidRDefault="00B13C78" w:rsidP="00C64CD8">
            <w:pPr>
              <w:pStyle w:val="s1"/>
              <w:spacing w:before="0" w:beforeAutospacing="0" w:after="0" w:afterAutospacing="0" w:line="276" w:lineRule="auto"/>
              <w:ind w:firstLine="321"/>
            </w:pPr>
            <w:r w:rsidRPr="00673D5F">
              <w:t>благоустройство и озеленение придомовых территорий;</w:t>
            </w:r>
          </w:p>
          <w:p w:rsidR="006E605C" w:rsidRDefault="00B13C78" w:rsidP="00C64CD8">
            <w:pPr>
              <w:pStyle w:val="s1"/>
              <w:spacing w:before="0" w:beforeAutospacing="0" w:after="0" w:afterAutospacing="0" w:line="276" w:lineRule="auto"/>
              <w:ind w:firstLine="321"/>
            </w:pPr>
            <w:r w:rsidRPr="00673D5F">
              <w:t>обустройство спортивных и детских площадок, хозяйственных площадок</w:t>
            </w:r>
            <w:r w:rsidR="006E605C">
              <w:t xml:space="preserve"> и площадок для отдыха</w:t>
            </w:r>
            <w:r w:rsidRPr="00673D5F">
              <w:t>;</w:t>
            </w:r>
          </w:p>
          <w:p w:rsidR="00B13C78" w:rsidRPr="00673D5F" w:rsidRDefault="00B13C78" w:rsidP="006E605C">
            <w:pPr>
              <w:pStyle w:val="s1"/>
              <w:spacing w:before="0" w:beforeAutospacing="0" w:after="0" w:afterAutospacing="0" w:line="276" w:lineRule="auto"/>
              <w:ind w:firstLine="321"/>
            </w:pPr>
            <w:r w:rsidRPr="00673D5F">
              <w:t xml:space="preserve">размещение подземных гаражей и автостоянок, размещение объектов обслуживания жилой застройки во встроенных, пристроенных и </w:t>
            </w:r>
            <w:r w:rsidR="006E605C">
              <w:t xml:space="preserve">встроено </w:t>
            </w:r>
            <w:r w:rsidRPr="00673D5F">
              <w:t xml:space="preserve">-пристроенных помещениях многоквартирного дома в отдельных помещениях дома, если площадь таких помещений в многоквартирном доме не составляет </w:t>
            </w:r>
            <w:r w:rsidRPr="00673D5F">
              <w:lastRenderedPageBreak/>
              <w:t>более 15% от общей площади дома</w:t>
            </w:r>
            <w:r w:rsidR="006E605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2.6</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Обслуживание жилой застройки</w:t>
            </w:r>
          </w:p>
        </w:tc>
        <w:tc>
          <w:tcPr>
            <w:tcW w:w="5529" w:type="dxa"/>
            <w:tcBorders>
              <w:top w:val="single" w:sz="4" w:space="0" w:color="auto"/>
              <w:bottom w:val="single" w:sz="4" w:space="0" w:color="auto"/>
              <w:right w:val="single" w:sz="6" w:space="0" w:color="000000"/>
            </w:tcBorders>
          </w:tcPr>
          <w:p w:rsidR="00B13C78" w:rsidRPr="00673D5F" w:rsidRDefault="00B13C78" w:rsidP="006E605C">
            <w:pPr>
              <w:pStyle w:val="s1"/>
              <w:spacing w:before="0" w:beforeAutospacing="0" w:after="0" w:afterAutospacing="0" w:line="276" w:lineRule="auto"/>
              <w:ind w:firstLine="321"/>
            </w:pPr>
            <w:r w:rsidRPr="00673D5F">
              <w:t>Размещение объектов капитального</w:t>
            </w:r>
            <w:r w:rsidR="006E605C">
              <w:t xml:space="preserve"> </w:t>
            </w:r>
            <w:r w:rsidRPr="00673D5F">
              <w:t xml:space="preserve">строительства, размещение которых предусмотрено видами разрешенного использования с кодами 3.1, 3.2, 3.3, 3.4, 3.4.1, 3.5.1, 3.6, 3.7, 3.10.1, 4.1, 4.3, 4.4, 4.6, </w:t>
            </w:r>
            <w:r w:rsidR="006E605C">
              <w:t>5.1.2, 5.1.3</w:t>
            </w:r>
            <w:r w:rsidRPr="00673D5F">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sidR="006E605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2.7</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7039D" w:rsidP="00C64CD8">
            <w:pPr>
              <w:pStyle w:val="s1"/>
              <w:spacing w:before="0" w:beforeAutospacing="0" w:after="0" w:afterAutospacing="0" w:line="276" w:lineRule="auto"/>
              <w:ind w:right="105" w:firstLine="8"/>
              <w:jc w:val="left"/>
            </w:pPr>
            <w:r>
              <w:t>Хранение автотранспорта</w:t>
            </w:r>
          </w:p>
        </w:tc>
        <w:tc>
          <w:tcPr>
            <w:tcW w:w="5529" w:type="dxa"/>
            <w:tcBorders>
              <w:top w:val="single" w:sz="4" w:space="0" w:color="auto"/>
              <w:bottom w:val="single" w:sz="4" w:space="0" w:color="auto"/>
              <w:right w:val="single" w:sz="6" w:space="0" w:color="000000"/>
            </w:tcBorders>
          </w:tcPr>
          <w:p w:rsidR="00B13C78" w:rsidRPr="00673D5F" w:rsidRDefault="00B13C78" w:rsidP="00B7039D">
            <w:pPr>
              <w:pStyle w:val="s1"/>
              <w:spacing w:before="0" w:beforeAutospacing="0" w:after="0" w:afterAutospacing="0" w:line="276" w:lineRule="auto"/>
              <w:ind w:firstLine="321"/>
            </w:pPr>
            <w:r w:rsidRPr="00673D5F">
              <w:t>Размещение отдельно стоящих и пристроенных гаражей, в том числе подземных, предназначенных для хранения автотранспорта</w:t>
            </w:r>
            <w:r w:rsidR="00B7039D">
              <w:t xml:space="preserve">,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r w:rsidRPr="00673D5F">
              <w:t xml:space="preserve"> </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2.7.1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Общественное использование объектов капитального строительства</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в целях обеспечения удовлетворения бытовых, социальных и духовных потребностей человека.</w:t>
            </w:r>
          </w:p>
          <w:p w:rsidR="00B13C78" w:rsidRPr="00673D5F" w:rsidRDefault="00B13C78" w:rsidP="00C64CD8">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75" w:anchor="block_1031" w:history="1">
              <w:r w:rsidRPr="00673D5F">
                <w:rPr>
                  <w:rStyle w:val="a8"/>
                </w:rPr>
                <w:t>кодами 3.1-3.10.2</w:t>
              </w:r>
            </w:hyperlink>
            <w:r w:rsidR="00B7039D">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3.0</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Коммунальное обслуживание</w:t>
            </w:r>
          </w:p>
        </w:tc>
        <w:tc>
          <w:tcPr>
            <w:tcW w:w="5529" w:type="dxa"/>
            <w:tcBorders>
              <w:bottom w:val="single" w:sz="6" w:space="0" w:color="000000"/>
              <w:right w:val="single" w:sz="6" w:space="0" w:color="000000"/>
            </w:tcBorders>
            <w:hideMark/>
          </w:tcPr>
          <w:p w:rsidR="00062C72" w:rsidRDefault="00B13C78" w:rsidP="00062C72">
            <w:pPr>
              <w:pStyle w:val="s1"/>
              <w:spacing w:before="0" w:beforeAutospacing="0" w:after="0" w:afterAutospacing="0" w:line="276" w:lineRule="auto"/>
              <w:ind w:firstLine="321"/>
            </w:pPr>
            <w:r w:rsidRPr="00673D5F">
              <w:t>Размещение</w:t>
            </w:r>
            <w:r w:rsidR="00B7039D">
              <w:t xml:space="preserve"> зданий и сооружений в целях обеспечения физических и юридических лиц коммунальными услугами</w:t>
            </w:r>
            <w:r w:rsidR="00062C72">
              <w:t>.</w:t>
            </w:r>
          </w:p>
          <w:p w:rsidR="00B13C78" w:rsidRPr="00673D5F" w:rsidRDefault="00062C72" w:rsidP="00062C72">
            <w:pPr>
              <w:pStyle w:val="s1"/>
              <w:spacing w:before="0" w:beforeAutospacing="0" w:after="0" w:afterAutospacing="0" w:line="276" w:lineRule="auto"/>
              <w:ind w:firstLine="321"/>
            </w:pPr>
            <w:r>
              <w:t>Содержание данного вида разрешенного использования включает в себя содержание видов разрешенного использования с кодами 3.1.1 – 3.1.2.</w:t>
            </w:r>
            <w:r w:rsidR="00B7039D">
              <w:t xml:space="preserve"> </w:t>
            </w:r>
            <w:r w:rsidR="00B13C78" w:rsidRPr="00673D5F">
              <w:t xml:space="preserve"> </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3.1</w:t>
            </w:r>
          </w:p>
        </w:tc>
      </w:tr>
      <w:tr w:rsidR="00062C72" w:rsidRPr="00673D5F" w:rsidTr="00C64CD8">
        <w:tc>
          <w:tcPr>
            <w:tcW w:w="2494" w:type="dxa"/>
            <w:tcBorders>
              <w:left w:val="single" w:sz="6" w:space="0" w:color="000000"/>
              <w:bottom w:val="single" w:sz="6" w:space="0" w:color="000000"/>
              <w:right w:val="single" w:sz="6" w:space="0" w:color="000000"/>
            </w:tcBorders>
            <w:hideMark/>
          </w:tcPr>
          <w:p w:rsidR="00062C72" w:rsidRDefault="00062C72" w:rsidP="00C64CD8">
            <w:pPr>
              <w:pStyle w:val="s1"/>
              <w:spacing w:before="0" w:beforeAutospacing="0" w:after="0" w:afterAutospacing="0" w:line="276" w:lineRule="auto"/>
              <w:ind w:right="105" w:firstLine="8"/>
              <w:jc w:val="left"/>
            </w:pPr>
            <w:r>
              <w:t>Предоставление коммунальных услуг</w:t>
            </w:r>
          </w:p>
          <w:p w:rsidR="00062C72" w:rsidRPr="00673D5F" w:rsidRDefault="00062C72" w:rsidP="00C64CD8">
            <w:pPr>
              <w:pStyle w:val="s1"/>
              <w:spacing w:before="0" w:beforeAutospacing="0" w:after="0" w:afterAutospacing="0" w:line="276" w:lineRule="auto"/>
              <w:ind w:right="105" w:firstLine="8"/>
              <w:jc w:val="left"/>
            </w:pPr>
          </w:p>
        </w:tc>
        <w:tc>
          <w:tcPr>
            <w:tcW w:w="5529" w:type="dxa"/>
            <w:tcBorders>
              <w:bottom w:val="single" w:sz="6" w:space="0" w:color="000000"/>
              <w:right w:val="single" w:sz="6" w:space="0" w:color="000000"/>
            </w:tcBorders>
            <w:hideMark/>
          </w:tcPr>
          <w:p w:rsidR="00062C72" w:rsidRPr="00673D5F" w:rsidRDefault="00062C72" w:rsidP="00062C72">
            <w:pPr>
              <w:pStyle w:val="s1"/>
              <w:spacing w:before="0" w:beforeAutospacing="0" w:after="0" w:afterAutospacing="0" w:line="276" w:lineRule="auto"/>
              <w:ind w:firstLine="321"/>
            </w:pPr>
            <w:r w:rsidRPr="00F46C76">
              <w:rPr>
                <w:rFonts w:eastAsiaTheme="minorHAnsi"/>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eastAsiaTheme="minorHAnsi"/>
                <w:szCs w:val="28"/>
                <w:lang w:eastAsia="en-US"/>
              </w:rPr>
              <w:t>.</w:t>
            </w:r>
          </w:p>
        </w:tc>
        <w:tc>
          <w:tcPr>
            <w:tcW w:w="1757" w:type="dxa"/>
            <w:tcBorders>
              <w:bottom w:val="single" w:sz="6" w:space="0" w:color="000000"/>
              <w:right w:val="single" w:sz="6" w:space="0" w:color="000000"/>
            </w:tcBorders>
            <w:hideMark/>
          </w:tcPr>
          <w:p w:rsidR="00062C72" w:rsidRPr="00673D5F" w:rsidRDefault="00062C72" w:rsidP="001270C3">
            <w:pPr>
              <w:pStyle w:val="s1"/>
              <w:spacing w:before="0" w:beforeAutospacing="0" w:after="0" w:afterAutospacing="0" w:line="276" w:lineRule="auto"/>
              <w:ind w:firstLine="8"/>
              <w:jc w:val="center"/>
            </w:pPr>
            <w:r>
              <w:t>3.1.1</w:t>
            </w:r>
          </w:p>
        </w:tc>
      </w:tr>
      <w:tr w:rsidR="00062C72" w:rsidRPr="00673D5F" w:rsidTr="00C64CD8">
        <w:tc>
          <w:tcPr>
            <w:tcW w:w="2494" w:type="dxa"/>
            <w:tcBorders>
              <w:left w:val="single" w:sz="6" w:space="0" w:color="000000"/>
              <w:bottom w:val="single" w:sz="6" w:space="0" w:color="000000"/>
              <w:right w:val="single" w:sz="6" w:space="0" w:color="000000"/>
            </w:tcBorders>
            <w:hideMark/>
          </w:tcPr>
          <w:p w:rsidR="00062C72" w:rsidRDefault="00471849" w:rsidP="00471849">
            <w:pPr>
              <w:pStyle w:val="s1"/>
              <w:spacing w:before="0" w:beforeAutospacing="0" w:after="0" w:afterAutospacing="0" w:line="276" w:lineRule="auto"/>
              <w:ind w:right="105" w:firstLine="8"/>
              <w:jc w:val="left"/>
            </w:pPr>
            <w:r w:rsidRPr="00F46C76">
              <w:rPr>
                <w:rFonts w:eastAsiaTheme="minorHAnsi"/>
                <w:szCs w:val="28"/>
                <w:lang w:eastAsia="en-US"/>
              </w:rPr>
              <w:t xml:space="preserve">Административные </w:t>
            </w:r>
            <w:r w:rsidRPr="00F46C76">
              <w:rPr>
                <w:rFonts w:eastAsiaTheme="minorHAnsi"/>
                <w:szCs w:val="28"/>
                <w:lang w:eastAsia="en-US"/>
              </w:rPr>
              <w:lastRenderedPageBreak/>
              <w:t>здания организаций, обеспечивающих предоставление коммунальных услуг</w:t>
            </w:r>
          </w:p>
        </w:tc>
        <w:tc>
          <w:tcPr>
            <w:tcW w:w="5529" w:type="dxa"/>
            <w:tcBorders>
              <w:bottom w:val="single" w:sz="6" w:space="0" w:color="000000"/>
              <w:right w:val="single" w:sz="6" w:space="0" w:color="000000"/>
            </w:tcBorders>
            <w:hideMark/>
          </w:tcPr>
          <w:p w:rsidR="00062C72" w:rsidRPr="00673D5F" w:rsidRDefault="00471849" w:rsidP="00062C72">
            <w:pPr>
              <w:pStyle w:val="s1"/>
              <w:spacing w:before="0" w:beforeAutospacing="0" w:after="0" w:afterAutospacing="0" w:line="276" w:lineRule="auto"/>
              <w:ind w:firstLine="321"/>
            </w:pPr>
            <w:r w:rsidRPr="00F46C76">
              <w:rPr>
                <w:rFonts w:eastAsiaTheme="minorHAnsi"/>
                <w:szCs w:val="28"/>
                <w:lang w:eastAsia="en-US"/>
              </w:rPr>
              <w:lastRenderedPageBreak/>
              <w:t xml:space="preserve">Размещение зданий, предназначенных для приема </w:t>
            </w:r>
            <w:r w:rsidRPr="00F46C76">
              <w:rPr>
                <w:rFonts w:eastAsiaTheme="minorHAnsi"/>
                <w:szCs w:val="28"/>
                <w:lang w:eastAsia="en-US"/>
              </w:rPr>
              <w:lastRenderedPageBreak/>
              <w:t>физических и юридических лиц в связи с предоставлением им коммунальных услуг</w:t>
            </w:r>
            <w:r w:rsidR="00291F46">
              <w:rPr>
                <w:rFonts w:eastAsiaTheme="minorHAnsi"/>
                <w:szCs w:val="28"/>
                <w:lang w:eastAsia="en-US"/>
              </w:rPr>
              <w:t>.</w:t>
            </w:r>
          </w:p>
        </w:tc>
        <w:tc>
          <w:tcPr>
            <w:tcW w:w="1757" w:type="dxa"/>
            <w:tcBorders>
              <w:bottom w:val="single" w:sz="6" w:space="0" w:color="000000"/>
              <w:right w:val="single" w:sz="6" w:space="0" w:color="000000"/>
            </w:tcBorders>
            <w:hideMark/>
          </w:tcPr>
          <w:p w:rsidR="00062C72" w:rsidRPr="00673D5F" w:rsidRDefault="00471849" w:rsidP="001270C3">
            <w:pPr>
              <w:pStyle w:val="s1"/>
              <w:spacing w:before="0" w:beforeAutospacing="0" w:after="0" w:afterAutospacing="0" w:line="276" w:lineRule="auto"/>
              <w:ind w:firstLine="8"/>
              <w:jc w:val="center"/>
            </w:pPr>
            <w:r>
              <w:lastRenderedPageBreak/>
              <w:t>3.1.2</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lastRenderedPageBreak/>
              <w:t>Социальное обслуживание</w:t>
            </w:r>
          </w:p>
        </w:tc>
        <w:tc>
          <w:tcPr>
            <w:tcW w:w="5529" w:type="dxa"/>
            <w:tcBorders>
              <w:bottom w:val="single" w:sz="6" w:space="0" w:color="000000"/>
              <w:right w:val="single" w:sz="6" w:space="0" w:color="000000"/>
            </w:tcBorders>
            <w:hideMark/>
          </w:tcPr>
          <w:p w:rsidR="00471849" w:rsidRDefault="00471849" w:rsidP="00C64CD8">
            <w:pPr>
              <w:pStyle w:val="s1"/>
              <w:spacing w:before="0" w:beforeAutospacing="0" w:after="0" w:afterAutospacing="0" w:line="276" w:lineRule="auto"/>
              <w:ind w:firstLine="321"/>
              <w:rPr>
                <w:rFonts w:eastAsiaTheme="minorHAnsi"/>
                <w:lang w:eastAsia="en-US"/>
              </w:rPr>
            </w:pPr>
            <w:r w:rsidRPr="00471849">
              <w:rPr>
                <w:rFonts w:eastAsiaTheme="minorHAnsi"/>
                <w:lang w:eastAsia="en-US"/>
              </w:rPr>
              <w:t>Размещение зданий, предназначенных для оказания гражданам социальной помощи.</w:t>
            </w:r>
          </w:p>
          <w:p w:rsidR="00B13C78" w:rsidRPr="00471849" w:rsidRDefault="00471849" w:rsidP="00C64CD8">
            <w:pPr>
              <w:pStyle w:val="s1"/>
              <w:spacing w:before="0" w:beforeAutospacing="0" w:after="0" w:afterAutospacing="0" w:line="276" w:lineRule="auto"/>
              <w:ind w:firstLine="321"/>
            </w:pPr>
            <w:r w:rsidRPr="00471849">
              <w:rPr>
                <w:rFonts w:eastAsiaTheme="minorHAnsi"/>
                <w:lang w:eastAsia="en-US"/>
              </w:rPr>
              <w:t>Содержание данного вида разрешенного использования включает в себя содержание видов разрешенного использования с кодами 3.2.1 - 3.2.4</w:t>
            </w:r>
            <w:r w:rsidR="00291F46">
              <w:rPr>
                <w:rFonts w:eastAsiaTheme="minorHAnsi"/>
                <w:lang w:eastAsia="en-US"/>
              </w:rPr>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3.2</w:t>
            </w:r>
          </w:p>
        </w:tc>
      </w:tr>
      <w:tr w:rsidR="00291F46" w:rsidRPr="00673D5F" w:rsidTr="00C64CD8">
        <w:tc>
          <w:tcPr>
            <w:tcW w:w="2494" w:type="dxa"/>
            <w:tcBorders>
              <w:left w:val="single" w:sz="6" w:space="0" w:color="000000"/>
              <w:bottom w:val="single" w:sz="6" w:space="0" w:color="000000"/>
              <w:right w:val="single" w:sz="6" w:space="0" w:color="000000"/>
            </w:tcBorders>
            <w:hideMark/>
          </w:tcPr>
          <w:p w:rsidR="00291F46" w:rsidRPr="00F46C76" w:rsidRDefault="00291F46" w:rsidP="00291F46">
            <w:pPr>
              <w:autoSpaceDE w:val="0"/>
              <w:autoSpaceDN w:val="0"/>
              <w:adjustRightInd w:val="0"/>
              <w:spacing w:line="276" w:lineRule="auto"/>
              <w:ind w:firstLine="0"/>
              <w:jc w:val="left"/>
              <w:rPr>
                <w:rFonts w:eastAsiaTheme="minorHAnsi"/>
                <w:lang w:eastAsia="en-US"/>
              </w:rPr>
            </w:pPr>
            <w:r w:rsidRPr="00F46C76">
              <w:rPr>
                <w:rFonts w:eastAsiaTheme="minorHAnsi"/>
                <w:szCs w:val="22"/>
                <w:lang w:eastAsia="en-US"/>
              </w:rPr>
              <w:t>Дома социального обслуживания</w:t>
            </w:r>
          </w:p>
        </w:tc>
        <w:tc>
          <w:tcPr>
            <w:tcW w:w="5529" w:type="dxa"/>
            <w:tcBorders>
              <w:bottom w:val="single" w:sz="6" w:space="0" w:color="000000"/>
              <w:right w:val="single" w:sz="6" w:space="0" w:color="000000"/>
            </w:tcBorders>
            <w:hideMark/>
          </w:tcPr>
          <w:p w:rsidR="00291F46" w:rsidRPr="00F46C76" w:rsidRDefault="00291F46" w:rsidP="00291F46">
            <w:pPr>
              <w:autoSpaceDE w:val="0"/>
              <w:autoSpaceDN w:val="0"/>
              <w:adjustRightInd w:val="0"/>
              <w:spacing w:line="276" w:lineRule="auto"/>
              <w:ind w:firstLine="349"/>
              <w:rPr>
                <w:rFonts w:eastAsiaTheme="minorHAnsi"/>
                <w:lang w:eastAsia="en-US"/>
              </w:rPr>
            </w:pPr>
            <w:r w:rsidRPr="00F46C76">
              <w:rPr>
                <w:rFonts w:eastAsiaTheme="minorHAnsi"/>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291F46" w:rsidRPr="00F46C76" w:rsidRDefault="00291F46" w:rsidP="00291F46">
            <w:pPr>
              <w:autoSpaceDE w:val="0"/>
              <w:autoSpaceDN w:val="0"/>
              <w:adjustRightInd w:val="0"/>
              <w:spacing w:line="276" w:lineRule="auto"/>
              <w:ind w:firstLine="349"/>
              <w:rPr>
                <w:rFonts w:eastAsiaTheme="minorHAnsi"/>
                <w:lang w:eastAsia="en-US"/>
              </w:rPr>
            </w:pPr>
            <w:r w:rsidRPr="00F46C76">
              <w:rPr>
                <w:rFonts w:eastAsiaTheme="minorHAnsi"/>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r>
              <w:rPr>
                <w:rFonts w:eastAsiaTheme="minorHAnsi"/>
                <w:szCs w:val="22"/>
                <w:lang w:eastAsia="en-US"/>
              </w:rPr>
              <w:t>.</w:t>
            </w:r>
          </w:p>
        </w:tc>
        <w:tc>
          <w:tcPr>
            <w:tcW w:w="1757" w:type="dxa"/>
            <w:tcBorders>
              <w:bottom w:val="single" w:sz="6" w:space="0" w:color="000000"/>
              <w:right w:val="single" w:sz="6" w:space="0" w:color="000000"/>
            </w:tcBorders>
            <w:hideMark/>
          </w:tcPr>
          <w:p w:rsidR="00291F46" w:rsidRPr="00673D5F" w:rsidRDefault="00291F46" w:rsidP="001270C3">
            <w:pPr>
              <w:pStyle w:val="s1"/>
              <w:spacing w:before="0" w:beforeAutospacing="0" w:after="0" w:afterAutospacing="0" w:line="276" w:lineRule="auto"/>
              <w:ind w:firstLine="8"/>
              <w:jc w:val="center"/>
            </w:pPr>
            <w:r>
              <w:t>3.2.1</w:t>
            </w:r>
          </w:p>
        </w:tc>
      </w:tr>
      <w:tr w:rsidR="00291F46" w:rsidRPr="00673D5F" w:rsidTr="00C64CD8">
        <w:tc>
          <w:tcPr>
            <w:tcW w:w="2494" w:type="dxa"/>
            <w:tcBorders>
              <w:left w:val="single" w:sz="6" w:space="0" w:color="000000"/>
              <w:bottom w:val="single" w:sz="6" w:space="0" w:color="000000"/>
              <w:right w:val="single" w:sz="6" w:space="0" w:color="000000"/>
            </w:tcBorders>
            <w:hideMark/>
          </w:tcPr>
          <w:p w:rsidR="00291F46" w:rsidRPr="00F46C76" w:rsidRDefault="00291F46" w:rsidP="00291F46">
            <w:pPr>
              <w:autoSpaceDE w:val="0"/>
              <w:autoSpaceDN w:val="0"/>
              <w:adjustRightInd w:val="0"/>
              <w:spacing w:line="276" w:lineRule="auto"/>
              <w:ind w:firstLine="0"/>
              <w:jc w:val="left"/>
              <w:rPr>
                <w:rFonts w:eastAsiaTheme="minorHAnsi"/>
                <w:lang w:eastAsia="en-US"/>
              </w:rPr>
            </w:pPr>
            <w:r w:rsidRPr="00F46C76">
              <w:rPr>
                <w:rFonts w:eastAsiaTheme="minorHAnsi"/>
                <w:szCs w:val="22"/>
                <w:lang w:eastAsia="en-US"/>
              </w:rPr>
              <w:t>Оказание социальной помощи населению</w:t>
            </w:r>
          </w:p>
        </w:tc>
        <w:tc>
          <w:tcPr>
            <w:tcW w:w="5529" w:type="dxa"/>
            <w:tcBorders>
              <w:bottom w:val="single" w:sz="6" w:space="0" w:color="000000"/>
              <w:right w:val="single" w:sz="6" w:space="0" w:color="000000"/>
            </w:tcBorders>
            <w:hideMark/>
          </w:tcPr>
          <w:p w:rsidR="00291F46" w:rsidRPr="00F46C76" w:rsidRDefault="00291F46" w:rsidP="00291F46">
            <w:pPr>
              <w:autoSpaceDE w:val="0"/>
              <w:autoSpaceDN w:val="0"/>
              <w:adjustRightInd w:val="0"/>
              <w:spacing w:line="276" w:lineRule="auto"/>
              <w:ind w:firstLine="349"/>
              <w:rPr>
                <w:rFonts w:eastAsiaTheme="minorHAnsi"/>
                <w:lang w:eastAsia="en-US"/>
              </w:rPr>
            </w:pPr>
            <w:r w:rsidRPr="00F46C76">
              <w:rPr>
                <w:rFonts w:eastAsiaTheme="minorHAnsi"/>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91F46" w:rsidRPr="00F46C76" w:rsidRDefault="00291F46" w:rsidP="00291F46">
            <w:pPr>
              <w:autoSpaceDE w:val="0"/>
              <w:autoSpaceDN w:val="0"/>
              <w:adjustRightInd w:val="0"/>
              <w:spacing w:line="276" w:lineRule="auto"/>
              <w:ind w:firstLine="349"/>
              <w:rPr>
                <w:rFonts w:eastAsiaTheme="minorHAnsi"/>
                <w:lang w:eastAsia="en-US"/>
              </w:rPr>
            </w:pPr>
            <w:r w:rsidRPr="00F46C76">
              <w:rPr>
                <w:rFonts w:eastAsiaTheme="minorHAnsi"/>
                <w:szCs w:val="22"/>
                <w:lang w:eastAsia="en-US"/>
              </w:rPr>
              <w:t>некоммерческих фондов, благотворительных организаций, клубов по интересам</w:t>
            </w:r>
            <w:r>
              <w:rPr>
                <w:rFonts w:eastAsiaTheme="minorHAnsi"/>
                <w:szCs w:val="22"/>
                <w:lang w:eastAsia="en-US"/>
              </w:rPr>
              <w:t>.</w:t>
            </w:r>
          </w:p>
        </w:tc>
        <w:tc>
          <w:tcPr>
            <w:tcW w:w="1757" w:type="dxa"/>
            <w:tcBorders>
              <w:bottom w:val="single" w:sz="6" w:space="0" w:color="000000"/>
              <w:right w:val="single" w:sz="6" w:space="0" w:color="000000"/>
            </w:tcBorders>
            <w:hideMark/>
          </w:tcPr>
          <w:p w:rsidR="00291F46" w:rsidRPr="00673D5F" w:rsidRDefault="00291F46" w:rsidP="001270C3">
            <w:pPr>
              <w:pStyle w:val="s1"/>
              <w:spacing w:before="0" w:beforeAutospacing="0" w:after="0" w:afterAutospacing="0" w:line="276" w:lineRule="auto"/>
              <w:ind w:firstLine="8"/>
              <w:jc w:val="center"/>
            </w:pPr>
            <w:r>
              <w:t>3.2.2</w:t>
            </w:r>
          </w:p>
        </w:tc>
      </w:tr>
      <w:tr w:rsidR="00291F46" w:rsidRPr="00673D5F" w:rsidTr="00C64CD8">
        <w:tc>
          <w:tcPr>
            <w:tcW w:w="2494" w:type="dxa"/>
            <w:tcBorders>
              <w:left w:val="single" w:sz="6" w:space="0" w:color="000000"/>
              <w:bottom w:val="single" w:sz="6" w:space="0" w:color="000000"/>
              <w:right w:val="single" w:sz="6" w:space="0" w:color="000000"/>
            </w:tcBorders>
            <w:hideMark/>
          </w:tcPr>
          <w:p w:rsidR="00291F46" w:rsidRPr="00F46C76" w:rsidRDefault="00291F46" w:rsidP="00291F46">
            <w:pPr>
              <w:autoSpaceDE w:val="0"/>
              <w:autoSpaceDN w:val="0"/>
              <w:adjustRightInd w:val="0"/>
              <w:spacing w:line="276" w:lineRule="auto"/>
              <w:ind w:firstLine="0"/>
              <w:jc w:val="left"/>
              <w:rPr>
                <w:rFonts w:eastAsiaTheme="minorHAnsi"/>
                <w:lang w:eastAsia="en-US"/>
              </w:rPr>
            </w:pPr>
            <w:r w:rsidRPr="00F46C76">
              <w:rPr>
                <w:rFonts w:eastAsiaTheme="minorHAnsi"/>
                <w:szCs w:val="22"/>
                <w:lang w:eastAsia="en-US"/>
              </w:rPr>
              <w:t>Оказание услуг связи</w:t>
            </w:r>
          </w:p>
        </w:tc>
        <w:tc>
          <w:tcPr>
            <w:tcW w:w="5529" w:type="dxa"/>
            <w:tcBorders>
              <w:bottom w:val="single" w:sz="6" w:space="0" w:color="000000"/>
              <w:right w:val="single" w:sz="6" w:space="0" w:color="000000"/>
            </w:tcBorders>
            <w:hideMark/>
          </w:tcPr>
          <w:p w:rsidR="00291F46" w:rsidRPr="00F46C76" w:rsidRDefault="00291F46" w:rsidP="00291F46">
            <w:pPr>
              <w:autoSpaceDE w:val="0"/>
              <w:autoSpaceDN w:val="0"/>
              <w:adjustRightInd w:val="0"/>
              <w:spacing w:line="276" w:lineRule="auto"/>
              <w:ind w:firstLine="349"/>
              <w:rPr>
                <w:rFonts w:eastAsiaTheme="minorHAnsi"/>
                <w:lang w:eastAsia="en-US"/>
              </w:rPr>
            </w:pPr>
            <w:r w:rsidRPr="00F46C76">
              <w:rPr>
                <w:rFonts w:eastAsiaTheme="minorHAnsi"/>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rFonts w:eastAsiaTheme="minorHAnsi"/>
                <w:szCs w:val="22"/>
                <w:lang w:eastAsia="en-US"/>
              </w:rPr>
              <w:t>.</w:t>
            </w:r>
          </w:p>
        </w:tc>
        <w:tc>
          <w:tcPr>
            <w:tcW w:w="1757" w:type="dxa"/>
            <w:tcBorders>
              <w:bottom w:val="single" w:sz="6" w:space="0" w:color="000000"/>
              <w:right w:val="single" w:sz="6" w:space="0" w:color="000000"/>
            </w:tcBorders>
            <w:hideMark/>
          </w:tcPr>
          <w:p w:rsidR="00291F46" w:rsidRPr="00673D5F" w:rsidRDefault="00291F46" w:rsidP="001270C3">
            <w:pPr>
              <w:pStyle w:val="s1"/>
              <w:spacing w:before="0" w:beforeAutospacing="0" w:after="0" w:afterAutospacing="0" w:line="276" w:lineRule="auto"/>
              <w:ind w:firstLine="8"/>
              <w:jc w:val="center"/>
            </w:pPr>
            <w:r>
              <w:t>3.2.3</w:t>
            </w:r>
          </w:p>
        </w:tc>
      </w:tr>
      <w:tr w:rsidR="00291F46" w:rsidRPr="00673D5F" w:rsidTr="00C64CD8">
        <w:tc>
          <w:tcPr>
            <w:tcW w:w="2494" w:type="dxa"/>
            <w:tcBorders>
              <w:left w:val="single" w:sz="6" w:space="0" w:color="000000"/>
              <w:bottom w:val="single" w:sz="6" w:space="0" w:color="000000"/>
              <w:right w:val="single" w:sz="6" w:space="0" w:color="000000"/>
            </w:tcBorders>
            <w:hideMark/>
          </w:tcPr>
          <w:p w:rsidR="00291F46" w:rsidRPr="00F46C76" w:rsidRDefault="00291F46" w:rsidP="00291F46">
            <w:pPr>
              <w:autoSpaceDE w:val="0"/>
              <w:autoSpaceDN w:val="0"/>
              <w:adjustRightInd w:val="0"/>
              <w:spacing w:line="276" w:lineRule="auto"/>
              <w:ind w:firstLine="0"/>
              <w:jc w:val="left"/>
              <w:rPr>
                <w:rFonts w:eastAsiaTheme="minorHAnsi"/>
                <w:lang w:eastAsia="en-US"/>
              </w:rPr>
            </w:pPr>
            <w:r w:rsidRPr="00F46C76">
              <w:rPr>
                <w:rFonts w:eastAsiaTheme="minorHAnsi"/>
                <w:szCs w:val="22"/>
                <w:lang w:eastAsia="en-US"/>
              </w:rPr>
              <w:t>Общежития</w:t>
            </w:r>
          </w:p>
        </w:tc>
        <w:tc>
          <w:tcPr>
            <w:tcW w:w="5529" w:type="dxa"/>
            <w:tcBorders>
              <w:bottom w:val="single" w:sz="6" w:space="0" w:color="000000"/>
              <w:right w:val="single" w:sz="6" w:space="0" w:color="000000"/>
            </w:tcBorders>
            <w:hideMark/>
          </w:tcPr>
          <w:p w:rsidR="00291F46" w:rsidRPr="00F46C76" w:rsidRDefault="00291F46" w:rsidP="00291F46">
            <w:pPr>
              <w:autoSpaceDE w:val="0"/>
              <w:autoSpaceDN w:val="0"/>
              <w:adjustRightInd w:val="0"/>
              <w:spacing w:line="276" w:lineRule="auto"/>
              <w:ind w:firstLine="349"/>
              <w:rPr>
                <w:rFonts w:eastAsiaTheme="minorHAnsi"/>
                <w:lang w:eastAsia="en-US"/>
              </w:rPr>
            </w:pPr>
            <w:r w:rsidRPr="00F46C76">
              <w:rPr>
                <w:rFonts w:eastAsiaTheme="minorHAnsi"/>
                <w:szCs w:val="22"/>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r>
              <w:rPr>
                <w:rFonts w:eastAsiaTheme="minorHAnsi"/>
                <w:szCs w:val="22"/>
                <w:lang w:eastAsia="en-US"/>
              </w:rPr>
              <w:t>.</w:t>
            </w:r>
          </w:p>
        </w:tc>
        <w:tc>
          <w:tcPr>
            <w:tcW w:w="1757" w:type="dxa"/>
            <w:tcBorders>
              <w:bottom w:val="single" w:sz="6" w:space="0" w:color="000000"/>
              <w:right w:val="single" w:sz="6" w:space="0" w:color="000000"/>
            </w:tcBorders>
            <w:hideMark/>
          </w:tcPr>
          <w:p w:rsidR="00291F46" w:rsidRPr="00673D5F" w:rsidRDefault="00291F46" w:rsidP="001270C3">
            <w:pPr>
              <w:pStyle w:val="s1"/>
              <w:spacing w:before="0" w:beforeAutospacing="0" w:after="0" w:afterAutospacing="0" w:line="276" w:lineRule="auto"/>
              <w:ind w:firstLine="8"/>
              <w:jc w:val="center"/>
            </w:pPr>
            <w:r>
              <w:t>3.2.4</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Бытовое обслуживание</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291F46">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3.3</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lastRenderedPageBreak/>
              <w:t>Здравоохранение</w:t>
            </w:r>
          </w:p>
        </w:tc>
        <w:tc>
          <w:tcPr>
            <w:tcW w:w="5529" w:type="dxa"/>
            <w:tcBorders>
              <w:bottom w:val="single" w:sz="6" w:space="0" w:color="000000"/>
              <w:right w:val="single" w:sz="6" w:space="0" w:color="000000"/>
            </w:tcBorders>
            <w:hideMark/>
          </w:tcPr>
          <w:p w:rsidR="00291F46"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оказания гражданам медицинской помощи.</w:t>
            </w:r>
          </w:p>
          <w:p w:rsidR="00B13C78" w:rsidRPr="00673D5F" w:rsidRDefault="00B13C78" w:rsidP="00C64CD8">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76" w:anchor="block_10341" w:history="1">
              <w:r w:rsidRPr="00673D5F">
                <w:rPr>
                  <w:rStyle w:val="a8"/>
                </w:rPr>
                <w:t>кодами 3.4.1 - 3.4.2</w:t>
              </w:r>
            </w:hyperlink>
            <w:r w:rsidR="00291F46">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3.4</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Амбулаторно-поликлиническое обслуживание</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291F46">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3.4.1</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Стационарное медицинское обслуживание</w:t>
            </w:r>
          </w:p>
        </w:tc>
        <w:tc>
          <w:tcPr>
            <w:tcW w:w="5529" w:type="dxa"/>
            <w:tcBorders>
              <w:bottom w:val="single" w:sz="6" w:space="0" w:color="000000"/>
              <w:right w:val="single" w:sz="6" w:space="0" w:color="000000"/>
            </w:tcBorders>
            <w:hideMark/>
          </w:tcPr>
          <w:p w:rsidR="00291F46" w:rsidRDefault="00B13C78" w:rsidP="00C64CD8">
            <w:pPr>
              <w:pStyle w:val="s1"/>
              <w:spacing w:before="0" w:beforeAutospacing="0" w:after="0" w:afterAutospacing="0" w:line="276" w:lineRule="auto"/>
              <w:ind w:firstLine="321"/>
            </w:pPr>
            <w:r w:rsidRPr="00673D5F">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291F46">
              <w:t xml:space="preserve">диспансеры, </w:t>
            </w:r>
            <w:r w:rsidRPr="00673D5F">
              <w:t xml:space="preserve">научно-медицинские учреждения и прочие объекты, обеспечивающие оказание услуги по лечению в стационаре); </w:t>
            </w:r>
          </w:p>
          <w:p w:rsidR="00B13C78" w:rsidRDefault="00B13C78" w:rsidP="00C64CD8">
            <w:pPr>
              <w:pStyle w:val="s1"/>
              <w:spacing w:before="0" w:beforeAutospacing="0" w:after="0" w:afterAutospacing="0" w:line="276" w:lineRule="auto"/>
              <w:ind w:firstLine="321"/>
            </w:pPr>
            <w:r w:rsidRPr="00673D5F">
              <w:t>размещение станций скорой помощи</w:t>
            </w:r>
            <w:r w:rsidR="00291F46">
              <w:t>;</w:t>
            </w:r>
          </w:p>
          <w:p w:rsidR="00291F46" w:rsidRPr="00673D5F" w:rsidRDefault="00291F46" w:rsidP="00C64CD8">
            <w:pPr>
              <w:pStyle w:val="s1"/>
              <w:spacing w:before="0" w:beforeAutospacing="0" w:after="0" w:afterAutospacing="0" w:line="276" w:lineRule="auto"/>
              <w:ind w:firstLine="321"/>
            </w:pPr>
            <w:r>
              <w:t>размещение площадок санитарной авиации.</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3.4.2</w:t>
            </w:r>
          </w:p>
        </w:tc>
      </w:tr>
      <w:tr w:rsidR="00291F46" w:rsidRPr="00673D5F" w:rsidTr="00C64CD8">
        <w:tc>
          <w:tcPr>
            <w:tcW w:w="2494" w:type="dxa"/>
            <w:tcBorders>
              <w:left w:val="single" w:sz="6" w:space="0" w:color="000000"/>
              <w:bottom w:val="single" w:sz="6" w:space="0" w:color="000000"/>
              <w:right w:val="single" w:sz="6" w:space="0" w:color="000000"/>
            </w:tcBorders>
            <w:hideMark/>
          </w:tcPr>
          <w:p w:rsidR="00291F46" w:rsidRPr="00F46C76" w:rsidRDefault="00291F46" w:rsidP="00291F46">
            <w:pPr>
              <w:autoSpaceDE w:val="0"/>
              <w:autoSpaceDN w:val="0"/>
              <w:adjustRightInd w:val="0"/>
              <w:spacing w:line="276" w:lineRule="auto"/>
              <w:ind w:firstLine="0"/>
              <w:jc w:val="left"/>
              <w:rPr>
                <w:rFonts w:eastAsiaTheme="minorHAnsi"/>
                <w:lang w:eastAsia="en-US"/>
              </w:rPr>
            </w:pPr>
            <w:r w:rsidRPr="00F46C76">
              <w:rPr>
                <w:rFonts w:eastAsiaTheme="minorHAnsi"/>
                <w:szCs w:val="22"/>
                <w:lang w:eastAsia="en-US"/>
              </w:rPr>
              <w:t>Медицинские организации особого назначения</w:t>
            </w:r>
          </w:p>
        </w:tc>
        <w:tc>
          <w:tcPr>
            <w:tcW w:w="5529" w:type="dxa"/>
            <w:tcBorders>
              <w:bottom w:val="single" w:sz="6" w:space="0" w:color="000000"/>
              <w:right w:val="single" w:sz="6" w:space="0" w:color="000000"/>
            </w:tcBorders>
            <w:hideMark/>
          </w:tcPr>
          <w:p w:rsidR="00291F46" w:rsidRPr="00F46C76" w:rsidRDefault="00291F46" w:rsidP="00431548">
            <w:pPr>
              <w:autoSpaceDE w:val="0"/>
              <w:autoSpaceDN w:val="0"/>
              <w:adjustRightInd w:val="0"/>
              <w:spacing w:line="276" w:lineRule="auto"/>
              <w:ind w:firstLine="0"/>
              <w:rPr>
                <w:rFonts w:eastAsiaTheme="minorHAnsi"/>
                <w:lang w:eastAsia="en-US"/>
              </w:rPr>
            </w:pPr>
            <w:r w:rsidRPr="00F46C76">
              <w:rPr>
                <w:rFonts w:eastAsiaTheme="minorHAnsi"/>
                <w:szCs w:val="22"/>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r>
              <w:rPr>
                <w:rFonts w:eastAsiaTheme="minorHAnsi"/>
                <w:szCs w:val="22"/>
                <w:lang w:eastAsia="en-US"/>
              </w:rPr>
              <w:t>.</w:t>
            </w:r>
          </w:p>
        </w:tc>
        <w:tc>
          <w:tcPr>
            <w:tcW w:w="1757" w:type="dxa"/>
            <w:tcBorders>
              <w:bottom w:val="single" w:sz="6" w:space="0" w:color="000000"/>
              <w:right w:val="single" w:sz="6" w:space="0" w:color="000000"/>
            </w:tcBorders>
            <w:hideMark/>
          </w:tcPr>
          <w:p w:rsidR="00291F46" w:rsidRPr="00F46C76" w:rsidRDefault="00291F46" w:rsidP="001270C3">
            <w:pPr>
              <w:autoSpaceDE w:val="0"/>
              <w:autoSpaceDN w:val="0"/>
              <w:adjustRightInd w:val="0"/>
              <w:spacing w:line="276" w:lineRule="auto"/>
              <w:ind w:firstLine="0"/>
              <w:jc w:val="center"/>
              <w:rPr>
                <w:rFonts w:eastAsiaTheme="minorHAnsi"/>
                <w:lang w:eastAsia="en-US"/>
              </w:rPr>
            </w:pPr>
            <w:r w:rsidRPr="00F46C76">
              <w:rPr>
                <w:rFonts w:eastAsiaTheme="minorHAnsi"/>
                <w:szCs w:val="22"/>
                <w:lang w:eastAsia="en-US"/>
              </w:rPr>
              <w:t>3.4.3</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Образование и просвещение</w:t>
            </w:r>
          </w:p>
        </w:tc>
        <w:tc>
          <w:tcPr>
            <w:tcW w:w="5529" w:type="dxa"/>
            <w:tcBorders>
              <w:bottom w:val="single" w:sz="6" w:space="0" w:color="000000"/>
              <w:right w:val="single" w:sz="6" w:space="0" w:color="000000"/>
            </w:tcBorders>
            <w:hideMark/>
          </w:tcPr>
          <w:p w:rsidR="00291F46" w:rsidRDefault="00B13C78" w:rsidP="00291F46">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воспитания, образования и просвещения.</w:t>
            </w:r>
          </w:p>
          <w:p w:rsidR="00B13C78" w:rsidRPr="00673D5F" w:rsidRDefault="00B13C78" w:rsidP="00291F46">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77" w:anchor="block_10351" w:history="1">
              <w:r w:rsidRPr="00673D5F">
                <w:rPr>
                  <w:rStyle w:val="a8"/>
                </w:rPr>
                <w:t>кодами 3.5.1 - 3.5.2</w:t>
              </w:r>
            </w:hyperlink>
            <w:r w:rsidR="004A253C">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3.5</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Дошкольное, начальное и среднее общее образование</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4A253C">
              <w:t xml:space="preserve">, </w:t>
            </w:r>
            <w:r w:rsidR="004A253C" w:rsidRPr="004A253C">
              <w:rPr>
                <w:rFonts w:eastAsiaTheme="minorHAnsi"/>
                <w:lang w:eastAsia="en-US"/>
              </w:rPr>
              <w:t>в том числе зданий, спортивных сооружений, предназначенных для занятия обучающихся физической культурой и спортом</w:t>
            </w:r>
            <w:r w:rsidRPr="004A253C">
              <w:t>)</w:t>
            </w:r>
            <w:r w:rsidR="004A253C">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3.5.1</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lastRenderedPageBreak/>
              <w:t>Среднее и высшее профессиональное образование</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4A253C">
              <w:t xml:space="preserve">, </w:t>
            </w:r>
            <w:r w:rsidR="004A253C" w:rsidRPr="004A253C">
              <w:rPr>
                <w:rFonts w:eastAsiaTheme="minorHAnsi"/>
                <w:lang w:eastAsia="en-US"/>
              </w:rPr>
              <w:t>в том числе зданий, спортивных сооружений, предназначенных для занятия обучающихся физической культурой и спортом</w:t>
            </w:r>
            <w:r w:rsidRPr="004A253C">
              <w:t>)</w:t>
            </w:r>
            <w:r w:rsidR="004A253C">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3.5.2</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Культурное развитие</w:t>
            </w:r>
          </w:p>
        </w:tc>
        <w:tc>
          <w:tcPr>
            <w:tcW w:w="5529" w:type="dxa"/>
            <w:tcBorders>
              <w:bottom w:val="single" w:sz="6" w:space="0" w:color="000000"/>
              <w:right w:val="single" w:sz="6" w:space="0" w:color="000000"/>
            </w:tcBorders>
            <w:hideMark/>
          </w:tcPr>
          <w:p w:rsidR="007C5117" w:rsidRDefault="007C5117" w:rsidP="00C64CD8">
            <w:pPr>
              <w:pStyle w:val="s1"/>
              <w:spacing w:before="0" w:beforeAutospacing="0" w:after="0" w:afterAutospacing="0" w:line="276" w:lineRule="auto"/>
              <w:ind w:firstLine="321"/>
              <w:rPr>
                <w:rFonts w:eastAsiaTheme="minorHAnsi"/>
                <w:lang w:eastAsia="en-US"/>
              </w:rPr>
            </w:pPr>
            <w:r w:rsidRPr="007C5117">
              <w:rPr>
                <w:rFonts w:eastAsiaTheme="minorHAnsi"/>
                <w:lang w:eastAsia="en-US"/>
              </w:rPr>
              <w:t xml:space="preserve">Размещение зданий и сооружений, предназначенных для размещения объектов культуры. </w:t>
            </w:r>
          </w:p>
          <w:p w:rsidR="00B13C78" w:rsidRPr="007C5117" w:rsidRDefault="007C5117" w:rsidP="00C64CD8">
            <w:pPr>
              <w:pStyle w:val="s1"/>
              <w:spacing w:before="0" w:beforeAutospacing="0" w:after="0" w:afterAutospacing="0" w:line="276" w:lineRule="auto"/>
              <w:ind w:firstLine="321"/>
            </w:pPr>
            <w:r w:rsidRPr="007C5117">
              <w:rPr>
                <w:rFonts w:eastAsiaTheme="minorHAnsi"/>
                <w:lang w:eastAsia="en-US"/>
              </w:rPr>
              <w:t>Содержание данного вида разрешенного использования включает в себя содержание видов разрешенного использования с кодами 3.6.1 - 3.6.3</w:t>
            </w:r>
            <w:r>
              <w:rPr>
                <w:rFonts w:eastAsiaTheme="minorHAnsi"/>
                <w:lang w:eastAsia="en-US"/>
              </w:rPr>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3.6</w:t>
            </w:r>
          </w:p>
        </w:tc>
      </w:tr>
      <w:tr w:rsidR="00FC4454" w:rsidRPr="00673D5F" w:rsidTr="00C64CD8">
        <w:tc>
          <w:tcPr>
            <w:tcW w:w="2494" w:type="dxa"/>
            <w:tcBorders>
              <w:left w:val="single" w:sz="6" w:space="0" w:color="000000"/>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0"/>
              <w:jc w:val="left"/>
              <w:rPr>
                <w:rFonts w:eastAsiaTheme="minorHAnsi"/>
                <w:lang w:eastAsia="en-US"/>
              </w:rPr>
            </w:pPr>
            <w:r w:rsidRPr="00F46C76">
              <w:rPr>
                <w:rFonts w:eastAsiaTheme="minorHAnsi"/>
                <w:szCs w:val="22"/>
                <w:lang w:eastAsia="en-US"/>
              </w:rPr>
              <w:t>Объекты культурно-досуговой деятельности</w:t>
            </w:r>
          </w:p>
        </w:tc>
        <w:tc>
          <w:tcPr>
            <w:tcW w:w="5529" w:type="dxa"/>
            <w:tcBorders>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349"/>
              <w:rPr>
                <w:rFonts w:eastAsiaTheme="minorHAnsi"/>
                <w:lang w:eastAsia="en-US"/>
              </w:rPr>
            </w:pPr>
            <w:r w:rsidRPr="00F46C76">
              <w:rPr>
                <w:rFonts w:eastAsiaTheme="minorHAnsi"/>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rFonts w:eastAsiaTheme="minorHAnsi"/>
                <w:szCs w:val="22"/>
                <w:lang w:eastAsia="en-US"/>
              </w:rPr>
              <w:t>.</w:t>
            </w:r>
          </w:p>
        </w:tc>
        <w:tc>
          <w:tcPr>
            <w:tcW w:w="1757" w:type="dxa"/>
            <w:tcBorders>
              <w:bottom w:val="single" w:sz="6" w:space="0" w:color="000000"/>
              <w:right w:val="single" w:sz="6" w:space="0" w:color="000000"/>
            </w:tcBorders>
            <w:hideMark/>
          </w:tcPr>
          <w:p w:rsidR="00FC4454" w:rsidRPr="00F46C76" w:rsidRDefault="00FC4454" w:rsidP="001270C3">
            <w:pPr>
              <w:autoSpaceDE w:val="0"/>
              <w:autoSpaceDN w:val="0"/>
              <w:adjustRightInd w:val="0"/>
              <w:spacing w:line="276" w:lineRule="auto"/>
              <w:ind w:firstLine="0"/>
              <w:jc w:val="center"/>
              <w:rPr>
                <w:rFonts w:eastAsiaTheme="minorHAnsi"/>
                <w:lang w:eastAsia="en-US"/>
              </w:rPr>
            </w:pPr>
            <w:r w:rsidRPr="00F46C76">
              <w:rPr>
                <w:rFonts w:eastAsiaTheme="minorHAnsi"/>
                <w:szCs w:val="22"/>
                <w:lang w:eastAsia="en-US"/>
              </w:rPr>
              <w:t>3.6.1</w:t>
            </w:r>
          </w:p>
        </w:tc>
      </w:tr>
      <w:tr w:rsidR="00FC4454" w:rsidRPr="00673D5F" w:rsidTr="00C64CD8">
        <w:tc>
          <w:tcPr>
            <w:tcW w:w="2494" w:type="dxa"/>
            <w:tcBorders>
              <w:left w:val="single" w:sz="6" w:space="0" w:color="000000"/>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0"/>
              <w:jc w:val="left"/>
              <w:rPr>
                <w:rFonts w:eastAsiaTheme="minorHAnsi"/>
                <w:lang w:eastAsia="en-US"/>
              </w:rPr>
            </w:pPr>
            <w:r w:rsidRPr="00F46C76">
              <w:rPr>
                <w:rFonts w:eastAsiaTheme="minorHAnsi"/>
                <w:szCs w:val="22"/>
                <w:lang w:eastAsia="en-US"/>
              </w:rPr>
              <w:t>Парки культуры и отдыха</w:t>
            </w:r>
          </w:p>
        </w:tc>
        <w:tc>
          <w:tcPr>
            <w:tcW w:w="5529" w:type="dxa"/>
            <w:tcBorders>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349"/>
              <w:rPr>
                <w:rFonts w:eastAsiaTheme="minorHAnsi"/>
                <w:lang w:eastAsia="en-US"/>
              </w:rPr>
            </w:pPr>
            <w:r w:rsidRPr="00F46C76">
              <w:rPr>
                <w:rFonts w:eastAsiaTheme="minorHAnsi"/>
                <w:szCs w:val="22"/>
                <w:lang w:eastAsia="en-US"/>
              </w:rPr>
              <w:t>Размещение парков культуры и отдыха</w:t>
            </w:r>
            <w:r>
              <w:rPr>
                <w:rFonts w:eastAsiaTheme="minorHAnsi"/>
                <w:szCs w:val="22"/>
                <w:lang w:eastAsia="en-US"/>
              </w:rPr>
              <w:t>.</w:t>
            </w:r>
          </w:p>
        </w:tc>
        <w:tc>
          <w:tcPr>
            <w:tcW w:w="1757" w:type="dxa"/>
            <w:tcBorders>
              <w:bottom w:val="single" w:sz="6" w:space="0" w:color="000000"/>
              <w:right w:val="single" w:sz="6" w:space="0" w:color="000000"/>
            </w:tcBorders>
            <w:hideMark/>
          </w:tcPr>
          <w:p w:rsidR="00FC4454" w:rsidRPr="00F46C76" w:rsidRDefault="00FC4454" w:rsidP="001270C3">
            <w:pPr>
              <w:autoSpaceDE w:val="0"/>
              <w:autoSpaceDN w:val="0"/>
              <w:adjustRightInd w:val="0"/>
              <w:spacing w:line="276" w:lineRule="auto"/>
              <w:ind w:firstLine="0"/>
              <w:jc w:val="center"/>
              <w:rPr>
                <w:rFonts w:eastAsiaTheme="minorHAnsi"/>
                <w:lang w:eastAsia="en-US"/>
              </w:rPr>
            </w:pPr>
            <w:r w:rsidRPr="00F46C76">
              <w:rPr>
                <w:rFonts w:eastAsiaTheme="minorHAnsi"/>
                <w:szCs w:val="22"/>
                <w:lang w:eastAsia="en-US"/>
              </w:rPr>
              <w:t>3.6.2</w:t>
            </w:r>
          </w:p>
        </w:tc>
      </w:tr>
      <w:tr w:rsidR="00FC4454" w:rsidRPr="00673D5F" w:rsidTr="00C64CD8">
        <w:tc>
          <w:tcPr>
            <w:tcW w:w="2494" w:type="dxa"/>
            <w:tcBorders>
              <w:left w:val="single" w:sz="6" w:space="0" w:color="000000"/>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0"/>
              <w:jc w:val="left"/>
              <w:rPr>
                <w:rFonts w:eastAsiaTheme="minorHAnsi"/>
                <w:lang w:eastAsia="en-US"/>
              </w:rPr>
            </w:pPr>
            <w:r w:rsidRPr="00F46C76">
              <w:rPr>
                <w:rFonts w:eastAsiaTheme="minorHAnsi"/>
                <w:szCs w:val="22"/>
                <w:lang w:eastAsia="en-US"/>
              </w:rPr>
              <w:t>Цирки и зверинцы</w:t>
            </w:r>
          </w:p>
        </w:tc>
        <w:tc>
          <w:tcPr>
            <w:tcW w:w="5529" w:type="dxa"/>
            <w:tcBorders>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349"/>
              <w:rPr>
                <w:rFonts w:eastAsiaTheme="minorHAnsi"/>
                <w:lang w:eastAsia="en-US"/>
              </w:rPr>
            </w:pPr>
            <w:r w:rsidRPr="00F46C76">
              <w:rPr>
                <w:rFonts w:eastAsiaTheme="minorHAnsi"/>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Pr>
                <w:rFonts w:eastAsiaTheme="minorHAnsi"/>
                <w:szCs w:val="22"/>
                <w:lang w:eastAsia="en-US"/>
              </w:rPr>
              <w:t>.</w:t>
            </w:r>
          </w:p>
        </w:tc>
        <w:tc>
          <w:tcPr>
            <w:tcW w:w="1757" w:type="dxa"/>
            <w:tcBorders>
              <w:bottom w:val="single" w:sz="6" w:space="0" w:color="000000"/>
              <w:right w:val="single" w:sz="6" w:space="0" w:color="000000"/>
            </w:tcBorders>
            <w:hideMark/>
          </w:tcPr>
          <w:p w:rsidR="00FC4454" w:rsidRPr="00F46C76" w:rsidRDefault="00FC4454" w:rsidP="001270C3">
            <w:pPr>
              <w:autoSpaceDE w:val="0"/>
              <w:autoSpaceDN w:val="0"/>
              <w:adjustRightInd w:val="0"/>
              <w:spacing w:line="276" w:lineRule="auto"/>
              <w:ind w:firstLine="0"/>
              <w:jc w:val="center"/>
              <w:rPr>
                <w:rFonts w:eastAsiaTheme="minorHAnsi"/>
                <w:lang w:eastAsia="en-US"/>
              </w:rPr>
            </w:pPr>
            <w:r w:rsidRPr="00F46C76">
              <w:rPr>
                <w:rFonts w:eastAsiaTheme="minorHAnsi"/>
                <w:szCs w:val="22"/>
                <w:lang w:eastAsia="en-US"/>
              </w:rPr>
              <w:t>3.6.3</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Религиозное использование</w:t>
            </w:r>
          </w:p>
        </w:tc>
        <w:tc>
          <w:tcPr>
            <w:tcW w:w="5529" w:type="dxa"/>
            <w:tcBorders>
              <w:bottom w:val="single" w:sz="6" w:space="0" w:color="000000"/>
              <w:right w:val="single" w:sz="6" w:space="0" w:color="000000"/>
            </w:tcBorders>
            <w:hideMark/>
          </w:tcPr>
          <w:p w:rsidR="00B13C78" w:rsidRPr="00FC4454" w:rsidRDefault="00FC4454" w:rsidP="00C64CD8">
            <w:pPr>
              <w:pStyle w:val="s1"/>
              <w:spacing w:before="0" w:beforeAutospacing="0" w:after="0" w:afterAutospacing="0" w:line="276" w:lineRule="auto"/>
              <w:ind w:firstLine="321"/>
            </w:pPr>
            <w:r w:rsidRPr="00FC4454">
              <w:rPr>
                <w:rFonts w:eastAsiaTheme="minorHAnsi"/>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r>
              <w:rPr>
                <w:rFonts w:eastAsiaTheme="minorHAnsi"/>
                <w:lang w:eastAsia="en-US"/>
              </w:rPr>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3.7</w:t>
            </w:r>
          </w:p>
        </w:tc>
      </w:tr>
      <w:tr w:rsidR="00FC4454" w:rsidRPr="00673D5F" w:rsidTr="00C64CD8">
        <w:tc>
          <w:tcPr>
            <w:tcW w:w="2494" w:type="dxa"/>
            <w:tcBorders>
              <w:left w:val="single" w:sz="6" w:space="0" w:color="000000"/>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Осуществление религиозных обрядов</w:t>
            </w:r>
          </w:p>
        </w:tc>
        <w:tc>
          <w:tcPr>
            <w:tcW w:w="5529" w:type="dxa"/>
            <w:tcBorders>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rFonts w:eastAsiaTheme="minorHAnsi"/>
                <w:szCs w:val="28"/>
                <w:lang w:eastAsia="en-US"/>
              </w:rPr>
              <w:t>.</w:t>
            </w:r>
          </w:p>
        </w:tc>
        <w:tc>
          <w:tcPr>
            <w:tcW w:w="1757" w:type="dxa"/>
            <w:tcBorders>
              <w:bottom w:val="single" w:sz="6" w:space="0" w:color="000000"/>
              <w:right w:val="single" w:sz="6" w:space="0" w:color="000000"/>
            </w:tcBorders>
            <w:hideMark/>
          </w:tcPr>
          <w:p w:rsidR="00FC4454" w:rsidRPr="00F46C76" w:rsidRDefault="00FC4454"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3.7.1</w:t>
            </w:r>
          </w:p>
        </w:tc>
      </w:tr>
      <w:tr w:rsidR="00FC4454" w:rsidRPr="00673D5F" w:rsidTr="00C64CD8">
        <w:tc>
          <w:tcPr>
            <w:tcW w:w="2494" w:type="dxa"/>
            <w:tcBorders>
              <w:left w:val="single" w:sz="6" w:space="0" w:color="000000"/>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Религиозное управление и образование</w:t>
            </w:r>
          </w:p>
        </w:tc>
        <w:tc>
          <w:tcPr>
            <w:tcW w:w="5529" w:type="dxa"/>
            <w:tcBorders>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F46C76">
              <w:rPr>
                <w:rFonts w:eastAsiaTheme="minorHAnsi"/>
                <w:szCs w:val="28"/>
                <w:lang w:eastAsia="en-US"/>
              </w:rPr>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r>
              <w:rPr>
                <w:rFonts w:eastAsiaTheme="minorHAnsi"/>
                <w:szCs w:val="28"/>
                <w:lang w:eastAsia="en-US"/>
              </w:rPr>
              <w:t>.</w:t>
            </w:r>
          </w:p>
        </w:tc>
        <w:tc>
          <w:tcPr>
            <w:tcW w:w="1757" w:type="dxa"/>
            <w:tcBorders>
              <w:bottom w:val="single" w:sz="6" w:space="0" w:color="000000"/>
              <w:right w:val="single" w:sz="6" w:space="0" w:color="000000"/>
            </w:tcBorders>
            <w:hideMark/>
          </w:tcPr>
          <w:p w:rsidR="00FC4454" w:rsidRPr="00F46C76" w:rsidRDefault="00FC4454"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lastRenderedPageBreak/>
              <w:t>3.7.2</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lastRenderedPageBreak/>
              <w:t>Общественное управление</w:t>
            </w:r>
          </w:p>
        </w:tc>
        <w:tc>
          <w:tcPr>
            <w:tcW w:w="5529" w:type="dxa"/>
            <w:tcBorders>
              <w:bottom w:val="single" w:sz="6" w:space="0" w:color="000000"/>
              <w:right w:val="single" w:sz="6" w:space="0" w:color="000000"/>
            </w:tcBorders>
            <w:hideMark/>
          </w:tcPr>
          <w:p w:rsidR="00FC4454" w:rsidRDefault="00FC4454" w:rsidP="00C64CD8">
            <w:pPr>
              <w:pStyle w:val="s1"/>
              <w:spacing w:before="0" w:beforeAutospacing="0" w:after="0" w:afterAutospacing="0" w:line="276" w:lineRule="auto"/>
              <w:ind w:firstLine="321"/>
              <w:rPr>
                <w:rFonts w:eastAsiaTheme="minorHAnsi"/>
                <w:lang w:eastAsia="en-US"/>
              </w:rPr>
            </w:pPr>
            <w:r w:rsidRPr="00FC4454">
              <w:rPr>
                <w:rFonts w:eastAsiaTheme="minorHAnsi"/>
                <w:lang w:eastAsia="en-US"/>
              </w:rPr>
              <w:t xml:space="preserve">Размещение зданий, предназначенных для размещения органов и организаций общественного управления. </w:t>
            </w:r>
          </w:p>
          <w:p w:rsidR="00B13C78" w:rsidRPr="00FC4454" w:rsidRDefault="00FC4454" w:rsidP="00C64CD8">
            <w:pPr>
              <w:pStyle w:val="s1"/>
              <w:spacing w:before="0" w:beforeAutospacing="0" w:after="0" w:afterAutospacing="0" w:line="276" w:lineRule="auto"/>
              <w:ind w:firstLine="321"/>
            </w:pPr>
            <w:r w:rsidRPr="00FC4454">
              <w:rPr>
                <w:rFonts w:eastAsiaTheme="minorHAnsi"/>
                <w:lang w:eastAsia="en-US"/>
              </w:rPr>
              <w:t>Содержание данного вида разрешенного использования включает в себя содержание видов разрешенного использования с кодами 3.8.1 - 3.8.2</w:t>
            </w:r>
            <w:r>
              <w:rPr>
                <w:rFonts w:eastAsiaTheme="minorHAnsi"/>
                <w:lang w:eastAsia="en-US"/>
              </w:rPr>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3.8</w:t>
            </w:r>
          </w:p>
        </w:tc>
      </w:tr>
      <w:tr w:rsidR="00FC4454" w:rsidRPr="00673D5F" w:rsidTr="00C64CD8">
        <w:tc>
          <w:tcPr>
            <w:tcW w:w="2494" w:type="dxa"/>
            <w:tcBorders>
              <w:left w:val="single" w:sz="6" w:space="0" w:color="000000"/>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Государственное управление</w:t>
            </w:r>
          </w:p>
        </w:tc>
        <w:tc>
          <w:tcPr>
            <w:tcW w:w="5529" w:type="dxa"/>
            <w:tcBorders>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Pr>
                <w:rFonts w:eastAsiaTheme="minorHAnsi"/>
                <w:szCs w:val="28"/>
                <w:lang w:eastAsia="en-US"/>
              </w:rPr>
              <w:t>.</w:t>
            </w:r>
          </w:p>
        </w:tc>
        <w:tc>
          <w:tcPr>
            <w:tcW w:w="1757" w:type="dxa"/>
            <w:tcBorders>
              <w:bottom w:val="single" w:sz="6" w:space="0" w:color="000000"/>
              <w:right w:val="single" w:sz="6" w:space="0" w:color="000000"/>
            </w:tcBorders>
            <w:hideMark/>
          </w:tcPr>
          <w:p w:rsidR="00FC4454" w:rsidRPr="00F46C76" w:rsidRDefault="00FC4454"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3.8.1</w:t>
            </w:r>
          </w:p>
        </w:tc>
      </w:tr>
      <w:tr w:rsidR="00FC4454" w:rsidRPr="00673D5F" w:rsidTr="00C64CD8">
        <w:tc>
          <w:tcPr>
            <w:tcW w:w="2494" w:type="dxa"/>
            <w:tcBorders>
              <w:left w:val="single" w:sz="6" w:space="0" w:color="000000"/>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Представительская деятельность</w:t>
            </w:r>
          </w:p>
        </w:tc>
        <w:tc>
          <w:tcPr>
            <w:tcW w:w="5529" w:type="dxa"/>
            <w:tcBorders>
              <w:bottom w:val="single" w:sz="6" w:space="0" w:color="000000"/>
              <w:right w:val="single" w:sz="6" w:space="0" w:color="000000"/>
            </w:tcBorders>
            <w:hideMark/>
          </w:tcPr>
          <w:p w:rsidR="00FC4454" w:rsidRPr="00F46C76" w:rsidRDefault="00FC4454" w:rsidP="00FC4454">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Pr>
                <w:rFonts w:eastAsiaTheme="minorHAnsi"/>
                <w:szCs w:val="28"/>
                <w:lang w:eastAsia="en-US"/>
              </w:rPr>
              <w:t>.</w:t>
            </w:r>
          </w:p>
        </w:tc>
        <w:tc>
          <w:tcPr>
            <w:tcW w:w="1757" w:type="dxa"/>
            <w:tcBorders>
              <w:bottom w:val="single" w:sz="6" w:space="0" w:color="000000"/>
              <w:right w:val="single" w:sz="6" w:space="0" w:color="000000"/>
            </w:tcBorders>
            <w:hideMark/>
          </w:tcPr>
          <w:p w:rsidR="00FC4454" w:rsidRPr="00F46C76" w:rsidRDefault="00FC4454"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3.8.2</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Обеспечение научной деятельности</w:t>
            </w:r>
          </w:p>
        </w:tc>
        <w:tc>
          <w:tcPr>
            <w:tcW w:w="5529" w:type="dxa"/>
            <w:tcBorders>
              <w:bottom w:val="single" w:sz="6" w:space="0" w:color="000000"/>
              <w:right w:val="single" w:sz="6" w:space="0" w:color="000000"/>
            </w:tcBorders>
            <w:hideMark/>
          </w:tcPr>
          <w:p w:rsidR="00B13C78" w:rsidRPr="00FC4454" w:rsidRDefault="00FC4454" w:rsidP="00C64CD8">
            <w:pPr>
              <w:pStyle w:val="s1"/>
              <w:spacing w:before="0" w:beforeAutospacing="0" w:after="0" w:afterAutospacing="0" w:line="276" w:lineRule="auto"/>
              <w:ind w:firstLine="321"/>
            </w:pPr>
            <w:r w:rsidRPr="00FC4454">
              <w:rPr>
                <w:rFonts w:eastAsiaTheme="minorHAnsi"/>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r>
              <w:rPr>
                <w:rFonts w:eastAsiaTheme="minorHAnsi"/>
                <w:lang w:eastAsia="en-US"/>
              </w:rPr>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3.9</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Обеспечение деятельности в области гидрометеорологии и смежных с ней областях</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sidR="00DE4E3F">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3.9.1</w:t>
            </w:r>
          </w:p>
        </w:tc>
      </w:tr>
      <w:tr w:rsidR="00DE4E3F" w:rsidRPr="00673D5F" w:rsidTr="00C64CD8">
        <w:tc>
          <w:tcPr>
            <w:tcW w:w="2494" w:type="dxa"/>
            <w:tcBorders>
              <w:left w:val="single" w:sz="6" w:space="0" w:color="000000"/>
              <w:bottom w:val="single" w:sz="6" w:space="0" w:color="000000"/>
              <w:right w:val="single" w:sz="6" w:space="0" w:color="000000"/>
            </w:tcBorders>
            <w:hideMark/>
          </w:tcPr>
          <w:p w:rsidR="00DE4E3F" w:rsidRPr="00F46C76" w:rsidRDefault="00DE4E3F" w:rsidP="00431548">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Проведение научных исследований</w:t>
            </w:r>
          </w:p>
        </w:tc>
        <w:tc>
          <w:tcPr>
            <w:tcW w:w="5529" w:type="dxa"/>
            <w:tcBorders>
              <w:bottom w:val="single" w:sz="6" w:space="0" w:color="000000"/>
              <w:right w:val="single" w:sz="6" w:space="0" w:color="000000"/>
            </w:tcBorders>
            <w:hideMark/>
          </w:tcPr>
          <w:p w:rsidR="00DE4E3F" w:rsidRPr="00F46C76" w:rsidRDefault="00DE4E3F" w:rsidP="00431548">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w:t>
            </w:r>
            <w:r w:rsidRPr="00F46C76">
              <w:rPr>
                <w:rFonts w:eastAsiaTheme="minorHAnsi"/>
                <w:szCs w:val="28"/>
                <w:lang w:eastAsia="en-US"/>
              </w:rPr>
              <w:lastRenderedPageBreak/>
              <w:t>академии наук, опытно-конструкторские центры, в том числе отраслевые)</w:t>
            </w:r>
            <w:r>
              <w:rPr>
                <w:rFonts w:eastAsiaTheme="minorHAnsi"/>
                <w:szCs w:val="28"/>
                <w:lang w:eastAsia="en-US"/>
              </w:rPr>
              <w:t>.</w:t>
            </w:r>
          </w:p>
        </w:tc>
        <w:tc>
          <w:tcPr>
            <w:tcW w:w="1757" w:type="dxa"/>
            <w:tcBorders>
              <w:bottom w:val="single" w:sz="6" w:space="0" w:color="000000"/>
              <w:right w:val="single" w:sz="6" w:space="0" w:color="000000"/>
            </w:tcBorders>
            <w:hideMark/>
          </w:tcPr>
          <w:p w:rsidR="00DE4E3F" w:rsidRPr="00F46C76" w:rsidRDefault="00DE4E3F"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lastRenderedPageBreak/>
              <w:t>3.9.2</w:t>
            </w:r>
          </w:p>
        </w:tc>
      </w:tr>
      <w:tr w:rsidR="00DE4E3F" w:rsidRPr="00673D5F" w:rsidTr="00C64CD8">
        <w:tc>
          <w:tcPr>
            <w:tcW w:w="2494" w:type="dxa"/>
            <w:tcBorders>
              <w:left w:val="single" w:sz="6" w:space="0" w:color="000000"/>
              <w:bottom w:val="single" w:sz="6" w:space="0" w:color="000000"/>
              <w:right w:val="single" w:sz="6" w:space="0" w:color="000000"/>
            </w:tcBorders>
            <w:hideMark/>
          </w:tcPr>
          <w:p w:rsidR="00DE4E3F" w:rsidRPr="00F46C76" w:rsidRDefault="00DE4E3F" w:rsidP="00431548">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lastRenderedPageBreak/>
              <w:t>Проведение научных испытаний</w:t>
            </w:r>
          </w:p>
        </w:tc>
        <w:tc>
          <w:tcPr>
            <w:tcW w:w="5529" w:type="dxa"/>
            <w:tcBorders>
              <w:bottom w:val="single" w:sz="6" w:space="0" w:color="000000"/>
              <w:right w:val="single" w:sz="6" w:space="0" w:color="000000"/>
            </w:tcBorders>
            <w:hideMark/>
          </w:tcPr>
          <w:p w:rsidR="00DE4E3F" w:rsidRPr="00F46C76" w:rsidRDefault="00DE4E3F" w:rsidP="00431548">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r>
              <w:rPr>
                <w:rFonts w:eastAsiaTheme="minorHAnsi"/>
                <w:szCs w:val="28"/>
                <w:lang w:eastAsia="en-US"/>
              </w:rPr>
              <w:t>.</w:t>
            </w:r>
          </w:p>
        </w:tc>
        <w:tc>
          <w:tcPr>
            <w:tcW w:w="1757" w:type="dxa"/>
            <w:tcBorders>
              <w:bottom w:val="single" w:sz="6" w:space="0" w:color="000000"/>
              <w:right w:val="single" w:sz="6" w:space="0" w:color="000000"/>
            </w:tcBorders>
            <w:hideMark/>
          </w:tcPr>
          <w:p w:rsidR="00DE4E3F" w:rsidRPr="00F46C76" w:rsidRDefault="00DE4E3F"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3.9.3</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Ветеринарное обслуживание</w:t>
            </w:r>
          </w:p>
        </w:tc>
        <w:tc>
          <w:tcPr>
            <w:tcW w:w="5529" w:type="dxa"/>
            <w:tcBorders>
              <w:bottom w:val="single" w:sz="6" w:space="0" w:color="000000"/>
              <w:right w:val="single" w:sz="6" w:space="0" w:color="000000"/>
            </w:tcBorders>
            <w:hideMark/>
          </w:tcPr>
          <w:p w:rsidR="00DE4E3F" w:rsidRDefault="00B13C78" w:rsidP="00C64CD8">
            <w:pPr>
              <w:pStyle w:val="s1"/>
              <w:spacing w:before="0" w:beforeAutospacing="0" w:after="0" w:afterAutospacing="0" w:line="276" w:lineRule="auto"/>
              <w:ind w:firstLine="321"/>
            </w:pPr>
            <w:r w:rsidRPr="00673D5F">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B13C78" w:rsidRPr="00673D5F" w:rsidRDefault="00B13C78" w:rsidP="00C64CD8">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78" w:anchor="block_103101" w:history="1">
              <w:r w:rsidRPr="00673D5F">
                <w:rPr>
                  <w:rStyle w:val="a8"/>
                </w:rPr>
                <w:t>кодами 3.10.1 - 3.10.2</w:t>
              </w:r>
            </w:hyperlink>
            <w:r w:rsidR="00DE4E3F">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3.10</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Амбулаторное ветеринарное обслуживание</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оказания ветеринарных услуг без содержания животных</w:t>
            </w:r>
            <w:r w:rsidR="00DE4E3F">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3.10.1</w:t>
            </w:r>
          </w:p>
        </w:tc>
      </w:tr>
      <w:tr w:rsidR="00B13C78" w:rsidRPr="00673D5F" w:rsidTr="00C64CD8">
        <w:tc>
          <w:tcPr>
            <w:tcW w:w="2494" w:type="dxa"/>
            <w:tcBorders>
              <w:left w:val="single" w:sz="6" w:space="0" w:color="000000"/>
              <w:bottom w:val="single" w:sz="4" w:space="0" w:color="auto"/>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Приюты для животных</w:t>
            </w:r>
          </w:p>
        </w:tc>
        <w:tc>
          <w:tcPr>
            <w:tcW w:w="5529" w:type="dxa"/>
            <w:tcBorders>
              <w:bottom w:val="single" w:sz="4" w:space="0" w:color="auto"/>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оказания ветеринарных услуг в стационаре;</w:t>
            </w:r>
          </w:p>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организации гостиниц для животных</w:t>
            </w:r>
            <w:r w:rsidR="00DE4E3F">
              <w:t>.</w:t>
            </w:r>
          </w:p>
        </w:tc>
        <w:tc>
          <w:tcPr>
            <w:tcW w:w="1757" w:type="dxa"/>
            <w:tcBorders>
              <w:bottom w:val="single" w:sz="4" w:space="0" w:color="auto"/>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3.10.2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Предпринимательство</w:t>
            </w:r>
          </w:p>
        </w:tc>
        <w:tc>
          <w:tcPr>
            <w:tcW w:w="5529" w:type="dxa"/>
            <w:tcBorders>
              <w:top w:val="single" w:sz="4" w:space="0" w:color="auto"/>
              <w:bottom w:val="single" w:sz="4" w:space="0" w:color="auto"/>
              <w:right w:val="single" w:sz="6" w:space="0" w:color="000000"/>
            </w:tcBorders>
          </w:tcPr>
          <w:p w:rsidR="00DE4E3F" w:rsidRDefault="00B13C78" w:rsidP="00C64CD8">
            <w:pPr>
              <w:pStyle w:val="s1"/>
              <w:spacing w:before="0" w:beforeAutospacing="0" w:after="0" w:afterAutospacing="0" w:line="276" w:lineRule="auto"/>
              <w:ind w:firstLine="321"/>
            </w:pPr>
            <w:r w:rsidRPr="00673D5F">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B13C78" w:rsidRPr="00673D5F" w:rsidRDefault="00B13C78" w:rsidP="00DE4E3F">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предусмотренных</w:t>
            </w:r>
            <w:r w:rsidR="00DE4E3F">
              <w:t xml:space="preserve"> </w:t>
            </w:r>
            <w:hyperlink r:id="rId79" w:anchor="block_1041" w:history="1">
              <w:r w:rsidRPr="00673D5F">
                <w:rPr>
                  <w:rStyle w:val="a8"/>
                </w:rPr>
                <w:t>кодами 4.1-4.10</w:t>
              </w:r>
            </w:hyperlink>
            <w:r w:rsidR="00DE4E3F">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4.0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Деловое управление</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Размещение объектов капитального строительства с целью: размещения объектов управленческой деятельности, не связанной с </w:t>
            </w:r>
            <w:r w:rsidRPr="00673D5F">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DE4E3F">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4.1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Объекты торговли (торговые центры, торгово-развлекательные центры (комплексы)</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r w:rsidRPr="00673D5F">
              <w:rPr>
                <w:rStyle w:val="apple-converted-space"/>
              </w:rPr>
              <w:t> </w:t>
            </w:r>
            <w:hyperlink r:id="rId80" w:anchor="block_1045" w:history="1">
              <w:r w:rsidRPr="00673D5F">
                <w:rPr>
                  <w:rStyle w:val="a8"/>
                </w:rPr>
                <w:t>кодами 4.5-4</w:t>
              </w:r>
              <w:r w:rsidR="00DE4E3F">
                <w:rPr>
                  <w:rStyle w:val="a8"/>
                </w:rPr>
                <w:t>.8</w:t>
              </w:r>
              <w:r w:rsidRPr="00673D5F">
                <w:rPr>
                  <w:rStyle w:val="a8"/>
                </w:rPr>
                <w:t>.</w:t>
              </w:r>
              <w:r w:rsidR="00DE4E3F">
                <w:rPr>
                  <w:rStyle w:val="a8"/>
                </w:rPr>
                <w:t>2</w:t>
              </w:r>
            </w:hyperlink>
            <w:r w:rsidRPr="00673D5F">
              <w:t>;</w:t>
            </w:r>
          </w:p>
          <w:p w:rsidR="00B13C78" w:rsidRPr="00673D5F" w:rsidRDefault="00B13C78" w:rsidP="00C64CD8">
            <w:pPr>
              <w:pStyle w:val="s1"/>
              <w:spacing w:before="0" w:beforeAutospacing="0" w:after="0" w:afterAutospacing="0" w:line="276" w:lineRule="auto"/>
              <w:ind w:firstLine="321"/>
            </w:pPr>
            <w:r w:rsidRPr="00673D5F">
              <w:t>размещение гаражей и (или) стоянок для автомобилей сотрудников и посетителей торгового центра</w:t>
            </w:r>
            <w:r w:rsidR="00DE4E3F">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4.2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Рынки</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3C78" w:rsidRPr="00673D5F" w:rsidRDefault="00B13C78" w:rsidP="00C64CD8">
            <w:pPr>
              <w:pStyle w:val="s1"/>
              <w:spacing w:before="0" w:beforeAutospacing="0" w:after="0" w:afterAutospacing="0" w:line="276" w:lineRule="auto"/>
              <w:ind w:firstLine="321"/>
            </w:pPr>
            <w:r w:rsidRPr="00673D5F">
              <w:t>размещение гаражей и (или) стоянок для автомобилей сотрудников и посетителей рынка</w:t>
            </w:r>
            <w:r w:rsidR="00DE4E3F">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4.3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Магазины</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продажи товаров, торговая площадь которых составляет до 5000 кв. м</w:t>
            </w:r>
            <w:r w:rsidR="00DE4E3F">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4.4</w:t>
            </w:r>
          </w:p>
        </w:tc>
      </w:tr>
      <w:tr w:rsidR="00B13C78" w:rsidRPr="00673D5F" w:rsidTr="00C64CD8">
        <w:tc>
          <w:tcPr>
            <w:tcW w:w="2494" w:type="dxa"/>
            <w:tcBorders>
              <w:top w:val="single" w:sz="4" w:space="0" w:color="auto"/>
              <w:left w:val="single" w:sz="6" w:space="0" w:color="000000"/>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Банковская и страховая деятельность</w:t>
            </w:r>
          </w:p>
        </w:tc>
        <w:tc>
          <w:tcPr>
            <w:tcW w:w="5529" w:type="dxa"/>
            <w:tcBorders>
              <w:top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размещения организаций, оказывающих банковские и страховые</w:t>
            </w:r>
            <w:r w:rsidR="00DE4E3F">
              <w:t xml:space="preserve"> услуги.</w:t>
            </w:r>
          </w:p>
        </w:tc>
        <w:tc>
          <w:tcPr>
            <w:tcW w:w="1757" w:type="dxa"/>
            <w:tcBorders>
              <w:top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4.5</w:t>
            </w:r>
          </w:p>
        </w:tc>
      </w:tr>
      <w:tr w:rsidR="00B13C78" w:rsidRPr="00673D5F" w:rsidTr="00C64CD8">
        <w:tc>
          <w:tcPr>
            <w:tcW w:w="2494" w:type="dxa"/>
            <w:tcBorders>
              <w:top w:val="single" w:sz="4" w:space="0" w:color="auto"/>
              <w:left w:val="single" w:sz="6" w:space="0" w:color="000000"/>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Общественное питание</w:t>
            </w:r>
          </w:p>
        </w:tc>
        <w:tc>
          <w:tcPr>
            <w:tcW w:w="5529" w:type="dxa"/>
            <w:tcBorders>
              <w:top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в целях устройства мест общественного питания (рестораны, кафе, столовые, закусочные, бары)</w:t>
            </w:r>
            <w:r w:rsidR="00DE4E3F">
              <w:t>.</w:t>
            </w:r>
          </w:p>
        </w:tc>
        <w:tc>
          <w:tcPr>
            <w:tcW w:w="1757" w:type="dxa"/>
            <w:tcBorders>
              <w:top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4.6</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Гостиничное обслуживание</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DE4E3F">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4.7</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DE4E3F">
            <w:pPr>
              <w:pStyle w:val="s1"/>
              <w:spacing w:before="0" w:beforeAutospacing="0" w:after="0" w:afterAutospacing="0" w:line="276" w:lineRule="auto"/>
              <w:ind w:right="105" w:firstLine="8"/>
              <w:jc w:val="left"/>
            </w:pPr>
            <w:r w:rsidRPr="00673D5F">
              <w:t>Развлечения</w:t>
            </w:r>
          </w:p>
        </w:tc>
        <w:tc>
          <w:tcPr>
            <w:tcW w:w="5529" w:type="dxa"/>
            <w:tcBorders>
              <w:top w:val="single" w:sz="4" w:space="0" w:color="auto"/>
              <w:bottom w:val="single" w:sz="4" w:space="0" w:color="auto"/>
              <w:right w:val="single" w:sz="6" w:space="0" w:color="000000"/>
            </w:tcBorders>
          </w:tcPr>
          <w:p w:rsidR="00DE4E3F" w:rsidRDefault="00DE4E3F" w:rsidP="00C64CD8">
            <w:pPr>
              <w:pStyle w:val="s1"/>
              <w:spacing w:before="0" w:beforeAutospacing="0" w:after="0" w:afterAutospacing="0" w:line="276" w:lineRule="auto"/>
              <w:ind w:firstLine="321"/>
              <w:rPr>
                <w:rFonts w:eastAsiaTheme="minorHAnsi"/>
                <w:lang w:eastAsia="en-US"/>
              </w:rPr>
            </w:pPr>
            <w:r w:rsidRPr="00DE4E3F">
              <w:rPr>
                <w:rFonts w:eastAsiaTheme="minorHAnsi"/>
                <w:lang w:eastAsia="en-US"/>
              </w:rPr>
              <w:t>Размещение зданий и сооружений, предназначенных для развлечения.</w:t>
            </w:r>
          </w:p>
          <w:p w:rsidR="00B13C78" w:rsidRPr="00DE4E3F" w:rsidRDefault="00DE4E3F" w:rsidP="00C64CD8">
            <w:pPr>
              <w:pStyle w:val="s1"/>
              <w:spacing w:before="0" w:beforeAutospacing="0" w:after="0" w:afterAutospacing="0" w:line="276" w:lineRule="auto"/>
              <w:ind w:firstLine="321"/>
            </w:pPr>
            <w:r w:rsidRPr="00DE4E3F">
              <w:rPr>
                <w:rFonts w:eastAsiaTheme="minorHAnsi"/>
                <w:lang w:eastAsia="en-US"/>
              </w:rPr>
              <w:t xml:space="preserve">Содержание данного вида разрешенного </w:t>
            </w:r>
            <w:r w:rsidRPr="00DE4E3F">
              <w:rPr>
                <w:rFonts w:eastAsiaTheme="minorHAnsi"/>
                <w:lang w:eastAsia="en-US"/>
              </w:rPr>
              <w:lastRenderedPageBreak/>
              <w:t>использования включает в себя содержание видов разрешенного использования с кодами 4.8.1 - 4.8.3</w:t>
            </w:r>
            <w:r>
              <w:rPr>
                <w:rFonts w:eastAsiaTheme="minorHAnsi"/>
                <w:lang w:eastAsia="en-US"/>
              </w:rPr>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4.8</w:t>
            </w:r>
          </w:p>
        </w:tc>
      </w:tr>
      <w:tr w:rsidR="00DE4E3F" w:rsidRPr="00673D5F" w:rsidTr="00C64CD8">
        <w:tc>
          <w:tcPr>
            <w:tcW w:w="2494" w:type="dxa"/>
            <w:tcBorders>
              <w:top w:val="single" w:sz="4" w:space="0" w:color="auto"/>
              <w:left w:val="single" w:sz="6" w:space="0" w:color="000000"/>
              <w:bottom w:val="single" w:sz="4" w:space="0" w:color="auto"/>
              <w:right w:val="single" w:sz="6" w:space="0" w:color="000000"/>
            </w:tcBorders>
          </w:tcPr>
          <w:p w:rsidR="00DE4E3F" w:rsidRPr="00F46C76" w:rsidRDefault="00DE4E3F" w:rsidP="00DE4E3F">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lastRenderedPageBreak/>
              <w:t>Развлекательные мероприятия</w:t>
            </w:r>
          </w:p>
        </w:tc>
        <w:tc>
          <w:tcPr>
            <w:tcW w:w="5529" w:type="dxa"/>
            <w:tcBorders>
              <w:top w:val="single" w:sz="4" w:space="0" w:color="auto"/>
              <w:bottom w:val="single" w:sz="4" w:space="0" w:color="auto"/>
              <w:right w:val="single" w:sz="6" w:space="0" w:color="000000"/>
            </w:tcBorders>
          </w:tcPr>
          <w:p w:rsidR="00DE4E3F" w:rsidRPr="00F46C76" w:rsidRDefault="00DE4E3F" w:rsidP="00DE4E3F">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DE4E3F" w:rsidRPr="00F46C76" w:rsidRDefault="00DE4E3F"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4.8.1</w:t>
            </w:r>
          </w:p>
        </w:tc>
      </w:tr>
      <w:tr w:rsidR="00DE4E3F" w:rsidRPr="00673D5F" w:rsidTr="00C64CD8">
        <w:tc>
          <w:tcPr>
            <w:tcW w:w="2494" w:type="dxa"/>
            <w:tcBorders>
              <w:top w:val="single" w:sz="4" w:space="0" w:color="auto"/>
              <w:left w:val="single" w:sz="6" w:space="0" w:color="000000"/>
              <w:bottom w:val="single" w:sz="4" w:space="0" w:color="auto"/>
              <w:right w:val="single" w:sz="6" w:space="0" w:color="000000"/>
            </w:tcBorders>
          </w:tcPr>
          <w:p w:rsidR="00DE4E3F" w:rsidRPr="00F46C76" w:rsidRDefault="00DE4E3F" w:rsidP="00DE4E3F">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Проведение азартных игр</w:t>
            </w:r>
          </w:p>
        </w:tc>
        <w:tc>
          <w:tcPr>
            <w:tcW w:w="5529" w:type="dxa"/>
            <w:tcBorders>
              <w:top w:val="single" w:sz="4" w:space="0" w:color="auto"/>
              <w:bottom w:val="single" w:sz="4" w:space="0" w:color="auto"/>
              <w:right w:val="single" w:sz="6" w:space="0" w:color="000000"/>
            </w:tcBorders>
          </w:tcPr>
          <w:p w:rsidR="00DE4E3F" w:rsidRPr="00F46C76" w:rsidRDefault="00DE4E3F" w:rsidP="00DE4E3F">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DE4E3F" w:rsidRPr="00F46C76" w:rsidRDefault="00DE4E3F"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4.8.2</w:t>
            </w:r>
          </w:p>
        </w:tc>
      </w:tr>
      <w:tr w:rsidR="00DE4E3F" w:rsidRPr="00673D5F" w:rsidTr="00C64CD8">
        <w:tc>
          <w:tcPr>
            <w:tcW w:w="2494" w:type="dxa"/>
            <w:tcBorders>
              <w:top w:val="single" w:sz="4" w:space="0" w:color="auto"/>
              <w:left w:val="single" w:sz="6" w:space="0" w:color="000000"/>
              <w:bottom w:val="single" w:sz="4" w:space="0" w:color="auto"/>
              <w:right w:val="single" w:sz="6" w:space="0" w:color="000000"/>
            </w:tcBorders>
          </w:tcPr>
          <w:p w:rsidR="00DE4E3F" w:rsidRPr="00F46C76" w:rsidRDefault="00DE4E3F" w:rsidP="00DE4E3F">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Проведение азартных игр в игорных зонах</w:t>
            </w:r>
          </w:p>
        </w:tc>
        <w:tc>
          <w:tcPr>
            <w:tcW w:w="5529" w:type="dxa"/>
            <w:tcBorders>
              <w:top w:val="single" w:sz="4" w:space="0" w:color="auto"/>
              <w:bottom w:val="single" w:sz="4" w:space="0" w:color="auto"/>
              <w:right w:val="single" w:sz="6" w:space="0" w:color="000000"/>
            </w:tcBorders>
          </w:tcPr>
          <w:p w:rsidR="00DE4E3F" w:rsidRPr="00F46C76" w:rsidRDefault="00DE4E3F" w:rsidP="00DE4E3F">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DE4E3F" w:rsidRPr="00F46C76" w:rsidRDefault="00DE4E3F"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4.8.3</w:t>
            </w:r>
          </w:p>
        </w:tc>
      </w:tr>
      <w:tr w:rsidR="00E6034E" w:rsidRPr="00673D5F" w:rsidTr="00C64CD8">
        <w:tc>
          <w:tcPr>
            <w:tcW w:w="2494" w:type="dxa"/>
            <w:tcBorders>
              <w:top w:val="single" w:sz="4" w:space="0" w:color="auto"/>
              <w:left w:val="single" w:sz="6" w:space="0" w:color="000000"/>
              <w:bottom w:val="single" w:sz="6" w:space="0" w:color="000000"/>
              <w:right w:val="single" w:sz="6" w:space="0" w:color="000000"/>
            </w:tcBorders>
            <w:hideMark/>
          </w:tcPr>
          <w:p w:rsidR="00E6034E" w:rsidRPr="00F46C76" w:rsidRDefault="00E6034E" w:rsidP="00E6034E">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Служебные гаражи</w:t>
            </w:r>
          </w:p>
        </w:tc>
        <w:tc>
          <w:tcPr>
            <w:tcW w:w="5529" w:type="dxa"/>
            <w:tcBorders>
              <w:top w:val="single" w:sz="4" w:space="0" w:color="auto"/>
              <w:bottom w:val="single" w:sz="6" w:space="0" w:color="000000"/>
              <w:right w:val="single" w:sz="6" w:space="0" w:color="000000"/>
            </w:tcBorders>
            <w:hideMark/>
          </w:tcPr>
          <w:p w:rsidR="00E6034E" w:rsidRPr="00F46C76" w:rsidRDefault="00E6034E" w:rsidP="00E6034E">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Pr>
                <w:rFonts w:eastAsiaTheme="minorHAnsi"/>
                <w:szCs w:val="28"/>
                <w:lang w:eastAsia="en-US"/>
              </w:rPr>
              <w:t>.</w:t>
            </w:r>
          </w:p>
        </w:tc>
        <w:tc>
          <w:tcPr>
            <w:tcW w:w="1757" w:type="dxa"/>
            <w:tcBorders>
              <w:top w:val="single" w:sz="4" w:space="0" w:color="auto"/>
              <w:bottom w:val="single" w:sz="6" w:space="0" w:color="000000"/>
              <w:right w:val="single" w:sz="6" w:space="0" w:color="000000"/>
            </w:tcBorders>
            <w:hideMark/>
          </w:tcPr>
          <w:p w:rsidR="00E6034E" w:rsidRPr="00F46C76" w:rsidRDefault="00E6034E"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4.9</w:t>
            </w:r>
          </w:p>
        </w:tc>
      </w:tr>
      <w:tr w:rsidR="00E6034E" w:rsidRPr="00673D5F" w:rsidTr="00C64CD8">
        <w:tc>
          <w:tcPr>
            <w:tcW w:w="2494" w:type="dxa"/>
            <w:tcBorders>
              <w:left w:val="single" w:sz="6" w:space="0" w:color="000000"/>
              <w:bottom w:val="single" w:sz="4" w:space="0" w:color="auto"/>
              <w:right w:val="single" w:sz="6" w:space="0" w:color="000000"/>
            </w:tcBorders>
            <w:hideMark/>
          </w:tcPr>
          <w:p w:rsidR="00E6034E" w:rsidRPr="00F46C76" w:rsidRDefault="00E6034E" w:rsidP="00E6034E">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Объекты дорожного сервиса</w:t>
            </w:r>
          </w:p>
        </w:tc>
        <w:tc>
          <w:tcPr>
            <w:tcW w:w="5529" w:type="dxa"/>
            <w:tcBorders>
              <w:bottom w:val="single" w:sz="4" w:space="0" w:color="auto"/>
              <w:right w:val="single" w:sz="6" w:space="0" w:color="000000"/>
            </w:tcBorders>
            <w:hideMark/>
          </w:tcPr>
          <w:p w:rsidR="00E6034E" w:rsidRDefault="00E6034E" w:rsidP="00E6034E">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 xml:space="preserve">Размещение зданий и сооружений дорожного сервиса. </w:t>
            </w:r>
          </w:p>
          <w:p w:rsidR="00E6034E" w:rsidRPr="00F46C76" w:rsidRDefault="00E6034E" w:rsidP="00E6034E">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Содержание данного вида разрешенного использования включает в себя содержание видов разрешенного использования с кодами 4.9.1.1 - 4.9.1.4</w:t>
            </w:r>
            <w:r>
              <w:rPr>
                <w:rFonts w:eastAsiaTheme="minorHAnsi"/>
                <w:szCs w:val="28"/>
                <w:lang w:eastAsia="en-US"/>
              </w:rPr>
              <w:t>.</w:t>
            </w:r>
          </w:p>
        </w:tc>
        <w:tc>
          <w:tcPr>
            <w:tcW w:w="1757" w:type="dxa"/>
            <w:tcBorders>
              <w:bottom w:val="single" w:sz="4" w:space="0" w:color="auto"/>
              <w:right w:val="single" w:sz="6" w:space="0" w:color="000000"/>
            </w:tcBorders>
            <w:hideMark/>
          </w:tcPr>
          <w:p w:rsidR="00E6034E" w:rsidRPr="00F46C76" w:rsidRDefault="00E6034E"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4.9.1</w:t>
            </w:r>
          </w:p>
        </w:tc>
      </w:tr>
      <w:tr w:rsidR="00E6034E" w:rsidRPr="00673D5F" w:rsidTr="00C64CD8">
        <w:tc>
          <w:tcPr>
            <w:tcW w:w="2494" w:type="dxa"/>
            <w:tcBorders>
              <w:left w:val="single" w:sz="6" w:space="0" w:color="000000"/>
              <w:bottom w:val="single" w:sz="4" w:space="0" w:color="auto"/>
              <w:right w:val="single" w:sz="6" w:space="0" w:color="000000"/>
            </w:tcBorders>
            <w:hideMark/>
          </w:tcPr>
          <w:p w:rsidR="00E6034E" w:rsidRPr="00F46C76" w:rsidRDefault="00E6034E"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Заправка транспортных средств</w:t>
            </w:r>
          </w:p>
        </w:tc>
        <w:tc>
          <w:tcPr>
            <w:tcW w:w="5529" w:type="dxa"/>
            <w:tcBorders>
              <w:bottom w:val="single" w:sz="4" w:space="0" w:color="auto"/>
              <w:right w:val="single" w:sz="6" w:space="0" w:color="000000"/>
            </w:tcBorders>
            <w:hideMark/>
          </w:tcPr>
          <w:p w:rsidR="00E6034E" w:rsidRPr="00F46C76" w:rsidRDefault="00E6034E"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00184E47">
              <w:rPr>
                <w:rFonts w:eastAsiaTheme="minorHAnsi"/>
                <w:szCs w:val="28"/>
                <w:lang w:eastAsia="en-US"/>
              </w:rPr>
              <w:t>.</w:t>
            </w:r>
          </w:p>
        </w:tc>
        <w:tc>
          <w:tcPr>
            <w:tcW w:w="1757" w:type="dxa"/>
            <w:tcBorders>
              <w:bottom w:val="single" w:sz="4" w:space="0" w:color="auto"/>
              <w:right w:val="single" w:sz="6" w:space="0" w:color="000000"/>
            </w:tcBorders>
            <w:hideMark/>
          </w:tcPr>
          <w:p w:rsidR="00E6034E" w:rsidRPr="00F46C76" w:rsidRDefault="00E6034E"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4.9.1.1</w:t>
            </w:r>
          </w:p>
        </w:tc>
      </w:tr>
      <w:tr w:rsidR="00E6034E" w:rsidRPr="00673D5F" w:rsidTr="00C64CD8">
        <w:tc>
          <w:tcPr>
            <w:tcW w:w="2494" w:type="dxa"/>
            <w:tcBorders>
              <w:left w:val="single" w:sz="6" w:space="0" w:color="000000"/>
              <w:bottom w:val="single" w:sz="4" w:space="0" w:color="auto"/>
              <w:right w:val="single" w:sz="6" w:space="0" w:color="000000"/>
            </w:tcBorders>
            <w:hideMark/>
          </w:tcPr>
          <w:p w:rsidR="00E6034E" w:rsidRPr="00F46C76" w:rsidRDefault="00E6034E"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Обеспечение дорожного отдыха</w:t>
            </w:r>
          </w:p>
        </w:tc>
        <w:tc>
          <w:tcPr>
            <w:tcW w:w="5529" w:type="dxa"/>
            <w:tcBorders>
              <w:bottom w:val="single" w:sz="4" w:space="0" w:color="auto"/>
              <w:right w:val="single" w:sz="6" w:space="0" w:color="000000"/>
            </w:tcBorders>
            <w:hideMark/>
          </w:tcPr>
          <w:p w:rsidR="00E6034E" w:rsidRPr="00F46C76" w:rsidRDefault="00E6034E"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00184E47">
              <w:rPr>
                <w:rFonts w:eastAsiaTheme="minorHAnsi"/>
                <w:szCs w:val="28"/>
                <w:lang w:eastAsia="en-US"/>
              </w:rPr>
              <w:t>.</w:t>
            </w:r>
          </w:p>
        </w:tc>
        <w:tc>
          <w:tcPr>
            <w:tcW w:w="1757" w:type="dxa"/>
            <w:tcBorders>
              <w:bottom w:val="single" w:sz="4" w:space="0" w:color="auto"/>
              <w:right w:val="single" w:sz="6" w:space="0" w:color="000000"/>
            </w:tcBorders>
            <w:hideMark/>
          </w:tcPr>
          <w:p w:rsidR="00E6034E" w:rsidRPr="00F46C76" w:rsidRDefault="00E6034E"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4.9.1.2</w:t>
            </w:r>
          </w:p>
        </w:tc>
      </w:tr>
      <w:tr w:rsidR="00E6034E" w:rsidRPr="00673D5F" w:rsidTr="00C64CD8">
        <w:tc>
          <w:tcPr>
            <w:tcW w:w="2494" w:type="dxa"/>
            <w:tcBorders>
              <w:left w:val="single" w:sz="6" w:space="0" w:color="000000"/>
              <w:bottom w:val="single" w:sz="4" w:space="0" w:color="auto"/>
              <w:right w:val="single" w:sz="6" w:space="0" w:color="000000"/>
            </w:tcBorders>
            <w:hideMark/>
          </w:tcPr>
          <w:p w:rsidR="00E6034E" w:rsidRPr="00F46C76" w:rsidRDefault="00E6034E"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lastRenderedPageBreak/>
              <w:t>Автомобильные мойки</w:t>
            </w:r>
          </w:p>
        </w:tc>
        <w:tc>
          <w:tcPr>
            <w:tcW w:w="5529" w:type="dxa"/>
            <w:tcBorders>
              <w:bottom w:val="single" w:sz="4" w:space="0" w:color="auto"/>
              <w:right w:val="single" w:sz="6" w:space="0" w:color="000000"/>
            </w:tcBorders>
            <w:hideMark/>
          </w:tcPr>
          <w:p w:rsidR="00E6034E" w:rsidRPr="00F46C76" w:rsidRDefault="00E6034E"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автомобильных моек, а также размещение магазинов сопутствующей торговли</w:t>
            </w:r>
            <w:r w:rsidR="00184E47">
              <w:rPr>
                <w:rFonts w:eastAsiaTheme="minorHAnsi"/>
                <w:szCs w:val="28"/>
                <w:lang w:eastAsia="en-US"/>
              </w:rPr>
              <w:t>.</w:t>
            </w:r>
          </w:p>
        </w:tc>
        <w:tc>
          <w:tcPr>
            <w:tcW w:w="1757" w:type="dxa"/>
            <w:tcBorders>
              <w:bottom w:val="single" w:sz="4" w:space="0" w:color="auto"/>
              <w:right w:val="single" w:sz="6" w:space="0" w:color="000000"/>
            </w:tcBorders>
            <w:hideMark/>
          </w:tcPr>
          <w:p w:rsidR="00E6034E" w:rsidRPr="00F46C76" w:rsidRDefault="00E6034E"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4.9.1.3</w:t>
            </w:r>
          </w:p>
        </w:tc>
      </w:tr>
      <w:tr w:rsidR="00E6034E" w:rsidRPr="00673D5F" w:rsidTr="00C64CD8">
        <w:tc>
          <w:tcPr>
            <w:tcW w:w="2494" w:type="dxa"/>
            <w:tcBorders>
              <w:left w:val="single" w:sz="6" w:space="0" w:color="000000"/>
              <w:bottom w:val="single" w:sz="4" w:space="0" w:color="auto"/>
              <w:right w:val="single" w:sz="6" w:space="0" w:color="000000"/>
            </w:tcBorders>
            <w:hideMark/>
          </w:tcPr>
          <w:p w:rsidR="00E6034E" w:rsidRPr="00F46C76" w:rsidRDefault="00E6034E"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Ремонт автомобилей</w:t>
            </w:r>
          </w:p>
        </w:tc>
        <w:tc>
          <w:tcPr>
            <w:tcW w:w="5529" w:type="dxa"/>
            <w:tcBorders>
              <w:bottom w:val="single" w:sz="4" w:space="0" w:color="auto"/>
              <w:right w:val="single" w:sz="6" w:space="0" w:color="000000"/>
            </w:tcBorders>
            <w:hideMark/>
          </w:tcPr>
          <w:p w:rsidR="00E6034E" w:rsidRPr="00F46C76" w:rsidRDefault="00E6034E"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57" w:type="dxa"/>
            <w:tcBorders>
              <w:bottom w:val="single" w:sz="4" w:space="0" w:color="auto"/>
              <w:right w:val="single" w:sz="6" w:space="0" w:color="000000"/>
            </w:tcBorders>
            <w:hideMark/>
          </w:tcPr>
          <w:p w:rsidR="00E6034E" w:rsidRPr="00F46C76" w:rsidRDefault="00E6034E"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4.9.1.4</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Выставочно-ярмарочная деятельность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00184E47">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4.10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Отдых (рекреация)</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13C78" w:rsidRPr="00673D5F" w:rsidRDefault="00B13C78" w:rsidP="00C64CD8">
            <w:pPr>
              <w:pStyle w:val="s1"/>
              <w:spacing w:before="0" w:beforeAutospacing="0" w:after="0" w:afterAutospacing="0" w:line="276" w:lineRule="auto"/>
              <w:ind w:firstLine="321"/>
            </w:pPr>
            <w:r w:rsidRPr="00673D5F">
              <w:t xml:space="preserve">создание и уход </w:t>
            </w:r>
            <w:r w:rsidR="00184E47" w:rsidRPr="00184E47">
              <w:rPr>
                <w:rFonts w:eastAsiaTheme="minorHAnsi"/>
                <w:lang w:eastAsia="en-US"/>
              </w:rPr>
              <w:t>за городскими лесами, скверами, прудами, озерами, водохранилищами, пляжами</w:t>
            </w:r>
            <w:r w:rsidRPr="00673D5F">
              <w:t>, а также обустройство мест отдыха в них.</w:t>
            </w:r>
          </w:p>
          <w:p w:rsidR="00B13C78" w:rsidRPr="00673D5F" w:rsidRDefault="00B13C78" w:rsidP="00C64CD8">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81" w:anchor="block_1051" w:history="1">
              <w:r w:rsidRPr="00673D5F">
                <w:rPr>
                  <w:rStyle w:val="a8"/>
                </w:rPr>
                <w:t>кодами 5.1 - 5.5</w:t>
              </w:r>
            </w:hyperlink>
            <w:r w:rsidR="00184E47">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5.0</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Спорт</w:t>
            </w:r>
          </w:p>
        </w:tc>
        <w:tc>
          <w:tcPr>
            <w:tcW w:w="5529" w:type="dxa"/>
            <w:tcBorders>
              <w:bottom w:val="single" w:sz="6" w:space="0" w:color="000000"/>
              <w:right w:val="single" w:sz="6" w:space="0" w:color="000000"/>
            </w:tcBorders>
            <w:hideMark/>
          </w:tcPr>
          <w:p w:rsidR="00184E47" w:rsidRDefault="00184E47" w:rsidP="00C64CD8">
            <w:pPr>
              <w:pStyle w:val="s1"/>
              <w:spacing w:before="0" w:beforeAutospacing="0" w:after="0" w:afterAutospacing="0" w:line="276" w:lineRule="auto"/>
              <w:ind w:firstLine="321"/>
              <w:rPr>
                <w:rFonts w:eastAsiaTheme="minorHAnsi"/>
                <w:lang w:eastAsia="en-US"/>
              </w:rPr>
            </w:pPr>
            <w:r w:rsidRPr="00184E47">
              <w:rPr>
                <w:rFonts w:eastAsiaTheme="minorHAnsi"/>
                <w:lang w:eastAsia="en-US"/>
              </w:rPr>
              <w:t xml:space="preserve">Размещение зданий и сооружений для занятия спортом. </w:t>
            </w:r>
          </w:p>
          <w:p w:rsidR="00B13C78" w:rsidRPr="00184E47" w:rsidRDefault="00184E47" w:rsidP="00C64CD8">
            <w:pPr>
              <w:pStyle w:val="s1"/>
              <w:spacing w:before="0" w:beforeAutospacing="0" w:after="0" w:afterAutospacing="0" w:line="276" w:lineRule="auto"/>
              <w:ind w:firstLine="321"/>
            </w:pPr>
            <w:r w:rsidRPr="00184E47">
              <w:rPr>
                <w:rFonts w:eastAsiaTheme="minorHAnsi"/>
                <w:lang w:eastAsia="en-US"/>
              </w:rPr>
              <w:t>Содержание данного вида разрешенного использования включает в себя содержание видов разрешенного использования с кодами 5.1.1 - 5.1.7</w:t>
            </w:r>
            <w:r>
              <w:rPr>
                <w:rFonts w:eastAsiaTheme="minorHAnsi"/>
                <w:lang w:eastAsia="en-US"/>
              </w:rPr>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5.1</w:t>
            </w:r>
          </w:p>
        </w:tc>
      </w:tr>
      <w:tr w:rsidR="00184E47" w:rsidRPr="00673D5F" w:rsidTr="00C64CD8">
        <w:tc>
          <w:tcPr>
            <w:tcW w:w="2494" w:type="dxa"/>
            <w:tcBorders>
              <w:left w:val="single" w:sz="6" w:space="0" w:color="000000"/>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Обеспечение спортивно-зрелищных мероприятий</w:t>
            </w:r>
          </w:p>
        </w:tc>
        <w:tc>
          <w:tcPr>
            <w:tcW w:w="5529" w:type="dxa"/>
            <w:tcBorders>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r>
              <w:rPr>
                <w:rFonts w:eastAsiaTheme="minorHAnsi"/>
                <w:szCs w:val="28"/>
                <w:lang w:eastAsia="en-US"/>
              </w:rPr>
              <w:t>.</w:t>
            </w:r>
          </w:p>
        </w:tc>
        <w:tc>
          <w:tcPr>
            <w:tcW w:w="1757" w:type="dxa"/>
            <w:tcBorders>
              <w:bottom w:val="single" w:sz="6" w:space="0" w:color="000000"/>
              <w:right w:val="single" w:sz="6" w:space="0" w:color="000000"/>
            </w:tcBorders>
            <w:hideMark/>
          </w:tcPr>
          <w:p w:rsidR="00184E47" w:rsidRPr="00F46C76" w:rsidRDefault="00184E4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5.1.1</w:t>
            </w:r>
          </w:p>
        </w:tc>
      </w:tr>
      <w:tr w:rsidR="00184E47" w:rsidRPr="00673D5F" w:rsidTr="00C64CD8">
        <w:tc>
          <w:tcPr>
            <w:tcW w:w="2494" w:type="dxa"/>
            <w:tcBorders>
              <w:left w:val="single" w:sz="6" w:space="0" w:color="000000"/>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Обеспечение занятий спортом в помещениях</w:t>
            </w:r>
          </w:p>
        </w:tc>
        <w:tc>
          <w:tcPr>
            <w:tcW w:w="5529" w:type="dxa"/>
            <w:tcBorders>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спортивных клубов, спортивных залов, бассейнов, физкультурно-оздоровительных комплексов в зданиях и сооружениях</w:t>
            </w:r>
            <w:r>
              <w:rPr>
                <w:rFonts w:eastAsiaTheme="minorHAnsi"/>
                <w:szCs w:val="28"/>
                <w:lang w:eastAsia="en-US"/>
              </w:rPr>
              <w:t>.</w:t>
            </w:r>
          </w:p>
        </w:tc>
        <w:tc>
          <w:tcPr>
            <w:tcW w:w="1757" w:type="dxa"/>
            <w:tcBorders>
              <w:bottom w:val="single" w:sz="6" w:space="0" w:color="000000"/>
              <w:right w:val="single" w:sz="6" w:space="0" w:color="000000"/>
            </w:tcBorders>
            <w:hideMark/>
          </w:tcPr>
          <w:p w:rsidR="00184E47" w:rsidRPr="00F46C76" w:rsidRDefault="00184E4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5.1.2</w:t>
            </w:r>
          </w:p>
        </w:tc>
      </w:tr>
      <w:tr w:rsidR="00184E47" w:rsidRPr="00673D5F" w:rsidTr="00C64CD8">
        <w:tc>
          <w:tcPr>
            <w:tcW w:w="2494" w:type="dxa"/>
            <w:tcBorders>
              <w:left w:val="single" w:sz="6" w:space="0" w:color="000000"/>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Площадки для занятий спортом</w:t>
            </w:r>
          </w:p>
        </w:tc>
        <w:tc>
          <w:tcPr>
            <w:tcW w:w="5529" w:type="dxa"/>
            <w:tcBorders>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rFonts w:eastAsiaTheme="minorHAnsi"/>
                <w:szCs w:val="28"/>
                <w:lang w:eastAsia="en-US"/>
              </w:rPr>
              <w:t>.</w:t>
            </w:r>
          </w:p>
        </w:tc>
        <w:tc>
          <w:tcPr>
            <w:tcW w:w="1757" w:type="dxa"/>
            <w:tcBorders>
              <w:bottom w:val="single" w:sz="6" w:space="0" w:color="000000"/>
              <w:right w:val="single" w:sz="6" w:space="0" w:color="000000"/>
            </w:tcBorders>
            <w:hideMark/>
          </w:tcPr>
          <w:p w:rsidR="00184E47" w:rsidRPr="00F46C76" w:rsidRDefault="00184E4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5.1.3</w:t>
            </w:r>
          </w:p>
        </w:tc>
      </w:tr>
      <w:tr w:rsidR="00184E47" w:rsidRPr="00673D5F" w:rsidTr="00C64CD8">
        <w:tc>
          <w:tcPr>
            <w:tcW w:w="2494" w:type="dxa"/>
            <w:tcBorders>
              <w:left w:val="single" w:sz="6" w:space="0" w:color="000000"/>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Оборудованные площадки для занятий спортом</w:t>
            </w:r>
          </w:p>
        </w:tc>
        <w:tc>
          <w:tcPr>
            <w:tcW w:w="5529" w:type="dxa"/>
            <w:tcBorders>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r>
              <w:rPr>
                <w:rFonts w:eastAsiaTheme="minorHAnsi"/>
                <w:szCs w:val="28"/>
                <w:lang w:eastAsia="en-US"/>
              </w:rPr>
              <w:t>.</w:t>
            </w:r>
          </w:p>
        </w:tc>
        <w:tc>
          <w:tcPr>
            <w:tcW w:w="1757" w:type="dxa"/>
            <w:tcBorders>
              <w:bottom w:val="single" w:sz="6" w:space="0" w:color="000000"/>
              <w:right w:val="single" w:sz="6" w:space="0" w:color="000000"/>
            </w:tcBorders>
            <w:hideMark/>
          </w:tcPr>
          <w:p w:rsidR="00184E47" w:rsidRPr="00F46C76" w:rsidRDefault="00184E4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5.1.4</w:t>
            </w:r>
          </w:p>
        </w:tc>
      </w:tr>
      <w:tr w:rsidR="00184E47" w:rsidRPr="00673D5F" w:rsidTr="00C64CD8">
        <w:tc>
          <w:tcPr>
            <w:tcW w:w="2494" w:type="dxa"/>
            <w:tcBorders>
              <w:left w:val="single" w:sz="6" w:space="0" w:color="000000"/>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lastRenderedPageBreak/>
              <w:t>Водный спорт</w:t>
            </w:r>
          </w:p>
        </w:tc>
        <w:tc>
          <w:tcPr>
            <w:tcW w:w="5529" w:type="dxa"/>
            <w:tcBorders>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Pr>
                <w:rFonts w:eastAsiaTheme="minorHAnsi"/>
                <w:szCs w:val="28"/>
                <w:lang w:eastAsia="en-US"/>
              </w:rPr>
              <w:t>.</w:t>
            </w:r>
          </w:p>
        </w:tc>
        <w:tc>
          <w:tcPr>
            <w:tcW w:w="1757" w:type="dxa"/>
            <w:tcBorders>
              <w:bottom w:val="single" w:sz="6" w:space="0" w:color="000000"/>
              <w:right w:val="single" w:sz="6" w:space="0" w:color="000000"/>
            </w:tcBorders>
            <w:hideMark/>
          </w:tcPr>
          <w:p w:rsidR="00184E47" w:rsidRPr="00F46C76" w:rsidRDefault="00184E4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5.1.5</w:t>
            </w:r>
          </w:p>
        </w:tc>
      </w:tr>
      <w:tr w:rsidR="00184E47" w:rsidRPr="00673D5F" w:rsidTr="00C64CD8">
        <w:tc>
          <w:tcPr>
            <w:tcW w:w="2494" w:type="dxa"/>
            <w:tcBorders>
              <w:left w:val="single" w:sz="6" w:space="0" w:color="000000"/>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Авиационный спорт</w:t>
            </w:r>
          </w:p>
        </w:tc>
        <w:tc>
          <w:tcPr>
            <w:tcW w:w="5529" w:type="dxa"/>
            <w:tcBorders>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r>
              <w:rPr>
                <w:rFonts w:eastAsiaTheme="minorHAnsi"/>
                <w:szCs w:val="28"/>
                <w:lang w:eastAsia="en-US"/>
              </w:rPr>
              <w:t>.</w:t>
            </w:r>
          </w:p>
        </w:tc>
        <w:tc>
          <w:tcPr>
            <w:tcW w:w="1757" w:type="dxa"/>
            <w:tcBorders>
              <w:bottom w:val="single" w:sz="6" w:space="0" w:color="000000"/>
              <w:right w:val="single" w:sz="6" w:space="0" w:color="000000"/>
            </w:tcBorders>
            <w:hideMark/>
          </w:tcPr>
          <w:p w:rsidR="00184E47" w:rsidRPr="00F46C76" w:rsidRDefault="00184E4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5.1.6</w:t>
            </w:r>
          </w:p>
        </w:tc>
      </w:tr>
      <w:tr w:rsidR="00184E47" w:rsidRPr="00673D5F" w:rsidTr="00C64CD8">
        <w:tc>
          <w:tcPr>
            <w:tcW w:w="2494" w:type="dxa"/>
            <w:tcBorders>
              <w:left w:val="single" w:sz="6" w:space="0" w:color="000000"/>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Спортивные базы</w:t>
            </w:r>
          </w:p>
        </w:tc>
        <w:tc>
          <w:tcPr>
            <w:tcW w:w="5529" w:type="dxa"/>
            <w:tcBorders>
              <w:bottom w:val="single" w:sz="6" w:space="0" w:color="000000"/>
              <w:right w:val="single" w:sz="6" w:space="0" w:color="000000"/>
            </w:tcBorders>
            <w:hideMark/>
          </w:tcPr>
          <w:p w:rsidR="00184E47" w:rsidRPr="00F46C76" w:rsidRDefault="00184E47" w:rsidP="00184E4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спортивных баз и лагерей, в которых осуществляется спортивная подготовка длительно проживающих в них лиц</w:t>
            </w:r>
            <w:r>
              <w:rPr>
                <w:rFonts w:eastAsiaTheme="minorHAnsi"/>
                <w:szCs w:val="28"/>
                <w:lang w:eastAsia="en-US"/>
              </w:rPr>
              <w:t>.</w:t>
            </w:r>
          </w:p>
        </w:tc>
        <w:tc>
          <w:tcPr>
            <w:tcW w:w="1757" w:type="dxa"/>
            <w:tcBorders>
              <w:bottom w:val="single" w:sz="6" w:space="0" w:color="000000"/>
              <w:right w:val="single" w:sz="6" w:space="0" w:color="000000"/>
            </w:tcBorders>
            <w:hideMark/>
          </w:tcPr>
          <w:p w:rsidR="00184E47" w:rsidRPr="00F46C76" w:rsidRDefault="00184E4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5.1.7</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Природно-познавательный туризм</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13C78" w:rsidRPr="00673D5F" w:rsidRDefault="00B13C78" w:rsidP="00C64CD8">
            <w:pPr>
              <w:pStyle w:val="s1"/>
              <w:spacing w:before="0" w:beforeAutospacing="0" w:after="0" w:afterAutospacing="0" w:line="276" w:lineRule="auto"/>
              <w:ind w:firstLine="321"/>
            </w:pPr>
            <w:r w:rsidRPr="00673D5F">
              <w:t>осуществление необходимых природоохранных и природовосстановительных мероприятий</w:t>
            </w:r>
            <w:r w:rsidR="00DA1C8C">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5.2</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Туристическое обслуживание</w:t>
            </w:r>
          </w:p>
        </w:tc>
        <w:tc>
          <w:tcPr>
            <w:tcW w:w="5529" w:type="dxa"/>
            <w:tcBorders>
              <w:bottom w:val="single" w:sz="6" w:space="0" w:color="000000"/>
              <w:right w:val="single" w:sz="6" w:space="0" w:color="000000"/>
            </w:tcBorders>
            <w:hideMark/>
          </w:tcPr>
          <w:p w:rsidR="00DA1C8C" w:rsidRDefault="00B13C78" w:rsidP="00C64CD8">
            <w:pPr>
              <w:pStyle w:val="s1"/>
              <w:spacing w:before="0" w:beforeAutospacing="0" w:after="0" w:afterAutospacing="0" w:line="276" w:lineRule="auto"/>
              <w:ind w:firstLine="321"/>
            </w:pPr>
            <w:r w:rsidRPr="00673D5F">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13C78" w:rsidRPr="00673D5F" w:rsidRDefault="00B13C78" w:rsidP="00C64CD8">
            <w:pPr>
              <w:pStyle w:val="s1"/>
              <w:spacing w:before="0" w:beforeAutospacing="0" w:after="0" w:afterAutospacing="0" w:line="276" w:lineRule="auto"/>
              <w:ind w:firstLine="321"/>
            </w:pPr>
            <w:r w:rsidRPr="00673D5F">
              <w:t>размещение детских лагерей</w:t>
            </w:r>
            <w:r w:rsidR="00DA1C8C">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5.2.1</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Охота и рыбалка</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DA1C8C">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5.3</w:t>
            </w:r>
          </w:p>
        </w:tc>
      </w:tr>
      <w:tr w:rsidR="00B13C78" w:rsidRPr="00673D5F" w:rsidTr="00C64CD8">
        <w:tc>
          <w:tcPr>
            <w:tcW w:w="2494" w:type="dxa"/>
            <w:tcBorders>
              <w:left w:val="single" w:sz="6" w:space="0" w:color="000000"/>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Причалы для маломерных судов</w:t>
            </w:r>
          </w:p>
        </w:tc>
        <w:tc>
          <w:tcPr>
            <w:tcW w:w="5529" w:type="dxa"/>
            <w:tcBorders>
              <w:bottom w:val="single" w:sz="6" w:space="0" w:color="000000"/>
              <w:right w:val="single" w:sz="6" w:space="0" w:color="000000"/>
            </w:tcBorders>
            <w:hideMark/>
          </w:tcPr>
          <w:p w:rsidR="00B13C78" w:rsidRPr="00673D5F" w:rsidRDefault="00B13C78" w:rsidP="00C64CD8">
            <w:pPr>
              <w:pStyle w:val="s1"/>
              <w:spacing w:before="0" w:beforeAutospacing="0" w:after="0" w:afterAutospacing="0" w:line="276" w:lineRule="auto"/>
              <w:ind w:firstLine="321"/>
            </w:pPr>
            <w:r w:rsidRPr="00673D5F">
              <w:t>Размещение сооружений, предназначенных для причаливания, хранения и обслуживания яхт, катеров, лодок и других маломерных судов</w:t>
            </w:r>
            <w:r w:rsidR="00DA1C8C">
              <w:t>.</w:t>
            </w:r>
          </w:p>
        </w:tc>
        <w:tc>
          <w:tcPr>
            <w:tcW w:w="1757" w:type="dxa"/>
            <w:tcBorders>
              <w:bottom w:val="single" w:sz="6" w:space="0" w:color="000000"/>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5.4</w:t>
            </w:r>
          </w:p>
        </w:tc>
      </w:tr>
      <w:tr w:rsidR="00B13C78" w:rsidRPr="00673D5F" w:rsidTr="00C64CD8">
        <w:tc>
          <w:tcPr>
            <w:tcW w:w="2494" w:type="dxa"/>
            <w:tcBorders>
              <w:top w:val="single" w:sz="6" w:space="0" w:color="000000"/>
              <w:left w:val="single" w:sz="6" w:space="0" w:color="000000"/>
              <w:bottom w:val="single" w:sz="4" w:space="0" w:color="auto"/>
              <w:right w:val="single" w:sz="6" w:space="0" w:color="000000"/>
            </w:tcBorders>
            <w:hideMark/>
          </w:tcPr>
          <w:p w:rsidR="00B13C78" w:rsidRPr="00673D5F" w:rsidRDefault="00B13C78" w:rsidP="00C64CD8">
            <w:pPr>
              <w:pStyle w:val="s1"/>
              <w:spacing w:before="0" w:beforeAutospacing="0" w:after="0" w:afterAutospacing="0" w:line="276" w:lineRule="auto"/>
              <w:ind w:right="105" w:firstLine="8"/>
              <w:jc w:val="left"/>
            </w:pPr>
            <w:r w:rsidRPr="00673D5F">
              <w:t>Поля для гольфа или конных прогулок</w:t>
            </w:r>
          </w:p>
        </w:tc>
        <w:tc>
          <w:tcPr>
            <w:tcW w:w="5529" w:type="dxa"/>
            <w:tcBorders>
              <w:top w:val="single" w:sz="6" w:space="0" w:color="000000"/>
              <w:bottom w:val="single" w:sz="4" w:space="0" w:color="auto"/>
              <w:right w:val="single" w:sz="6" w:space="0" w:color="000000"/>
            </w:tcBorders>
            <w:hideMark/>
          </w:tcPr>
          <w:p w:rsidR="00DA1C8C" w:rsidRDefault="00B13C78" w:rsidP="00C64CD8">
            <w:pPr>
              <w:pStyle w:val="s1"/>
              <w:spacing w:before="0" w:beforeAutospacing="0" w:after="0" w:afterAutospacing="0" w:line="276" w:lineRule="auto"/>
              <w:ind w:firstLine="321"/>
            </w:pPr>
            <w:r w:rsidRPr="00673D5F">
              <w:t xml:space="preserve">Обустройство мест для игры в гольф или осуществления конных прогулок, в том числе осуществление необходимых земляных работ и </w:t>
            </w:r>
            <w:r w:rsidR="00DA1C8C">
              <w:t xml:space="preserve">размещения </w:t>
            </w:r>
            <w:r w:rsidRPr="00673D5F">
              <w:t>вспомогательных сооружений;</w:t>
            </w:r>
          </w:p>
          <w:p w:rsidR="00B13C78" w:rsidRPr="00673D5F" w:rsidRDefault="00B13C78" w:rsidP="00C64CD8">
            <w:pPr>
              <w:pStyle w:val="s1"/>
              <w:spacing w:before="0" w:beforeAutospacing="0" w:after="0" w:afterAutospacing="0" w:line="276" w:lineRule="auto"/>
              <w:ind w:firstLine="321"/>
            </w:pPr>
            <w:r w:rsidRPr="00673D5F">
              <w:t>размещение конноспортивных манежей, не предусматривающих устройство трибун</w:t>
            </w:r>
            <w:r w:rsidR="00DA1C8C">
              <w:t>.</w:t>
            </w:r>
          </w:p>
        </w:tc>
        <w:tc>
          <w:tcPr>
            <w:tcW w:w="1757" w:type="dxa"/>
            <w:tcBorders>
              <w:top w:val="single" w:sz="6" w:space="0" w:color="000000"/>
              <w:bottom w:val="single" w:sz="4" w:space="0" w:color="auto"/>
              <w:right w:val="single" w:sz="6" w:space="0" w:color="000000"/>
            </w:tcBorders>
            <w:hideMark/>
          </w:tcPr>
          <w:p w:rsidR="00B13C78" w:rsidRPr="00673D5F" w:rsidRDefault="00B13C78" w:rsidP="001270C3">
            <w:pPr>
              <w:pStyle w:val="s1"/>
              <w:spacing w:before="0" w:beforeAutospacing="0" w:after="0" w:afterAutospacing="0" w:line="276" w:lineRule="auto"/>
              <w:ind w:firstLine="8"/>
              <w:jc w:val="center"/>
            </w:pPr>
            <w:r w:rsidRPr="00673D5F">
              <w:t>5.5</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Производственная деятельность</w:t>
            </w:r>
          </w:p>
        </w:tc>
        <w:tc>
          <w:tcPr>
            <w:tcW w:w="5529" w:type="dxa"/>
            <w:tcBorders>
              <w:top w:val="single" w:sz="4" w:space="0" w:color="auto"/>
              <w:bottom w:val="single" w:sz="4" w:space="0" w:color="auto"/>
              <w:right w:val="single" w:sz="6" w:space="0" w:color="000000"/>
            </w:tcBorders>
          </w:tcPr>
          <w:p w:rsidR="00B13C78" w:rsidRPr="00673D5F" w:rsidRDefault="00B13C78" w:rsidP="00DA1C8C">
            <w:pPr>
              <w:pStyle w:val="s1"/>
              <w:spacing w:before="0" w:beforeAutospacing="0" w:after="0" w:afterAutospacing="0" w:line="276" w:lineRule="auto"/>
              <w:ind w:firstLine="321"/>
            </w:pPr>
            <w:r w:rsidRPr="00673D5F">
              <w:t xml:space="preserve">Размещение объектов капитального строительства в целях добычи </w:t>
            </w:r>
            <w:r w:rsidR="00DA1C8C">
              <w:t>полезных ископаемых</w:t>
            </w:r>
            <w:r w:rsidRPr="00673D5F">
              <w:t xml:space="preserve">, их переработки, изготовления вещей промышленным </w:t>
            </w:r>
            <w:r w:rsidRPr="00673D5F">
              <w:lastRenderedPageBreak/>
              <w:t>способом</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6.0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Недропользование</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Осуществление геологических изысканий;</w:t>
            </w:r>
          </w:p>
          <w:p w:rsidR="00B13C78" w:rsidRPr="00673D5F" w:rsidRDefault="00B13C78" w:rsidP="00C64CD8">
            <w:pPr>
              <w:pStyle w:val="s1"/>
              <w:spacing w:before="0" w:beforeAutospacing="0" w:after="0" w:afterAutospacing="0" w:line="276" w:lineRule="auto"/>
              <w:ind w:firstLine="321"/>
            </w:pPr>
            <w:r w:rsidRPr="00673D5F">
              <w:t xml:space="preserve">добыча </w:t>
            </w:r>
            <w:r w:rsidR="00DA1C8C">
              <w:t>полезных ископаемых</w:t>
            </w:r>
            <w:r w:rsidRPr="00673D5F">
              <w:t xml:space="preserve"> открытым (карьеры, отвалы) и закрытым (шахты, скважины) способами;</w:t>
            </w:r>
          </w:p>
          <w:p w:rsidR="00B13C78" w:rsidRPr="00673D5F" w:rsidRDefault="00B13C78" w:rsidP="00C64CD8">
            <w:pPr>
              <w:pStyle w:val="s1"/>
              <w:spacing w:before="0" w:beforeAutospacing="0" w:after="0" w:afterAutospacing="0" w:line="276" w:lineRule="auto"/>
              <w:ind w:firstLine="321"/>
            </w:pPr>
            <w:r w:rsidRPr="00673D5F">
              <w:t xml:space="preserve">размещение объектов капитального строительства, в том числе подземных, в целях добычи </w:t>
            </w:r>
            <w:r w:rsidR="00DA1C8C">
              <w:t>полезных ископаемых</w:t>
            </w:r>
            <w:r w:rsidRPr="00673D5F">
              <w:t>;</w:t>
            </w:r>
          </w:p>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необходимых для подготовки сырья к транспортировке и (или) промышленной переработке;</w:t>
            </w:r>
          </w:p>
          <w:p w:rsidR="00B13C78" w:rsidRPr="00673D5F" w:rsidRDefault="00B13C78" w:rsidP="00C64CD8">
            <w:pPr>
              <w:pStyle w:val="s1"/>
              <w:spacing w:before="0" w:beforeAutospacing="0" w:after="0" w:afterAutospacing="0" w:line="276" w:lineRule="auto"/>
              <w:ind w:firstLine="321"/>
            </w:pPr>
            <w:r w:rsidRPr="00673D5F">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00DA1C8C">
              <w:t>полезных ископаемых</w:t>
            </w:r>
            <w:r w:rsidRPr="00673D5F">
              <w:t xml:space="preserve"> происходит на территории поселения</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Тяжелая промышленность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Автомобилестроительная промышленность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6.2.1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Легкая промышленность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текстильной, фарфоро-фаянсовой, электронной промышленности</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Фармацевтическая промышленность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Размещение объектов капитального строительства, предназначенных для </w:t>
            </w:r>
            <w:r w:rsidRPr="00673D5F">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6.3.1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Пищевая промышленность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6.4</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Нефтехимическая промышленность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6.5</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Строительная промышленность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6.6</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Энергетика</w:t>
            </w:r>
          </w:p>
        </w:tc>
        <w:tc>
          <w:tcPr>
            <w:tcW w:w="5529" w:type="dxa"/>
            <w:tcBorders>
              <w:top w:val="single" w:sz="4" w:space="0" w:color="auto"/>
              <w:bottom w:val="single" w:sz="4" w:space="0" w:color="auto"/>
              <w:right w:val="single" w:sz="6" w:space="0" w:color="000000"/>
            </w:tcBorders>
          </w:tcPr>
          <w:p w:rsidR="00DA1C8C" w:rsidRDefault="00B13C78" w:rsidP="00C64CD8">
            <w:pPr>
              <w:pStyle w:val="s1"/>
              <w:spacing w:before="0" w:beforeAutospacing="0" w:after="0" w:afterAutospacing="0" w:line="276" w:lineRule="auto"/>
              <w:ind w:firstLine="321"/>
            </w:pPr>
            <w:r w:rsidRPr="00673D5F">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B13C78" w:rsidRPr="00673D5F" w:rsidRDefault="00B13C78" w:rsidP="00C64CD8">
            <w:pPr>
              <w:pStyle w:val="s1"/>
              <w:spacing w:before="0" w:beforeAutospacing="0" w:after="0" w:afterAutospacing="0" w:line="276" w:lineRule="auto"/>
              <w:ind w:firstLine="321"/>
            </w:pPr>
            <w:r w:rsidRPr="00673D5F">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673D5F">
              <w:rPr>
                <w:rStyle w:val="apple-converted-space"/>
              </w:rPr>
              <w:t> </w:t>
            </w:r>
            <w:hyperlink r:id="rId82" w:anchor="block_1031" w:history="1">
              <w:r w:rsidRPr="00673D5F">
                <w:rPr>
                  <w:rStyle w:val="a8"/>
                </w:rPr>
                <w:t>кодом 3.1</w:t>
              </w:r>
            </w:hyperlink>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6.7</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Атомная энергетика</w:t>
            </w:r>
          </w:p>
        </w:tc>
        <w:tc>
          <w:tcPr>
            <w:tcW w:w="5529" w:type="dxa"/>
            <w:tcBorders>
              <w:top w:val="single" w:sz="4" w:space="0" w:color="auto"/>
              <w:bottom w:val="single" w:sz="4" w:space="0" w:color="auto"/>
              <w:right w:val="single" w:sz="6" w:space="0" w:color="000000"/>
            </w:tcBorders>
          </w:tcPr>
          <w:p w:rsidR="00DA1C8C" w:rsidRDefault="00B13C78" w:rsidP="00C64CD8">
            <w:pPr>
              <w:pStyle w:val="s1"/>
              <w:spacing w:before="0" w:beforeAutospacing="0" w:after="0" w:afterAutospacing="0" w:line="276" w:lineRule="auto"/>
              <w:ind w:firstLine="321"/>
            </w:pPr>
            <w:r w:rsidRPr="00673D5F">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p>
          <w:p w:rsidR="00B13C78" w:rsidRPr="00673D5F" w:rsidRDefault="00B13C78" w:rsidP="00C64CD8">
            <w:pPr>
              <w:pStyle w:val="s1"/>
              <w:spacing w:before="0" w:beforeAutospacing="0" w:after="0" w:afterAutospacing="0" w:line="276" w:lineRule="auto"/>
              <w:ind w:firstLine="321"/>
            </w:pPr>
            <w:r w:rsidRPr="00673D5F">
              <w:t>размещение объектов электросетевого хозяйства, обслуживающих атомные электростанции</w:t>
            </w:r>
            <w:r w:rsidR="00DA1C8C">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6.7.1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Связь</w:t>
            </w:r>
          </w:p>
        </w:tc>
        <w:tc>
          <w:tcPr>
            <w:tcW w:w="5529" w:type="dxa"/>
            <w:tcBorders>
              <w:top w:val="single" w:sz="4" w:space="0" w:color="auto"/>
              <w:bottom w:val="single" w:sz="4" w:space="0" w:color="auto"/>
              <w:right w:val="single" w:sz="6" w:space="0" w:color="000000"/>
            </w:tcBorders>
          </w:tcPr>
          <w:p w:rsidR="00B13C78" w:rsidRPr="00673D5F" w:rsidRDefault="00B13C78" w:rsidP="009E5367">
            <w:pPr>
              <w:pStyle w:val="s1"/>
              <w:spacing w:before="0" w:beforeAutospacing="0" w:after="0" w:afterAutospacing="0" w:line="276" w:lineRule="auto"/>
              <w:ind w:firstLine="321"/>
            </w:pPr>
            <w:r w:rsidRPr="00673D5F">
              <w:t xml:space="preserve">Размещение объектов связи, радиовещания, </w:t>
            </w:r>
            <w:r w:rsidRPr="00673D5F">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sidR="009E5367">
              <w:t>ов</w:t>
            </w:r>
            <w:r w:rsidRPr="00673D5F">
              <w:t xml:space="preserve"> разрешенного использования с</w:t>
            </w:r>
            <w:r w:rsidRPr="00673D5F">
              <w:rPr>
                <w:rStyle w:val="apple-converted-space"/>
              </w:rPr>
              <w:t> </w:t>
            </w:r>
            <w:r w:rsidRPr="009E5367">
              <w:t>код</w:t>
            </w:r>
            <w:r w:rsidR="009E5367" w:rsidRPr="009E5367">
              <w:t>а</w:t>
            </w:r>
            <w:r w:rsidRPr="009E5367">
              <w:t>м</w:t>
            </w:r>
            <w:r w:rsidR="009E5367" w:rsidRPr="009E5367">
              <w:t>и</w:t>
            </w:r>
            <w:r w:rsidRPr="009E5367">
              <w:t xml:space="preserve"> </w:t>
            </w:r>
            <w:r w:rsidR="009E5367" w:rsidRPr="009E5367">
              <w:t xml:space="preserve">3.1.1, </w:t>
            </w:r>
            <w:r w:rsidRPr="009E5367">
              <w:t>3.</w:t>
            </w:r>
            <w:r w:rsidR="009E5367">
              <w:t>2.3.</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6.8</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Склады</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9E5367">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6.9</w:t>
            </w:r>
          </w:p>
        </w:tc>
      </w:tr>
      <w:tr w:rsidR="009E5367" w:rsidRPr="00673D5F" w:rsidTr="00C64CD8">
        <w:tc>
          <w:tcPr>
            <w:tcW w:w="2494" w:type="dxa"/>
            <w:tcBorders>
              <w:top w:val="single" w:sz="4" w:space="0" w:color="auto"/>
              <w:left w:val="single" w:sz="6" w:space="0" w:color="000000"/>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Складские площадки</w:t>
            </w:r>
          </w:p>
        </w:tc>
        <w:tc>
          <w:tcPr>
            <w:tcW w:w="5529" w:type="dxa"/>
            <w:tcBorders>
              <w:top w:val="single" w:sz="4" w:space="0" w:color="auto"/>
              <w:bottom w:val="single" w:sz="4" w:space="0" w:color="auto"/>
              <w:right w:val="single" w:sz="6" w:space="0" w:color="000000"/>
            </w:tcBorders>
          </w:tcPr>
          <w:p w:rsidR="009E5367" w:rsidRPr="00F46C76" w:rsidRDefault="009E5367" w:rsidP="00431548">
            <w:pPr>
              <w:autoSpaceDE w:val="0"/>
              <w:autoSpaceDN w:val="0"/>
              <w:adjustRightInd w:val="0"/>
              <w:spacing w:line="276" w:lineRule="auto"/>
              <w:ind w:firstLine="0"/>
              <w:rPr>
                <w:rFonts w:eastAsiaTheme="minorHAnsi"/>
                <w:szCs w:val="28"/>
                <w:lang w:eastAsia="en-US"/>
              </w:rPr>
            </w:pPr>
            <w:r w:rsidRPr="00F46C76">
              <w:rPr>
                <w:rFonts w:eastAsiaTheme="minorHAnsi"/>
                <w:szCs w:val="28"/>
                <w:lang w:eastAsia="en-US"/>
              </w:rPr>
              <w:t>Временное хранение, распределение и перевалка грузов (за исключением хранения стратегических запасов) на открытом воздухе</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9E5367" w:rsidRPr="00F46C76" w:rsidRDefault="009E536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6.9.1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Обеспечение космической деятельности</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r w:rsidR="009E5367">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6.10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Целлюлозно-бумажная промышленность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009E5367">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6.11</w:t>
            </w:r>
          </w:p>
        </w:tc>
      </w:tr>
      <w:tr w:rsidR="009E5367" w:rsidRPr="00673D5F" w:rsidTr="00C64CD8">
        <w:tc>
          <w:tcPr>
            <w:tcW w:w="2494" w:type="dxa"/>
            <w:tcBorders>
              <w:top w:val="single" w:sz="4" w:space="0" w:color="auto"/>
              <w:left w:val="single" w:sz="6" w:space="0" w:color="000000"/>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Научно-производственная деятельность</w:t>
            </w:r>
          </w:p>
        </w:tc>
        <w:tc>
          <w:tcPr>
            <w:tcW w:w="5529" w:type="dxa"/>
            <w:tcBorders>
              <w:top w:val="single" w:sz="4" w:space="0" w:color="auto"/>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технологических, промышленных, агропромышленных парков, бизнес-инкубаторов</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9E5367" w:rsidRPr="00F46C76" w:rsidRDefault="009E536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6.12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Транспорт</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Размещение различного рода путей сообщения и </w:t>
            </w:r>
            <w:r w:rsidRPr="00673D5F">
              <w:lastRenderedPageBreak/>
              <w:t>сооружений, используемых для перевозки людей или грузов, либо передачи веществ.</w:t>
            </w:r>
          </w:p>
          <w:p w:rsidR="00B13C78" w:rsidRPr="00673D5F" w:rsidRDefault="00B13C78" w:rsidP="00C64CD8">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83" w:anchor="block_1071" w:history="1">
              <w:r w:rsidRPr="00673D5F">
                <w:rPr>
                  <w:rStyle w:val="a8"/>
                </w:rPr>
                <w:t>кодами 7.1 -7.5</w:t>
              </w:r>
            </w:hyperlink>
            <w:r w:rsidR="009E5367">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7.0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Железнодорожный транспорт</w:t>
            </w:r>
          </w:p>
        </w:tc>
        <w:tc>
          <w:tcPr>
            <w:tcW w:w="5529" w:type="dxa"/>
            <w:tcBorders>
              <w:top w:val="single" w:sz="4" w:space="0" w:color="auto"/>
              <w:bottom w:val="single" w:sz="4" w:space="0" w:color="auto"/>
              <w:right w:val="single" w:sz="6" w:space="0" w:color="000000"/>
            </w:tcBorders>
          </w:tcPr>
          <w:p w:rsidR="009E5367" w:rsidRDefault="009E5367" w:rsidP="00C64CD8">
            <w:pPr>
              <w:pStyle w:val="s1"/>
              <w:spacing w:before="0" w:beforeAutospacing="0" w:after="0" w:afterAutospacing="0" w:line="276" w:lineRule="auto"/>
              <w:ind w:firstLine="321"/>
              <w:rPr>
                <w:rFonts w:eastAsiaTheme="minorHAnsi"/>
                <w:lang w:eastAsia="en-US"/>
              </w:rPr>
            </w:pPr>
            <w:r w:rsidRPr="009E5367">
              <w:rPr>
                <w:rFonts w:eastAsiaTheme="minorHAnsi"/>
                <w:lang w:eastAsia="en-US"/>
              </w:rPr>
              <w:t>Размещение объектов капитального строительства железнодорожного транспорта.</w:t>
            </w:r>
          </w:p>
          <w:p w:rsidR="00B13C78" w:rsidRPr="009E5367" w:rsidRDefault="009E5367" w:rsidP="00C64CD8">
            <w:pPr>
              <w:pStyle w:val="s1"/>
              <w:spacing w:before="0" w:beforeAutospacing="0" w:after="0" w:afterAutospacing="0" w:line="276" w:lineRule="auto"/>
              <w:ind w:firstLine="321"/>
            </w:pPr>
            <w:r w:rsidRPr="009E5367">
              <w:rPr>
                <w:rFonts w:eastAsiaTheme="minorHAnsi"/>
                <w:lang w:eastAsia="en-US"/>
              </w:rPr>
              <w:t>Содержание данного вида разрешенного использования включает в себя содержание видов разрешенного использования с кодами 7.1.1 - 7.1.2</w:t>
            </w:r>
            <w:r>
              <w:rPr>
                <w:rFonts w:eastAsiaTheme="minorHAnsi"/>
                <w:lang w:eastAsia="en-US"/>
              </w:rPr>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7.1</w:t>
            </w:r>
          </w:p>
        </w:tc>
      </w:tr>
      <w:tr w:rsidR="009E5367" w:rsidRPr="00673D5F" w:rsidTr="00C64CD8">
        <w:tc>
          <w:tcPr>
            <w:tcW w:w="2494" w:type="dxa"/>
            <w:tcBorders>
              <w:top w:val="single" w:sz="4" w:space="0" w:color="auto"/>
              <w:left w:val="single" w:sz="6" w:space="0" w:color="000000"/>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Железнодорожные пути</w:t>
            </w:r>
          </w:p>
        </w:tc>
        <w:tc>
          <w:tcPr>
            <w:tcW w:w="5529" w:type="dxa"/>
            <w:tcBorders>
              <w:top w:val="single" w:sz="4" w:space="0" w:color="auto"/>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железнодорожных путей</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9E5367" w:rsidRPr="00F46C76" w:rsidRDefault="009E5367" w:rsidP="001270C3">
            <w:pPr>
              <w:autoSpaceDE w:val="0"/>
              <w:autoSpaceDN w:val="0"/>
              <w:adjustRightInd w:val="0"/>
              <w:spacing w:line="276" w:lineRule="auto"/>
              <w:ind w:firstLine="0"/>
              <w:jc w:val="center"/>
              <w:rPr>
                <w:rFonts w:eastAsiaTheme="minorHAnsi"/>
                <w:szCs w:val="28"/>
                <w:lang w:eastAsia="en-US"/>
              </w:rPr>
            </w:pPr>
            <w:r>
              <w:rPr>
                <w:rFonts w:eastAsiaTheme="minorHAnsi"/>
                <w:szCs w:val="28"/>
                <w:lang w:eastAsia="en-US"/>
              </w:rPr>
              <w:t>7.1.1</w:t>
            </w:r>
          </w:p>
        </w:tc>
      </w:tr>
      <w:tr w:rsidR="009E5367" w:rsidRPr="00673D5F" w:rsidTr="00C64CD8">
        <w:tc>
          <w:tcPr>
            <w:tcW w:w="2494" w:type="dxa"/>
            <w:tcBorders>
              <w:top w:val="single" w:sz="4" w:space="0" w:color="auto"/>
              <w:left w:val="single" w:sz="6" w:space="0" w:color="000000"/>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Обслуживание железнодорожных перевозок</w:t>
            </w:r>
          </w:p>
        </w:tc>
        <w:tc>
          <w:tcPr>
            <w:tcW w:w="5529" w:type="dxa"/>
            <w:tcBorders>
              <w:top w:val="single" w:sz="4" w:space="0" w:color="auto"/>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E5367" w:rsidRPr="00F46C76" w:rsidRDefault="009E5367" w:rsidP="009E536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9E5367" w:rsidRPr="00F46C76" w:rsidRDefault="009E5367" w:rsidP="001270C3">
            <w:pPr>
              <w:autoSpaceDE w:val="0"/>
              <w:autoSpaceDN w:val="0"/>
              <w:adjustRightInd w:val="0"/>
              <w:spacing w:line="276" w:lineRule="auto"/>
              <w:ind w:firstLine="0"/>
              <w:jc w:val="center"/>
              <w:rPr>
                <w:rFonts w:eastAsiaTheme="minorHAnsi"/>
                <w:szCs w:val="28"/>
                <w:lang w:eastAsia="en-US"/>
              </w:rPr>
            </w:pPr>
            <w:r>
              <w:rPr>
                <w:rFonts w:eastAsiaTheme="minorHAnsi"/>
                <w:szCs w:val="28"/>
                <w:lang w:eastAsia="en-US"/>
              </w:rPr>
              <w:t>7.1.2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Автомобильный транспорт</w:t>
            </w:r>
          </w:p>
        </w:tc>
        <w:tc>
          <w:tcPr>
            <w:tcW w:w="5529" w:type="dxa"/>
            <w:tcBorders>
              <w:top w:val="single" w:sz="4" w:space="0" w:color="auto"/>
              <w:bottom w:val="single" w:sz="4" w:space="0" w:color="auto"/>
              <w:right w:val="single" w:sz="6" w:space="0" w:color="000000"/>
            </w:tcBorders>
          </w:tcPr>
          <w:p w:rsidR="009E5367" w:rsidRDefault="009E5367" w:rsidP="00C64CD8">
            <w:pPr>
              <w:pStyle w:val="s1"/>
              <w:spacing w:before="0" w:beforeAutospacing="0" w:after="0" w:afterAutospacing="0" w:line="276" w:lineRule="auto"/>
              <w:ind w:firstLine="321"/>
              <w:rPr>
                <w:rFonts w:eastAsiaTheme="minorHAnsi"/>
                <w:lang w:eastAsia="en-US"/>
              </w:rPr>
            </w:pPr>
            <w:r w:rsidRPr="009E5367">
              <w:rPr>
                <w:rFonts w:eastAsiaTheme="minorHAnsi"/>
                <w:lang w:eastAsia="en-US"/>
              </w:rPr>
              <w:t xml:space="preserve">Размещение зданий и сооружений автомобильного транспорта. </w:t>
            </w:r>
          </w:p>
          <w:p w:rsidR="00B13C78" w:rsidRPr="009E5367" w:rsidRDefault="009E5367" w:rsidP="00C64CD8">
            <w:pPr>
              <w:pStyle w:val="s1"/>
              <w:spacing w:before="0" w:beforeAutospacing="0" w:after="0" w:afterAutospacing="0" w:line="276" w:lineRule="auto"/>
              <w:ind w:firstLine="321"/>
            </w:pPr>
            <w:r w:rsidRPr="009E5367">
              <w:rPr>
                <w:rFonts w:eastAsiaTheme="minorHAnsi"/>
                <w:lang w:eastAsia="en-US"/>
              </w:rPr>
              <w:t>Содержание данного вида разрешенного использования включает в себя содержание видов разрешенного использования с кодами 7.2.1 - 7.2.3</w:t>
            </w:r>
            <w:r>
              <w:rPr>
                <w:rFonts w:eastAsiaTheme="minorHAnsi"/>
                <w:lang w:eastAsia="en-US"/>
              </w:rPr>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7.2</w:t>
            </w:r>
          </w:p>
        </w:tc>
      </w:tr>
      <w:tr w:rsidR="009E5367" w:rsidRPr="00673D5F" w:rsidTr="00C64CD8">
        <w:tc>
          <w:tcPr>
            <w:tcW w:w="2494" w:type="dxa"/>
            <w:tcBorders>
              <w:top w:val="single" w:sz="4" w:space="0" w:color="auto"/>
              <w:left w:val="single" w:sz="6" w:space="0" w:color="000000"/>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Размещение автомобильных дорог</w:t>
            </w:r>
          </w:p>
        </w:tc>
        <w:tc>
          <w:tcPr>
            <w:tcW w:w="5529" w:type="dxa"/>
            <w:tcBorders>
              <w:top w:val="single" w:sz="4" w:space="0" w:color="auto"/>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E5367" w:rsidRPr="00F46C76" w:rsidRDefault="009E5367" w:rsidP="009E536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9E5367" w:rsidRPr="00F46C76" w:rsidRDefault="009E536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7.2.1</w:t>
            </w:r>
          </w:p>
        </w:tc>
      </w:tr>
      <w:tr w:rsidR="009E5367" w:rsidRPr="00673D5F" w:rsidTr="00C64CD8">
        <w:tc>
          <w:tcPr>
            <w:tcW w:w="2494" w:type="dxa"/>
            <w:tcBorders>
              <w:top w:val="single" w:sz="4" w:space="0" w:color="auto"/>
              <w:left w:val="single" w:sz="6" w:space="0" w:color="000000"/>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lastRenderedPageBreak/>
              <w:t>Обслуживание перевозок пассажиров</w:t>
            </w:r>
          </w:p>
        </w:tc>
        <w:tc>
          <w:tcPr>
            <w:tcW w:w="5529" w:type="dxa"/>
            <w:tcBorders>
              <w:top w:val="single" w:sz="4" w:space="0" w:color="auto"/>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9E5367" w:rsidRPr="00F46C76" w:rsidRDefault="009E536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7.2.2</w:t>
            </w:r>
          </w:p>
        </w:tc>
      </w:tr>
      <w:tr w:rsidR="009E5367" w:rsidRPr="00673D5F" w:rsidTr="00C64CD8">
        <w:tc>
          <w:tcPr>
            <w:tcW w:w="2494" w:type="dxa"/>
            <w:tcBorders>
              <w:top w:val="single" w:sz="4" w:space="0" w:color="auto"/>
              <w:left w:val="single" w:sz="6" w:space="0" w:color="000000"/>
              <w:bottom w:val="single" w:sz="4" w:space="0" w:color="auto"/>
              <w:right w:val="single" w:sz="6" w:space="0" w:color="000000"/>
            </w:tcBorders>
          </w:tcPr>
          <w:p w:rsidR="009E5367" w:rsidRPr="00F46C76" w:rsidRDefault="009E5367" w:rsidP="008E6444">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Стоянки транспорта общего пользования</w:t>
            </w:r>
          </w:p>
        </w:tc>
        <w:tc>
          <w:tcPr>
            <w:tcW w:w="5529" w:type="dxa"/>
            <w:tcBorders>
              <w:top w:val="single" w:sz="4" w:space="0" w:color="auto"/>
              <w:bottom w:val="single" w:sz="4" w:space="0" w:color="auto"/>
              <w:right w:val="single" w:sz="6" w:space="0" w:color="000000"/>
            </w:tcBorders>
          </w:tcPr>
          <w:p w:rsidR="009E5367" w:rsidRPr="00F46C76" w:rsidRDefault="009E5367" w:rsidP="009E5367">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стоянок транспортных средств, осуществляющих перевозки людей по установленному маршруту</w:t>
            </w:r>
            <w:r w:rsidR="008E6444">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9E5367" w:rsidRPr="00F46C76" w:rsidRDefault="009E5367"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7.2.3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Водный транспорт</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sidR="008E6444">
              <w:t>, заправки водного транспорта.</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7.3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Воздушный транспорт</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7.4</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Трубопроводный транспорт</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7.5</w:t>
            </w:r>
          </w:p>
        </w:tc>
      </w:tr>
      <w:tr w:rsidR="008E6444" w:rsidRPr="00673D5F" w:rsidTr="00C64CD8">
        <w:tc>
          <w:tcPr>
            <w:tcW w:w="2494" w:type="dxa"/>
            <w:tcBorders>
              <w:top w:val="single" w:sz="4" w:space="0" w:color="auto"/>
              <w:left w:val="single" w:sz="6" w:space="0" w:color="000000"/>
              <w:bottom w:val="single" w:sz="4" w:space="0" w:color="auto"/>
              <w:right w:val="single" w:sz="6" w:space="0" w:color="000000"/>
            </w:tcBorders>
          </w:tcPr>
          <w:p w:rsidR="008E6444" w:rsidRPr="00F46C76" w:rsidRDefault="008E6444" w:rsidP="008E6444">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Внеуличный транспорт</w:t>
            </w:r>
          </w:p>
        </w:tc>
        <w:tc>
          <w:tcPr>
            <w:tcW w:w="5529" w:type="dxa"/>
            <w:tcBorders>
              <w:top w:val="single" w:sz="4" w:space="0" w:color="auto"/>
              <w:bottom w:val="single" w:sz="4" w:space="0" w:color="auto"/>
              <w:right w:val="single" w:sz="6" w:space="0" w:color="000000"/>
            </w:tcBorders>
          </w:tcPr>
          <w:p w:rsidR="008E6444" w:rsidRPr="00F46C76" w:rsidRDefault="008E6444" w:rsidP="008E6444">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8E6444" w:rsidRPr="00F46C76" w:rsidRDefault="008E6444" w:rsidP="008E6444">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 xml:space="preserve">размещение наземных сооружений иных видов </w:t>
            </w:r>
            <w:r w:rsidRPr="00F46C76">
              <w:rPr>
                <w:rFonts w:eastAsiaTheme="minorHAnsi"/>
                <w:szCs w:val="28"/>
                <w:lang w:eastAsia="en-US"/>
              </w:rPr>
              <w:lastRenderedPageBreak/>
              <w:t>внеуличного транспорта (монорельсового транспорта, подвесных канатных дорог, фуникулеров)</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8E6444" w:rsidRPr="00F46C76" w:rsidRDefault="008E6444"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lastRenderedPageBreak/>
              <w:t>7.6</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Обеспечение обороны и безопасности</w:t>
            </w:r>
          </w:p>
        </w:tc>
        <w:tc>
          <w:tcPr>
            <w:tcW w:w="5529" w:type="dxa"/>
            <w:tcBorders>
              <w:top w:val="single" w:sz="4" w:space="0" w:color="auto"/>
              <w:bottom w:val="single" w:sz="4" w:space="0" w:color="auto"/>
              <w:right w:val="single" w:sz="6" w:space="0" w:color="000000"/>
            </w:tcBorders>
          </w:tcPr>
          <w:p w:rsidR="008E6444" w:rsidRDefault="00B13C78" w:rsidP="00C64CD8">
            <w:pPr>
              <w:pStyle w:val="s1"/>
              <w:spacing w:before="0" w:beforeAutospacing="0" w:after="0" w:afterAutospacing="0" w:line="276" w:lineRule="auto"/>
              <w:ind w:firstLine="321"/>
            </w:pPr>
            <w:r w:rsidRPr="00673D5F">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B13C78" w:rsidRPr="00673D5F" w:rsidRDefault="00B13C78" w:rsidP="00C64CD8">
            <w:pPr>
              <w:pStyle w:val="s1"/>
              <w:spacing w:before="0" w:beforeAutospacing="0" w:after="0" w:afterAutospacing="0" w:line="276" w:lineRule="auto"/>
              <w:ind w:firstLine="321"/>
            </w:pPr>
            <w:r w:rsidRPr="00673D5F">
              <w:t>размещение зданий военных училищ, военных институтов, военных университетов, военных академий;</w:t>
            </w:r>
          </w:p>
          <w:p w:rsidR="00B13C78" w:rsidRPr="00673D5F" w:rsidRDefault="00B13C78" w:rsidP="00C64CD8">
            <w:pPr>
              <w:pStyle w:val="s1"/>
              <w:spacing w:before="0" w:beforeAutospacing="0" w:after="0" w:afterAutospacing="0" w:line="276" w:lineRule="auto"/>
              <w:ind w:firstLine="321"/>
            </w:pPr>
            <w:r w:rsidRPr="00673D5F">
              <w:t>размещение объектов, обеспечивающих осуществление таможенной деятельности</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8.0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Обеспечение вооруженных сил</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13C78" w:rsidRPr="00673D5F" w:rsidRDefault="00B13C78" w:rsidP="00C64CD8">
            <w:pPr>
              <w:pStyle w:val="s1"/>
              <w:spacing w:before="0" w:beforeAutospacing="0" w:after="0" w:afterAutospacing="0" w:line="276" w:lineRule="auto"/>
              <w:ind w:firstLine="321"/>
            </w:pPr>
            <w:r w:rsidRPr="00673D5F">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13C78" w:rsidRPr="00673D5F" w:rsidRDefault="00B13C78" w:rsidP="00C64CD8">
            <w:pPr>
              <w:pStyle w:val="s1"/>
              <w:spacing w:before="0" w:beforeAutospacing="0" w:after="0" w:afterAutospacing="0" w:line="276" w:lineRule="auto"/>
              <w:ind w:firstLine="321"/>
            </w:pPr>
            <w:r w:rsidRPr="00673D5F">
              <w:t>размещение объектов, для обеспечения безопасности которых были созданы закрытые административно-территориальные образования</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8.1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Охрана Государственной границы Российской Федерации</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w:t>
            </w:r>
            <w:r w:rsidRPr="00673D5F">
              <w:lastRenderedPageBreak/>
              <w:t>пропуска через Государственную границу Российской Федерации</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8.2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Обеспечение внутреннего правопорядка</w:t>
            </w:r>
          </w:p>
        </w:tc>
        <w:tc>
          <w:tcPr>
            <w:tcW w:w="5529" w:type="dxa"/>
            <w:tcBorders>
              <w:top w:val="single" w:sz="4" w:space="0" w:color="auto"/>
              <w:bottom w:val="single" w:sz="4" w:space="0" w:color="auto"/>
              <w:right w:val="single" w:sz="6" w:space="0" w:color="000000"/>
            </w:tcBorders>
          </w:tcPr>
          <w:p w:rsidR="008E6444"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необходимых для подготовки и поддержания в готовности органов внутренних дел</w:t>
            </w:r>
            <w:r w:rsidR="008E6444">
              <w:t>, Росгвардии</w:t>
            </w:r>
            <w:r w:rsidRPr="00673D5F">
              <w:t xml:space="preserve"> и спасательных служб, в которых существует военизированная служба; </w:t>
            </w:r>
          </w:p>
          <w:p w:rsidR="00B13C78" w:rsidRPr="00673D5F" w:rsidRDefault="00B13C78" w:rsidP="00C64CD8">
            <w:pPr>
              <w:pStyle w:val="s1"/>
              <w:spacing w:before="0" w:beforeAutospacing="0" w:after="0" w:afterAutospacing="0" w:line="276" w:lineRule="auto"/>
              <w:ind w:firstLine="321"/>
            </w:pPr>
            <w:r w:rsidRPr="00673D5F">
              <w:t>размещение объектов гражданской обороны, за исключением объектов гражданской обороны, являющихся частями производственных зданий</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8.3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Обеспечение деятельности по исполнению наказаний</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объектов капитального строительства для создания мест лишения свободы (следственные изоляторы, тюрьмы, поселения)</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8.4</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Деятельность по особой охране и изучению природы</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8E6444">
              <w:t>, оранжереи</w:t>
            </w:r>
            <w:r w:rsidRPr="00673D5F">
              <w:t>)</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9.0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Охрана природных территорий</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9.1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Курортная деятельность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9.2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Санаторная деятельность</w:t>
            </w:r>
          </w:p>
        </w:tc>
        <w:tc>
          <w:tcPr>
            <w:tcW w:w="5529" w:type="dxa"/>
            <w:tcBorders>
              <w:top w:val="single" w:sz="4" w:space="0" w:color="auto"/>
              <w:bottom w:val="single" w:sz="4" w:space="0" w:color="auto"/>
              <w:right w:val="single" w:sz="6" w:space="0" w:color="000000"/>
            </w:tcBorders>
          </w:tcPr>
          <w:p w:rsidR="00B13C78" w:rsidRPr="00673D5F" w:rsidRDefault="008E6444" w:rsidP="00C64CD8">
            <w:pPr>
              <w:pStyle w:val="s1"/>
              <w:spacing w:before="0" w:beforeAutospacing="0" w:after="0" w:afterAutospacing="0" w:line="276" w:lineRule="auto"/>
              <w:ind w:firstLine="321"/>
            </w:pPr>
            <w:r>
              <w:t>Размещение санаториев</w:t>
            </w:r>
            <w:r w:rsidRPr="008E6444">
              <w:rPr>
                <w:rFonts w:eastAsiaTheme="minorHAnsi"/>
                <w:lang w:eastAsia="en-US"/>
              </w:rPr>
              <w:t>, профилакториев, бальнеологических лечебниц, грязелечебниц</w:t>
            </w:r>
            <w:r w:rsidR="00B13C78" w:rsidRPr="00673D5F">
              <w:t>, обеспечивающих оказание услуги по лечению и оздоровлению населения;</w:t>
            </w:r>
          </w:p>
          <w:p w:rsidR="00B13C78" w:rsidRPr="00673D5F" w:rsidRDefault="00B13C78" w:rsidP="00C64CD8">
            <w:pPr>
              <w:pStyle w:val="s1"/>
              <w:spacing w:before="0" w:beforeAutospacing="0" w:after="0" w:afterAutospacing="0" w:line="276" w:lineRule="auto"/>
              <w:ind w:firstLine="321"/>
            </w:pPr>
            <w:r w:rsidRPr="00673D5F">
              <w:t>обустройство лечебно-оздоровительных местностей (пляжи, бюветы, места добычи целебной грязи);</w:t>
            </w:r>
          </w:p>
          <w:p w:rsidR="00B13C78" w:rsidRPr="00673D5F" w:rsidRDefault="00B13C78" w:rsidP="00C64CD8">
            <w:pPr>
              <w:pStyle w:val="s1"/>
              <w:spacing w:before="0" w:beforeAutospacing="0" w:after="0" w:afterAutospacing="0" w:line="276" w:lineRule="auto"/>
              <w:ind w:firstLine="321"/>
            </w:pPr>
            <w:r w:rsidRPr="00673D5F">
              <w:t>размещение лечебно-оздоровительных лагерей</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9.2.1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Историко-культурная деятельность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008E6444">
              <w:t xml:space="preserve">исторических поселений, </w:t>
            </w:r>
            <w:r w:rsidRPr="00673D5F">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9.3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Использование лесов</w:t>
            </w:r>
          </w:p>
        </w:tc>
        <w:tc>
          <w:tcPr>
            <w:tcW w:w="5529" w:type="dxa"/>
            <w:tcBorders>
              <w:top w:val="single" w:sz="4" w:space="0" w:color="auto"/>
              <w:bottom w:val="single" w:sz="4" w:space="0" w:color="auto"/>
              <w:right w:val="single" w:sz="6" w:space="0" w:color="000000"/>
            </w:tcBorders>
          </w:tcPr>
          <w:p w:rsidR="008E6444" w:rsidRDefault="00B13C78" w:rsidP="00C64CD8">
            <w:pPr>
              <w:pStyle w:val="s1"/>
              <w:spacing w:before="0" w:beforeAutospacing="0" w:after="0" w:afterAutospacing="0" w:line="276" w:lineRule="auto"/>
              <w:ind w:firstLine="321"/>
            </w:pPr>
            <w:r w:rsidRPr="00673D5F">
              <w:t>Деятельность по заготовке, первичной обработке и вывозу древесины и недревесных лесных ресурсов, охрана и восстановление лесов и иные цели.</w:t>
            </w:r>
          </w:p>
          <w:p w:rsidR="00B13C78" w:rsidRPr="00673D5F" w:rsidRDefault="00B13C78" w:rsidP="008E6444">
            <w:pPr>
              <w:pStyle w:val="s1"/>
              <w:spacing w:before="0" w:beforeAutospacing="0" w:after="0" w:afterAutospacing="0" w:line="276" w:lineRule="auto"/>
              <w:ind w:firstLine="321"/>
            </w:pPr>
            <w:r w:rsidRPr="00673D5F">
              <w:t>Содержание данного вида разрешенного использования включает в себя содержание видов разрешенного использования с</w:t>
            </w:r>
            <w:r w:rsidRPr="00673D5F">
              <w:rPr>
                <w:rStyle w:val="apple-converted-space"/>
              </w:rPr>
              <w:t> </w:t>
            </w:r>
            <w:hyperlink r:id="rId84" w:anchor="block_10101" w:history="1">
              <w:r w:rsidRPr="00673D5F">
                <w:rPr>
                  <w:rStyle w:val="a8"/>
                </w:rPr>
                <w:t>кодами 10.1-</w:t>
              </w:r>
              <w:r w:rsidR="008E6444">
                <w:rPr>
                  <w:rStyle w:val="a8"/>
                </w:rPr>
                <w:t xml:space="preserve"> 10.4</w:t>
              </w:r>
            </w:hyperlink>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10.0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Заготовка древесины</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sidR="008E6444">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10.1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Лесные плантации</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sidR="007839F0">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10.2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Заготовка лесных ресурсов</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w:t>
            </w:r>
            <w:r w:rsidRPr="00673D5F">
              <w:lastRenderedPageBreak/>
              <w:t>размещение временных сооружений, необходимых для хранения и неглубокой переработки лесных ресурсов (сушилки, грибоварни, склады), охрана лесов</w:t>
            </w:r>
            <w:r w:rsidR="007839F0">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10.3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lastRenderedPageBreak/>
              <w:t>Резервные леса</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Деятельность, связанная с охраной лесов</w:t>
            </w:r>
            <w:r w:rsidR="007839F0">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10.4</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Водные объекты</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Ледники, снежники, ручьи, реки, озера, болота, территориальные моря и другие поверхностные водные объекты</w:t>
            </w:r>
            <w:r w:rsidR="007839F0">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11.0</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Общее пользование водными объектами</w:t>
            </w:r>
          </w:p>
        </w:tc>
        <w:tc>
          <w:tcPr>
            <w:tcW w:w="5529" w:type="dxa"/>
            <w:tcBorders>
              <w:top w:val="single" w:sz="4" w:space="0" w:color="auto"/>
              <w:bottom w:val="single" w:sz="4" w:space="0" w:color="auto"/>
              <w:right w:val="single" w:sz="6" w:space="0" w:color="000000"/>
            </w:tcBorders>
          </w:tcPr>
          <w:p w:rsidR="00B13C78" w:rsidRPr="00673D5F" w:rsidRDefault="00B13C78" w:rsidP="007839F0">
            <w:pPr>
              <w:pStyle w:val="s1"/>
              <w:spacing w:before="0" w:beforeAutospacing="0" w:after="0" w:afterAutospacing="0" w:line="276" w:lineRule="auto"/>
              <w:ind w:firstLine="321"/>
            </w:pPr>
            <w:r w:rsidRPr="00673D5F">
              <w:t>Использование земельных участков,</w:t>
            </w:r>
            <w:r w:rsidR="007839F0">
              <w:t xml:space="preserve"> </w:t>
            </w:r>
            <w:r w:rsidRPr="00673D5F">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007839F0">
              <w:t>.</w:t>
            </w:r>
            <w:r w:rsidRPr="00673D5F">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11.1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Специальное пользование водными объектами</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r w:rsidR="007839F0">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11.2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Гидротехнические сооружения</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007839F0">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11.3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Земельные участки (территории) общего пользования</w:t>
            </w:r>
          </w:p>
        </w:tc>
        <w:tc>
          <w:tcPr>
            <w:tcW w:w="5529" w:type="dxa"/>
            <w:tcBorders>
              <w:top w:val="single" w:sz="4" w:space="0" w:color="auto"/>
              <w:bottom w:val="single" w:sz="4" w:space="0" w:color="auto"/>
              <w:right w:val="single" w:sz="6" w:space="0" w:color="000000"/>
            </w:tcBorders>
          </w:tcPr>
          <w:p w:rsidR="007839F0" w:rsidRDefault="007839F0" w:rsidP="007839F0">
            <w:pPr>
              <w:pStyle w:val="s1"/>
              <w:spacing w:before="0" w:beforeAutospacing="0" w:after="0" w:afterAutospacing="0" w:line="276" w:lineRule="auto"/>
              <w:ind w:firstLine="321"/>
              <w:rPr>
                <w:rFonts w:eastAsiaTheme="minorHAnsi"/>
                <w:lang w:eastAsia="en-US"/>
              </w:rPr>
            </w:pPr>
            <w:r w:rsidRPr="007839F0">
              <w:rPr>
                <w:rFonts w:eastAsiaTheme="minorHAnsi"/>
                <w:lang w:eastAsia="en-US"/>
              </w:rPr>
              <w:t>Земельные участки общего пользования.</w:t>
            </w:r>
          </w:p>
          <w:p w:rsidR="00B13C78" w:rsidRPr="007839F0" w:rsidRDefault="007839F0" w:rsidP="007839F0">
            <w:pPr>
              <w:pStyle w:val="s1"/>
              <w:spacing w:before="0" w:beforeAutospacing="0" w:after="0" w:afterAutospacing="0" w:line="276" w:lineRule="auto"/>
              <w:ind w:firstLine="321"/>
            </w:pPr>
            <w:r w:rsidRPr="007839F0">
              <w:rPr>
                <w:rFonts w:eastAsiaTheme="minorHAnsi"/>
                <w:lang w:eastAsia="en-US"/>
              </w:rPr>
              <w:t>Содержание данного вида разрешенного использования включает в себя содержание видов разрешенного использования с кодами 12.0.1 - 12.0.2</w:t>
            </w:r>
            <w:r>
              <w:rPr>
                <w:rFonts w:eastAsiaTheme="minorHAnsi"/>
                <w:lang w:eastAsia="en-US"/>
              </w:rPr>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12.0</w:t>
            </w:r>
          </w:p>
        </w:tc>
      </w:tr>
      <w:tr w:rsidR="007839F0" w:rsidRPr="00673D5F" w:rsidTr="00C64CD8">
        <w:tc>
          <w:tcPr>
            <w:tcW w:w="2494" w:type="dxa"/>
            <w:tcBorders>
              <w:top w:val="single" w:sz="4" w:space="0" w:color="auto"/>
              <w:left w:val="single" w:sz="6" w:space="0" w:color="000000"/>
              <w:bottom w:val="single" w:sz="4" w:space="0" w:color="auto"/>
              <w:right w:val="single" w:sz="6" w:space="0" w:color="000000"/>
            </w:tcBorders>
          </w:tcPr>
          <w:p w:rsidR="007839F0" w:rsidRPr="00F46C76" w:rsidRDefault="007839F0" w:rsidP="007839F0">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t>Улично-дорожная сеть</w:t>
            </w:r>
          </w:p>
        </w:tc>
        <w:tc>
          <w:tcPr>
            <w:tcW w:w="5529" w:type="dxa"/>
            <w:tcBorders>
              <w:top w:val="single" w:sz="4" w:space="0" w:color="auto"/>
              <w:bottom w:val="single" w:sz="4" w:space="0" w:color="auto"/>
              <w:right w:val="single" w:sz="6" w:space="0" w:color="000000"/>
            </w:tcBorders>
          </w:tcPr>
          <w:p w:rsidR="007839F0" w:rsidRPr="00F46C76" w:rsidRDefault="007839F0" w:rsidP="007839F0">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F46C76">
              <w:rPr>
                <w:rFonts w:eastAsiaTheme="minorHAnsi"/>
                <w:szCs w:val="28"/>
                <w:lang w:eastAsia="en-US"/>
              </w:rPr>
              <w:lastRenderedPageBreak/>
              <w:t>велотранспортной и инженерной инфраструктуры;</w:t>
            </w:r>
          </w:p>
          <w:p w:rsidR="007839F0" w:rsidRPr="00F46C76" w:rsidRDefault="007839F0" w:rsidP="007839F0">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7839F0" w:rsidRPr="00F46C76" w:rsidRDefault="007839F0"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lastRenderedPageBreak/>
              <w:t>12.0.1</w:t>
            </w:r>
          </w:p>
        </w:tc>
      </w:tr>
      <w:tr w:rsidR="007839F0" w:rsidRPr="00673D5F" w:rsidTr="00C64CD8">
        <w:tc>
          <w:tcPr>
            <w:tcW w:w="2494" w:type="dxa"/>
            <w:tcBorders>
              <w:top w:val="single" w:sz="4" w:space="0" w:color="auto"/>
              <w:left w:val="single" w:sz="6" w:space="0" w:color="000000"/>
              <w:bottom w:val="single" w:sz="4" w:space="0" w:color="auto"/>
              <w:right w:val="single" w:sz="6" w:space="0" w:color="000000"/>
            </w:tcBorders>
          </w:tcPr>
          <w:p w:rsidR="007839F0" w:rsidRPr="00F46C76" w:rsidRDefault="007839F0" w:rsidP="007839F0">
            <w:pPr>
              <w:autoSpaceDE w:val="0"/>
              <w:autoSpaceDN w:val="0"/>
              <w:adjustRightInd w:val="0"/>
              <w:spacing w:line="276" w:lineRule="auto"/>
              <w:ind w:firstLine="0"/>
              <w:jc w:val="left"/>
              <w:rPr>
                <w:rFonts w:eastAsiaTheme="minorHAnsi"/>
                <w:szCs w:val="28"/>
                <w:lang w:eastAsia="en-US"/>
              </w:rPr>
            </w:pPr>
            <w:r w:rsidRPr="00F46C76">
              <w:rPr>
                <w:rFonts w:eastAsiaTheme="minorHAnsi"/>
                <w:szCs w:val="28"/>
                <w:lang w:eastAsia="en-US"/>
              </w:rPr>
              <w:lastRenderedPageBreak/>
              <w:t>Благоустройство территории</w:t>
            </w:r>
          </w:p>
        </w:tc>
        <w:tc>
          <w:tcPr>
            <w:tcW w:w="5529" w:type="dxa"/>
            <w:tcBorders>
              <w:top w:val="single" w:sz="4" w:space="0" w:color="auto"/>
              <w:bottom w:val="single" w:sz="4" w:space="0" w:color="auto"/>
              <w:right w:val="single" w:sz="6" w:space="0" w:color="000000"/>
            </w:tcBorders>
          </w:tcPr>
          <w:p w:rsidR="007839F0" w:rsidRPr="00F46C76" w:rsidRDefault="007839F0" w:rsidP="007839F0">
            <w:pPr>
              <w:autoSpaceDE w:val="0"/>
              <w:autoSpaceDN w:val="0"/>
              <w:adjustRightInd w:val="0"/>
              <w:spacing w:line="276" w:lineRule="auto"/>
              <w:ind w:firstLine="349"/>
              <w:rPr>
                <w:rFonts w:eastAsiaTheme="minorHAnsi"/>
                <w:szCs w:val="28"/>
                <w:lang w:eastAsia="en-US"/>
              </w:rPr>
            </w:pPr>
            <w:r w:rsidRPr="00F46C76">
              <w:rPr>
                <w:rFonts w:eastAsiaTheme="minorHAnsi"/>
                <w:szCs w:val="28"/>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eastAsiaTheme="minorHAnsi"/>
                <w:szCs w:val="28"/>
                <w:lang w:eastAsia="en-US"/>
              </w:rPr>
              <w:t>.</w:t>
            </w:r>
          </w:p>
        </w:tc>
        <w:tc>
          <w:tcPr>
            <w:tcW w:w="1757" w:type="dxa"/>
            <w:tcBorders>
              <w:top w:val="single" w:sz="4" w:space="0" w:color="auto"/>
              <w:bottom w:val="single" w:sz="4" w:space="0" w:color="auto"/>
              <w:right w:val="single" w:sz="6" w:space="0" w:color="000000"/>
            </w:tcBorders>
          </w:tcPr>
          <w:p w:rsidR="007839F0" w:rsidRPr="00F46C76" w:rsidRDefault="007839F0" w:rsidP="001270C3">
            <w:pPr>
              <w:autoSpaceDE w:val="0"/>
              <w:autoSpaceDN w:val="0"/>
              <w:adjustRightInd w:val="0"/>
              <w:spacing w:line="276" w:lineRule="auto"/>
              <w:ind w:firstLine="0"/>
              <w:jc w:val="center"/>
              <w:rPr>
                <w:rFonts w:eastAsiaTheme="minorHAnsi"/>
                <w:szCs w:val="28"/>
                <w:lang w:eastAsia="en-US"/>
              </w:rPr>
            </w:pPr>
            <w:r w:rsidRPr="00F46C76">
              <w:rPr>
                <w:rFonts w:eastAsiaTheme="minorHAnsi"/>
                <w:szCs w:val="28"/>
                <w:lang w:eastAsia="en-US"/>
              </w:rPr>
              <w:t>12.0.2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Ритуальная деятельность</w:t>
            </w:r>
          </w:p>
        </w:tc>
        <w:tc>
          <w:tcPr>
            <w:tcW w:w="5529" w:type="dxa"/>
            <w:tcBorders>
              <w:top w:val="single" w:sz="4" w:space="0" w:color="auto"/>
              <w:bottom w:val="single" w:sz="4" w:space="0" w:color="auto"/>
              <w:right w:val="single" w:sz="6" w:space="0" w:color="000000"/>
            </w:tcBorders>
          </w:tcPr>
          <w:p w:rsidR="00B13C78" w:rsidRDefault="00B13C78" w:rsidP="00C64CD8">
            <w:pPr>
              <w:pStyle w:val="s1"/>
              <w:spacing w:before="0" w:beforeAutospacing="0" w:after="0" w:afterAutospacing="0" w:line="276" w:lineRule="auto"/>
              <w:ind w:firstLine="321"/>
            </w:pPr>
            <w:r w:rsidRPr="00673D5F">
              <w:t>Размещение кладбищ, крематориев и мест захоронения; размещение соответствующих культовых сооружений</w:t>
            </w:r>
            <w:r w:rsidR="007839F0">
              <w:t>;</w:t>
            </w:r>
          </w:p>
          <w:p w:rsidR="007839F0" w:rsidRPr="007839F0" w:rsidRDefault="007839F0" w:rsidP="00C64CD8">
            <w:pPr>
              <w:pStyle w:val="s1"/>
              <w:spacing w:before="0" w:beforeAutospacing="0" w:after="0" w:afterAutospacing="0" w:line="276" w:lineRule="auto"/>
              <w:ind w:firstLine="321"/>
            </w:pPr>
            <w:r w:rsidRPr="007839F0">
              <w:rPr>
                <w:rFonts w:eastAsiaTheme="minorHAnsi"/>
                <w:lang w:eastAsia="en-US"/>
              </w:rPr>
              <w:t>осуществление деятельности по производству продукции ритуально-обрядового назначения</w:t>
            </w:r>
            <w:r>
              <w:rPr>
                <w:rFonts w:eastAsiaTheme="minorHAnsi"/>
                <w:lang w:eastAsia="en-US"/>
              </w:rPr>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12.1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Специальная деятельность</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7839F0">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12.2</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Запас</w:t>
            </w:r>
          </w:p>
        </w:tc>
        <w:tc>
          <w:tcPr>
            <w:tcW w:w="5529" w:type="dxa"/>
            <w:tcBorders>
              <w:top w:val="single" w:sz="4" w:space="0" w:color="auto"/>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firstLine="321"/>
            </w:pPr>
            <w:r w:rsidRPr="00673D5F">
              <w:t>Отсутствие хозяйственной деятельности</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12.3</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Ведение огородничества</w:t>
            </w:r>
          </w:p>
        </w:tc>
        <w:tc>
          <w:tcPr>
            <w:tcW w:w="5529" w:type="dxa"/>
            <w:tcBorders>
              <w:top w:val="single" w:sz="4" w:space="0" w:color="auto"/>
              <w:bottom w:val="single" w:sz="4" w:space="0" w:color="auto"/>
              <w:right w:val="single" w:sz="6" w:space="0" w:color="000000"/>
            </w:tcBorders>
          </w:tcPr>
          <w:p w:rsidR="007839F0" w:rsidRDefault="00B13C78" w:rsidP="00C64CD8">
            <w:pPr>
              <w:pStyle w:val="s1"/>
              <w:spacing w:before="0" w:beforeAutospacing="0" w:after="0" w:afterAutospacing="0" w:line="276" w:lineRule="auto"/>
              <w:ind w:firstLine="321"/>
            </w:pPr>
            <w:r w:rsidRPr="00673D5F">
              <w:t>Осуществление деятельности, связанной с выращиванием ягодных, овощных, бахчевых или иных сельскохозяйственных культур и картофеля;</w:t>
            </w:r>
          </w:p>
          <w:p w:rsidR="00B13C78" w:rsidRPr="00673D5F" w:rsidRDefault="00B13C78" w:rsidP="00C64CD8">
            <w:pPr>
              <w:pStyle w:val="s1"/>
              <w:spacing w:before="0" w:beforeAutospacing="0" w:after="0" w:afterAutospacing="0" w:line="276" w:lineRule="auto"/>
              <w:ind w:firstLine="321"/>
            </w:pPr>
            <w:r w:rsidRPr="00673D5F">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r w:rsidR="007839F0">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t>13.1</w:t>
            </w:r>
          </w:p>
        </w:tc>
      </w:tr>
      <w:tr w:rsidR="00B13C78" w:rsidRPr="00673D5F" w:rsidTr="00C64CD8">
        <w:tc>
          <w:tcPr>
            <w:tcW w:w="2494" w:type="dxa"/>
            <w:tcBorders>
              <w:top w:val="single" w:sz="4" w:space="0" w:color="auto"/>
              <w:left w:val="single" w:sz="6" w:space="0" w:color="000000"/>
              <w:bottom w:val="single" w:sz="4" w:space="0" w:color="auto"/>
              <w:right w:val="single" w:sz="6" w:space="0" w:color="000000"/>
            </w:tcBorders>
          </w:tcPr>
          <w:p w:rsidR="00B13C78" w:rsidRPr="00673D5F" w:rsidRDefault="00B13C78" w:rsidP="00C64CD8">
            <w:pPr>
              <w:pStyle w:val="s1"/>
              <w:spacing w:before="0" w:beforeAutospacing="0" w:after="0" w:afterAutospacing="0" w:line="276" w:lineRule="auto"/>
              <w:ind w:right="105" w:firstLine="8"/>
              <w:jc w:val="left"/>
            </w:pPr>
            <w:r w:rsidRPr="00673D5F">
              <w:t>Ведение садоводства</w:t>
            </w:r>
          </w:p>
        </w:tc>
        <w:tc>
          <w:tcPr>
            <w:tcW w:w="5529" w:type="dxa"/>
            <w:tcBorders>
              <w:top w:val="single" w:sz="4" w:space="0" w:color="auto"/>
              <w:bottom w:val="single" w:sz="4" w:space="0" w:color="auto"/>
              <w:right w:val="single" w:sz="6" w:space="0" w:color="000000"/>
            </w:tcBorders>
          </w:tcPr>
          <w:p w:rsidR="001270C3" w:rsidRDefault="00B13C78" w:rsidP="00C64CD8">
            <w:pPr>
              <w:pStyle w:val="s1"/>
              <w:spacing w:before="0" w:beforeAutospacing="0" w:after="0" w:afterAutospacing="0" w:line="276" w:lineRule="auto"/>
              <w:ind w:firstLine="321"/>
            </w:pPr>
            <w:r w:rsidRPr="00673D5F">
              <w:t xml:space="preserve">Осуществление </w:t>
            </w:r>
            <w:r w:rsidR="001270C3">
              <w:t xml:space="preserve">отдыха и (или) </w:t>
            </w:r>
            <w:r w:rsidRPr="00673D5F">
              <w:t>выращивани</w:t>
            </w:r>
            <w:r w:rsidR="001270C3">
              <w:t>я гражданами для собственных нужд сельскохозяйственных культур;</w:t>
            </w:r>
          </w:p>
          <w:p w:rsidR="00B13C78" w:rsidRPr="00673D5F" w:rsidRDefault="00B13C78" w:rsidP="001270C3">
            <w:pPr>
              <w:pStyle w:val="s1"/>
              <w:spacing w:before="0" w:beforeAutospacing="0" w:after="0" w:afterAutospacing="0" w:line="276" w:lineRule="auto"/>
              <w:ind w:firstLine="321"/>
            </w:pPr>
            <w:r w:rsidRPr="00673D5F">
              <w:lastRenderedPageBreak/>
              <w:t xml:space="preserve">размещение </w:t>
            </w:r>
            <w:r w:rsidR="001270C3">
              <w:t xml:space="preserve">для собственных нужд </w:t>
            </w:r>
            <w:r w:rsidRPr="00673D5F">
              <w:t xml:space="preserve">садового дома, </w:t>
            </w:r>
            <w:r w:rsidR="001270C3">
              <w:t>жилого дома, указанного в описании вида разрешенного использования с кодом 2.1,</w:t>
            </w:r>
            <w:r w:rsidRPr="00673D5F">
              <w:t xml:space="preserve"> хозяйственных </w:t>
            </w:r>
            <w:r w:rsidR="001270C3">
              <w:t>построек и гаражей</w:t>
            </w:r>
            <w:r w:rsidR="007839F0">
              <w:t>.</w:t>
            </w:r>
          </w:p>
        </w:tc>
        <w:tc>
          <w:tcPr>
            <w:tcW w:w="1757" w:type="dxa"/>
            <w:tcBorders>
              <w:top w:val="single" w:sz="4" w:space="0" w:color="auto"/>
              <w:bottom w:val="single" w:sz="4" w:space="0" w:color="auto"/>
              <w:right w:val="single" w:sz="6" w:space="0" w:color="000000"/>
            </w:tcBorders>
          </w:tcPr>
          <w:p w:rsidR="00B13C78" w:rsidRPr="00673D5F" w:rsidRDefault="00B13C78" w:rsidP="001270C3">
            <w:pPr>
              <w:pStyle w:val="s1"/>
              <w:spacing w:before="0" w:beforeAutospacing="0" w:after="0" w:afterAutospacing="0" w:line="276" w:lineRule="auto"/>
              <w:ind w:firstLine="8"/>
              <w:jc w:val="center"/>
            </w:pPr>
            <w:r w:rsidRPr="00673D5F">
              <w:lastRenderedPageBreak/>
              <w:t>13.2</w:t>
            </w:r>
          </w:p>
        </w:tc>
      </w:tr>
    </w:tbl>
    <w:p w:rsidR="00B13C78" w:rsidRDefault="000F1A24" w:rsidP="000F1A24">
      <w:pPr>
        <w:suppressAutoHyphens/>
        <w:spacing w:line="276" w:lineRule="auto"/>
        <w:ind w:right="57"/>
        <w:jc w:val="right"/>
        <w:rPr>
          <w:bCs/>
          <w:sz w:val="28"/>
          <w:szCs w:val="28"/>
          <w:lang w:eastAsia="zh-CN"/>
        </w:rPr>
      </w:pPr>
      <w:r>
        <w:rPr>
          <w:bCs/>
          <w:sz w:val="28"/>
          <w:szCs w:val="28"/>
          <w:lang w:eastAsia="zh-CN"/>
        </w:rPr>
        <w:lastRenderedPageBreak/>
        <w:t>.»;</w:t>
      </w:r>
    </w:p>
    <w:p w:rsidR="000F1A24" w:rsidRPr="00883E46" w:rsidRDefault="000F1A24" w:rsidP="000F1A24">
      <w:pPr>
        <w:suppressAutoHyphens/>
        <w:spacing w:line="276" w:lineRule="auto"/>
        <w:ind w:right="57"/>
        <w:rPr>
          <w:bCs/>
          <w:sz w:val="28"/>
          <w:szCs w:val="28"/>
          <w:lang w:eastAsia="zh-CN"/>
        </w:rPr>
      </w:pPr>
      <w:r w:rsidRPr="00883E46">
        <w:rPr>
          <w:bCs/>
          <w:sz w:val="28"/>
          <w:szCs w:val="28"/>
          <w:lang w:eastAsia="zh-CN"/>
        </w:rPr>
        <w:t>1.4.</w:t>
      </w:r>
      <w:r w:rsidR="005545AF" w:rsidRPr="00883E46">
        <w:rPr>
          <w:bCs/>
          <w:sz w:val="28"/>
          <w:szCs w:val="28"/>
          <w:lang w:eastAsia="zh-CN"/>
        </w:rPr>
        <w:t>9</w:t>
      </w:r>
      <w:r w:rsidRPr="00883E46">
        <w:rPr>
          <w:bCs/>
          <w:sz w:val="28"/>
          <w:szCs w:val="28"/>
          <w:lang w:eastAsia="zh-CN"/>
        </w:rPr>
        <w:t>. в статье 16:</w:t>
      </w:r>
    </w:p>
    <w:p w:rsidR="008E6A80" w:rsidRPr="00883E46" w:rsidRDefault="000F1A24" w:rsidP="00CE64CC">
      <w:pPr>
        <w:spacing w:line="276" w:lineRule="auto"/>
        <w:ind w:firstLine="709"/>
        <w:rPr>
          <w:bCs/>
          <w:sz w:val="28"/>
          <w:szCs w:val="28"/>
        </w:rPr>
      </w:pPr>
      <w:r w:rsidRPr="00883E46">
        <w:rPr>
          <w:bCs/>
          <w:sz w:val="28"/>
          <w:szCs w:val="28"/>
          <w:lang w:eastAsia="zh-CN"/>
        </w:rPr>
        <w:t xml:space="preserve">а) </w:t>
      </w:r>
      <w:r w:rsidR="008E6A80" w:rsidRPr="00883E46">
        <w:rPr>
          <w:bCs/>
          <w:sz w:val="28"/>
          <w:szCs w:val="28"/>
          <w:lang w:eastAsia="zh-CN"/>
        </w:rPr>
        <w:t>в пункте 16.4 слова «</w:t>
      </w:r>
      <w:r w:rsidR="008E6A80" w:rsidRPr="00883E46">
        <w:rPr>
          <w:bCs/>
          <w:sz w:val="28"/>
          <w:szCs w:val="28"/>
        </w:rPr>
        <w:t xml:space="preserve">в пункте 16.3 настоящего раздела» заменить словами </w:t>
      </w:r>
      <w:r w:rsidR="008E6A80" w:rsidRPr="00883E46">
        <w:rPr>
          <w:bCs/>
          <w:sz w:val="28"/>
          <w:szCs w:val="28"/>
          <w:lang w:eastAsia="zh-CN"/>
        </w:rPr>
        <w:t>«</w:t>
      </w:r>
      <w:r w:rsidR="008E6A80" w:rsidRPr="00883E46">
        <w:rPr>
          <w:bCs/>
          <w:sz w:val="28"/>
          <w:szCs w:val="28"/>
        </w:rPr>
        <w:t>в пункте 16.3 настоящей статьи»;</w:t>
      </w:r>
    </w:p>
    <w:p w:rsidR="00CE64CC" w:rsidRPr="00883E46" w:rsidRDefault="008E6A80" w:rsidP="00CE64CC">
      <w:pPr>
        <w:spacing w:line="276" w:lineRule="auto"/>
        <w:ind w:firstLine="709"/>
        <w:rPr>
          <w:bCs/>
          <w:sz w:val="28"/>
          <w:szCs w:val="28"/>
        </w:rPr>
      </w:pPr>
      <w:r w:rsidRPr="00883E46">
        <w:rPr>
          <w:bCs/>
          <w:sz w:val="28"/>
          <w:szCs w:val="28"/>
        </w:rPr>
        <w:t xml:space="preserve">б) </w:t>
      </w:r>
      <w:r w:rsidR="00CE64CC" w:rsidRPr="00883E46">
        <w:rPr>
          <w:bCs/>
          <w:sz w:val="28"/>
          <w:szCs w:val="28"/>
          <w:lang w:eastAsia="zh-CN"/>
        </w:rPr>
        <w:t>в пункте 16.6 слова «</w:t>
      </w:r>
      <w:r w:rsidR="005545AF" w:rsidRPr="00883E46">
        <w:rPr>
          <w:bCs/>
          <w:sz w:val="28"/>
          <w:szCs w:val="28"/>
          <w:lang w:eastAsia="zh-CN"/>
        </w:rPr>
        <w:t xml:space="preserve">в соответствии </w:t>
      </w:r>
      <w:r w:rsidR="00CE64CC" w:rsidRPr="00883E46">
        <w:rPr>
          <w:bCs/>
          <w:sz w:val="28"/>
          <w:szCs w:val="28"/>
          <w:lang w:eastAsia="zh-CN"/>
        </w:rPr>
        <w:t xml:space="preserve">с </w:t>
      </w:r>
      <w:r w:rsidR="00CE64CC" w:rsidRPr="00883E46">
        <w:rPr>
          <w:bCs/>
          <w:sz w:val="28"/>
          <w:szCs w:val="28"/>
        </w:rPr>
        <w:t xml:space="preserve">пунктами 3.1-3.3 Главы 1 настоящего Приложения» заменить словами </w:t>
      </w:r>
      <w:r w:rsidR="00CE64CC" w:rsidRPr="00883E46">
        <w:rPr>
          <w:bCs/>
          <w:sz w:val="28"/>
          <w:szCs w:val="28"/>
          <w:lang w:eastAsia="zh-CN"/>
        </w:rPr>
        <w:t>«</w:t>
      </w:r>
      <w:r w:rsidR="005545AF" w:rsidRPr="00883E46">
        <w:rPr>
          <w:bCs/>
          <w:sz w:val="28"/>
          <w:szCs w:val="28"/>
          <w:lang w:eastAsia="zh-CN"/>
        </w:rPr>
        <w:t xml:space="preserve">в соответствии </w:t>
      </w:r>
      <w:r w:rsidR="00CE64CC" w:rsidRPr="00883E46">
        <w:rPr>
          <w:bCs/>
          <w:sz w:val="28"/>
          <w:szCs w:val="28"/>
          <w:lang w:eastAsia="zh-CN"/>
        </w:rPr>
        <w:t xml:space="preserve">с </w:t>
      </w:r>
      <w:r w:rsidR="00CE64CC" w:rsidRPr="00883E46">
        <w:rPr>
          <w:bCs/>
          <w:sz w:val="28"/>
          <w:szCs w:val="28"/>
        </w:rPr>
        <w:t>пунктами 3.1-3.3 статьи 3 главы 1 настоящего Приложения»;</w:t>
      </w:r>
    </w:p>
    <w:p w:rsidR="00CE64CC" w:rsidRDefault="005545AF" w:rsidP="00CE64CC">
      <w:pPr>
        <w:spacing w:line="276" w:lineRule="auto"/>
        <w:ind w:firstLine="709"/>
        <w:rPr>
          <w:bCs/>
          <w:sz w:val="28"/>
          <w:szCs w:val="28"/>
        </w:rPr>
      </w:pPr>
      <w:r w:rsidRPr="00883E46">
        <w:rPr>
          <w:bCs/>
          <w:sz w:val="28"/>
          <w:szCs w:val="28"/>
        </w:rPr>
        <w:t>в</w:t>
      </w:r>
      <w:r w:rsidR="00CE64CC" w:rsidRPr="00883E46">
        <w:rPr>
          <w:bCs/>
          <w:sz w:val="28"/>
          <w:szCs w:val="28"/>
        </w:rPr>
        <w:t xml:space="preserve">) в </w:t>
      </w:r>
      <w:r w:rsidR="00CE64CC">
        <w:rPr>
          <w:bCs/>
          <w:sz w:val="28"/>
          <w:szCs w:val="28"/>
        </w:rPr>
        <w:t>пункте 16.7:</w:t>
      </w:r>
    </w:p>
    <w:p w:rsidR="00CE64CC" w:rsidRDefault="00CE64CC" w:rsidP="00CE64CC">
      <w:pPr>
        <w:spacing w:line="276" w:lineRule="auto"/>
        <w:ind w:firstLine="709"/>
        <w:rPr>
          <w:bCs/>
          <w:sz w:val="28"/>
          <w:szCs w:val="28"/>
        </w:rPr>
      </w:pPr>
      <w:r w:rsidRPr="004776A2">
        <w:rPr>
          <w:b/>
          <w:bCs/>
          <w:sz w:val="28"/>
          <w:szCs w:val="28"/>
        </w:rPr>
        <w:t>-</w:t>
      </w:r>
      <w:r>
        <w:rPr>
          <w:bCs/>
          <w:sz w:val="28"/>
          <w:szCs w:val="28"/>
        </w:rPr>
        <w:t xml:space="preserve"> в подпункте 16.7.1 слова «</w:t>
      </w:r>
      <w:r w:rsidRPr="00CE64CC">
        <w:rPr>
          <w:bCs/>
          <w:sz w:val="28"/>
          <w:szCs w:val="28"/>
        </w:rPr>
        <w:t>в соответствии с пунктом 4.2 Главы 1 настоящего Приложения» заменить словами «в соответствии с пунктом 4.2 статьи 4 главы 1 настоящего Приложения»;</w:t>
      </w:r>
    </w:p>
    <w:p w:rsidR="00CE64CC" w:rsidRDefault="00CE64CC" w:rsidP="00CE64CC">
      <w:pPr>
        <w:spacing w:line="276" w:lineRule="auto"/>
        <w:ind w:firstLine="709"/>
        <w:rPr>
          <w:bCs/>
          <w:sz w:val="28"/>
          <w:szCs w:val="28"/>
        </w:rPr>
      </w:pPr>
      <w:r w:rsidRPr="004776A2">
        <w:rPr>
          <w:b/>
          <w:bCs/>
          <w:sz w:val="28"/>
          <w:szCs w:val="28"/>
        </w:rPr>
        <w:t>-</w:t>
      </w:r>
      <w:r>
        <w:rPr>
          <w:bCs/>
          <w:sz w:val="28"/>
          <w:szCs w:val="28"/>
        </w:rPr>
        <w:t xml:space="preserve"> в подпункте 16.7.2 слова «</w:t>
      </w:r>
      <w:r w:rsidRPr="00CE64CC">
        <w:rPr>
          <w:bCs/>
          <w:sz w:val="28"/>
          <w:szCs w:val="28"/>
        </w:rPr>
        <w:t>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CE64CC" w:rsidRDefault="00CE64CC" w:rsidP="00CE64CC">
      <w:pPr>
        <w:spacing w:line="276" w:lineRule="auto"/>
        <w:ind w:firstLine="709"/>
        <w:rPr>
          <w:bCs/>
          <w:sz w:val="28"/>
          <w:szCs w:val="28"/>
        </w:rPr>
      </w:pPr>
      <w:r w:rsidRPr="004776A2">
        <w:rPr>
          <w:b/>
          <w:bCs/>
          <w:sz w:val="28"/>
          <w:szCs w:val="28"/>
        </w:rPr>
        <w:t xml:space="preserve"> -</w:t>
      </w:r>
      <w:r>
        <w:rPr>
          <w:bCs/>
          <w:sz w:val="28"/>
          <w:szCs w:val="28"/>
        </w:rPr>
        <w:t xml:space="preserve"> в подпункте 16.7.3 слова «в соответствии </w:t>
      </w:r>
      <w:r w:rsidRPr="00CE64CC">
        <w:rPr>
          <w:bCs/>
          <w:sz w:val="28"/>
          <w:szCs w:val="28"/>
        </w:rPr>
        <w:t>с пунктом 7.1 Главы 1 настоящего Приложения» заменить словами «в соответствии с пунктом 7.1 статьи 7 главы 1 настоящего Приложения</w:t>
      </w:r>
      <w:r>
        <w:rPr>
          <w:bCs/>
          <w:sz w:val="28"/>
          <w:szCs w:val="28"/>
        </w:rPr>
        <w:t>»;</w:t>
      </w:r>
    </w:p>
    <w:p w:rsidR="00402ADA" w:rsidRDefault="00402ADA" w:rsidP="00CE64CC">
      <w:pPr>
        <w:spacing w:line="276" w:lineRule="auto"/>
        <w:ind w:firstLine="709"/>
        <w:rPr>
          <w:bCs/>
          <w:sz w:val="28"/>
          <w:szCs w:val="28"/>
        </w:rPr>
      </w:pPr>
      <w:r>
        <w:rPr>
          <w:bCs/>
          <w:sz w:val="28"/>
          <w:szCs w:val="28"/>
        </w:rPr>
        <w:t xml:space="preserve">- в абзаце третьем подпункта 16.7.4 цифры «,13.3» исключить; </w:t>
      </w:r>
    </w:p>
    <w:p w:rsidR="00402ADA" w:rsidRDefault="00CE64CC" w:rsidP="00CE64CC">
      <w:pPr>
        <w:spacing w:line="276" w:lineRule="auto"/>
        <w:ind w:firstLine="709"/>
        <w:rPr>
          <w:bCs/>
          <w:sz w:val="28"/>
          <w:szCs w:val="28"/>
        </w:rPr>
      </w:pPr>
      <w:r w:rsidRPr="004776A2">
        <w:rPr>
          <w:b/>
          <w:bCs/>
          <w:sz w:val="28"/>
          <w:szCs w:val="28"/>
        </w:rPr>
        <w:t>-</w:t>
      </w:r>
      <w:r>
        <w:rPr>
          <w:bCs/>
          <w:sz w:val="28"/>
          <w:szCs w:val="28"/>
        </w:rPr>
        <w:t xml:space="preserve"> в подпункте 16.7.5</w:t>
      </w:r>
      <w:r w:rsidR="00402ADA">
        <w:rPr>
          <w:bCs/>
          <w:sz w:val="28"/>
          <w:szCs w:val="28"/>
        </w:rPr>
        <w:t>:</w:t>
      </w:r>
    </w:p>
    <w:p w:rsidR="00CE64CC" w:rsidRDefault="00402ADA" w:rsidP="00CE64CC">
      <w:pPr>
        <w:spacing w:line="276" w:lineRule="auto"/>
        <w:ind w:firstLine="709"/>
        <w:rPr>
          <w:bCs/>
          <w:sz w:val="28"/>
          <w:szCs w:val="28"/>
        </w:rPr>
      </w:pPr>
      <w:r>
        <w:rPr>
          <w:bCs/>
          <w:sz w:val="28"/>
          <w:szCs w:val="28"/>
        </w:rPr>
        <w:t xml:space="preserve">в абзаце первом </w:t>
      </w:r>
      <w:r w:rsidR="00CE64CC">
        <w:rPr>
          <w:bCs/>
          <w:sz w:val="28"/>
          <w:szCs w:val="28"/>
        </w:rPr>
        <w:t>слова «</w:t>
      </w:r>
      <w:r w:rsidR="00CE64CC" w:rsidRPr="00CE64CC">
        <w:rPr>
          <w:bCs/>
          <w:sz w:val="28"/>
          <w:szCs w:val="28"/>
        </w:rPr>
        <w:t>в соответствии с пунктами 8.1-8.9 Главы 1 настоящего Приложения» заменить словами «в соответствии с пунктами 8.1-8.9 статьи 8 главы 1 настоящего Приложения</w:t>
      </w:r>
      <w:r w:rsidR="00CE64CC">
        <w:rPr>
          <w:bCs/>
          <w:sz w:val="28"/>
          <w:szCs w:val="28"/>
        </w:rPr>
        <w:t>»;</w:t>
      </w:r>
    </w:p>
    <w:p w:rsidR="00402ADA" w:rsidRDefault="00402ADA" w:rsidP="00CE64CC">
      <w:pPr>
        <w:spacing w:line="276" w:lineRule="auto"/>
        <w:ind w:firstLine="709"/>
        <w:rPr>
          <w:bCs/>
          <w:sz w:val="28"/>
          <w:szCs w:val="28"/>
        </w:rPr>
      </w:pPr>
      <w:r>
        <w:rPr>
          <w:bCs/>
          <w:sz w:val="28"/>
          <w:szCs w:val="28"/>
        </w:rPr>
        <w:t>в абзаце втором цифры «,13.3» исключить;</w:t>
      </w:r>
    </w:p>
    <w:p w:rsidR="00CE64CC" w:rsidRPr="00CE64CC" w:rsidRDefault="00402ADA" w:rsidP="00CE64CC">
      <w:pPr>
        <w:spacing w:line="276" w:lineRule="auto"/>
        <w:ind w:firstLine="709"/>
        <w:rPr>
          <w:bCs/>
          <w:sz w:val="28"/>
          <w:szCs w:val="28"/>
        </w:rPr>
      </w:pPr>
      <w:r>
        <w:rPr>
          <w:bCs/>
          <w:sz w:val="28"/>
          <w:szCs w:val="28"/>
        </w:rPr>
        <w:t xml:space="preserve">- </w:t>
      </w:r>
      <w:r w:rsidR="00CE64CC" w:rsidRPr="00CE64CC">
        <w:rPr>
          <w:bCs/>
          <w:sz w:val="28"/>
          <w:szCs w:val="28"/>
        </w:rPr>
        <w:t>в подпункте 16.7.8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CE64CC" w:rsidRDefault="00CE64CC" w:rsidP="00CE64CC">
      <w:pPr>
        <w:spacing w:line="276" w:lineRule="auto"/>
        <w:ind w:firstLine="709"/>
        <w:rPr>
          <w:bCs/>
          <w:sz w:val="28"/>
          <w:szCs w:val="28"/>
        </w:rPr>
      </w:pPr>
      <w:r w:rsidRPr="004776A2">
        <w:rPr>
          <w:b/>
          <w:bCs/>
          <w:sz w:val="28"/>
          <w:szCs w:val="28"/>
        </w:rPr>
        <w:t>-</w:t>
      </w:r>
      <w:r w:rsidRPr="00CE64CC">
        <w:rPr>
          <w:bCs/>
          <w:sz w:val="28"/>
          <w:szCs w:val="28"/>
        </w:rPr>
        <w:t xml:space="preserve"> в подпункте 16.7.9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r>
        <w:rPr>
          <w:bCs/>
          <w:sz w:val="28"/>
          <w:szCs w:val="28"/>
        </w:rPr>
        <w:t>»;</w:t>
      </w:r>
    </w:p>
    <w:p w:rsidR="00CE64CC" w:rsidRPr="00883E46" w:rsidRDefault="00CE64CC" w:rsidP="00CE64CC">
      <w:pPr>
        <w:spacing w:line="276" w:lineRule="auto"/>
        <w:ind w:firstLine="709"/>
        <w:rPr>
          <w:bCs/>
          <w:sz w:val="28"/>
          <w:szCs w:val="28"/>
        </w:rPr>
      </w:pPr>
      <w:r w:rsidRPr="00883E46">
        <w:rPr>
          <w:bCs/>
          <w:sz w:val="28"/>
          <w:szCs w:val="28"/>
        </w:rPr>
        <w:t>1.</w:t>
      </w:r>
      <w:r w:rsidR="002A08F3" w:rsidRPr="00883E46">
        <w:rPr>
          <w:bCs/>
          <w:sz w:val="28"/>
          <w:szCs w:val="28"/>
        </w:rPr>
        <w:t>4.10</w:t>
      </w:r>
      <w:r w:rsidR="00C87639" w:rsidRPr="00883E46">
        <w:rPr>
          <w:bCs/>
          <w:sz w:val="28"/>
          <w:szCs w:val="28"/>
        </w:rPr>
        <w:t>.</w:t>
      </w:r>
      <w:r w:rsidRPr="00883E46">
        <w:rPr>
          <w:bCs/>
          <w:sz w:val="28"/>
          <w:szCs w:val="28"/>
        </w:rPr>
        <w:t xml:space="preserve"> в статье 17:</w:t>
      </w:r>
    </w:p>
    <w:p w:rsidR="00CE64CC" w:rsidRPr="00883E46" w:rsidRDefault="00CE64CC" w:rsidP="00CE64CC">
      <w:pPr>
        <w:spacing w:line="276" w:lineRule="auto"/>
        <w:ind w:firstLine="709"/>
        <w:rPr>
          <w:bCs/>
          <w:sz w:val="28"/>
          <w:szCs w:val="28"/>
        </w:rPr>
      </w:pPr>
      <w:r w:rsidRPr="00883E46">
        <w:rPr>
          <w:bCs/>
          <w:sz w:val="28"/>
          <w:szCs w:val="28"/>
        </w:rPr>
        <w:t>а) в пунктах 17.4, 17.5 слова «в пункте 17.3 настоящего раздела» заменить словами «в пункте 17.3  настоящей статьи»;</w:t>
      </w:r>
    </w:p>
    <w:p w:rsidR="00CE64CC" w:rsidRPr="00883E46" w:rsidRDefault="00CE64CC" w:rsidP="00CE64CC">
      <w:pPr>
        <w:spacing w:line="276" w:lineRule="auto"/>
        <w:ind w:firstLine="709"/>
        <w:rPr>
          <w:bCs/>
          <w:sz w:val="28"/>
          <w:szCs w:val="28"/>
        </w:rPr>
      </w:pPr>
      <w:r w:rsidRPr="00883E46">
        <w:rPr>
          <w:bCs/>
          <w:sz w:val="28"/>
          <w:szCs w:val="28"/>
        </w:rPr>
        <w:t>б) в пункте 17.6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CE64CC" w:rsidRPr="00883E46" w:rsidRDefault="00CE64CC" w:rsidP="00CE64CC">
      <w:pPr>
        <w:spacing w:line="276" w:lineRule="auto"/>
        <w:ind w:firstLine="709"/>
        <w:rPr>
          <w:bCs/>
          <w:sz w:val="28"/>
          <w:szCs w:val="28"/>
        </w:rPr>
      </w:pPr>
      <w:r w:rsidRPr="00883E46">
        <w:rPr>
          <w:bCs/>
          <w:sz w:val="28"/>
          <w:szCs w:val="28"/>
        </w:rPr>
        <w:lastRenderedPageBreak/>
        <w:t xml:space="preserve">в) в пункте </w:t>
      </w:r>
      <w:r w:rsidR="006C010D" w:rsidRPr="00883E46">
        <w:rPr>
          <w:bCs/>
          <w:sz w:val="28"/>
          <w:szCs w:val="28"/>
        </w:rPr>
        <w:t>17.7:</w:t>
      </w:r>
    </w:p>
    <w:p w:rsidR="006C010D" w:rsidRPr="00673D5F" w:rsidRDefault="006C010D" w:rsidP="006C010D">
      <w:pPr>
        <w:spacing w:line="276" w:lineRule="auto"/>
        <w:ind w:firstLine="709"/>
        <w:rPr>
          <w:bCs/>
          <w:sz w:val="28"/>
          <w:szCs w:val="28"/>
        </w:rPr>
      </w:pPr>
      <w:r w:rsidRPr="00883E46">
        <w:rPr>
          <w:bCs/>
          <w:sz w:val="28"/>
          <w:szCs w:val="28"/>
        </w:rPr>
        <w:t>- в подпункте</w:t>
      </w:r>
      <w:r>
        <w:rPr>
          <w:bCs/>
          <w:sz w:val="28"/>
          <w:szCs w:val="28"/>
        </w:rPr>
        <w:t xml:space="preserve"> </w:t>
      </w:r>
      <w:r w:rsidRPr="00673D5F">
        <w:rPr>
          <w:bCs/>
          <w:sz w:val="28"/>
          <w:szCs w:val="28"/>
        </w:rPr>
        <w:t xml:space="preserve">17.7.1. </w:t>
      </w:r>
      <w:r>
        <w:rPr>
          <w:bCs/>
          <w:sz w:val="28"/>
          <w:szCs w:val="28"/>
        </w:rPr>
        <w:t>слова «в</w:t>
      </w:r>
      <w:r w:rsidRPr="00673D5F">
        <w:rPr>
          <w:bCs/>
          <w:sz w:val="28"/>
          <w:szCs w:val="28"/>
        </w:rPr>
        <w:t xml:space="preserve"> соответствии </w:t>
      </w:r>
      <w:r w:rsidRPr="006C010D">
        <w:rPr>
          <w:bCs/>
          <w:sz w:val="28"/>
          <w:szCs w:val="28"/>
        </w:rPr>
        <w:t>с пунктом 4.2 Главы 1 настоящего Приложения</w:t>
      </w:r>
      <w:r>
        <w:rPr>
          <w:bCs/>
          <w:sz w:val="28"/>
          <w:szCs w:val="28"/>
        </w:rPr>
        <w:t>» заменить словами «в соответствии с пунктом 4.2 статьи 4 главы 1 настоящего Приложения»;</w:t>
      </w:r>
    </w:p>
    <w:p w:rsidR="006C010D" w:rsidRPr="00673D5F" w:rsidRDefault="006C010D" w:rsidP="006C010D">
      <w:pPr>
        <w:spacing w:line="276" w:lineRule="auto"/>
        <w:ind w:firstLine="709"/>
        <w:rPr>
          <w:bCs/>
          <w:sz w:val="28"/>
          <w:szCs w:val="28"/>
        </w:rPr>
      </w:pPr>
      <w:r w:rsidRPr="004776A2">
        <w:rPr>
          <w:b/>
          <w:bCs/>
          <w:sz w:val="28"/>
          <w:szCs w:val="28"/>
        </w:rPr>
        <w:t>-</w:t>
      </w:r>
      <w:r>
        <w:rPr>
          <w:bCs/>
          <w:sz w:val="28"/>
          <w:szCs w:val="28"/>
        </w:rPr>
        <w:t xml:space="preserve"> в подпункте </w:t>
      </w:r>
      <w:r w:rsidRPr="00673D5F">
        <w:rPr>
          <w:bCs/>
          <w:sz w:val="28"/>
          <w:szCs w:val="28"/>
        </w:rPr>
        <w:t xml:space="preserve">17.7.2. </w:t>
      </w:r>
      <w:r>
        <w:rPr>
          <w:bCs/>
          <w:sz w:val="28"/>
          <w:szCs w:val="28"/>
        </w:rPr>
        <w:t>слова «</w:t>
      </w:r>
      <w:r w:rsidRPr="006C010D">
        <w:rPr>
          <w:bCs/>
          <w:sz w:val="28"/>
          <w:szCs w:val="28"/>
        </w:rPr>
        <w:t>в соответствии с пунктами 6.1-6.6 Главы 1 настоящего Приложения</w:t>
      </w:r>
      <w:r>
        <w:rPr>
          <w:bCs/>
          <w:sz w:val="28"/>
          <w:szCs w:val="28"/>
        </w:rPr>
        <w:t>» заменить словами «в соответствии с пунктами 6.1-6.</w:t>
      </w:r>
      <w:r w:rsidR="00C87639">
        <w:rPr>
          <w:bCs/>
          <w:sz w:val="28"/>
          <w:szCs w:val="28"/>
        </w:rPr>
        <w:t>4</w:t>
      </w:r>
      <w:r>
        <w:rPr>
          <w:bCs/>
          <w:sz w:val="28"/>
          <w:szCs w:val="28"/>
        </w:rPr>
        <w:t xml:space="preserve"> статьи 6 главы 1 настоящего Приложения»</w:t>
      </w:r>
      <w:r w:rsidRPr="00673D5F">
        <w:rPr>
          <w:bCs/>
          <w:sz w:val="28"/>
          <w:szCs w:val="28"/>
        </w:rPr>
        <w:t>;</w:t>
      </w:r>
    </w:p>
    <w:p w:rsidR="006C010D" w:rsidRDefault="006C010D" w:rsidP="006C010D">
      <w:pPr>
        <w:spacing w:line="276" w:lineRule="auto"/>
        <w:ind w:firstLine="709"/>
        <w:rPr>
          <w:bCs/>
          <w:sz w:val="28"/>
          <w:szCs w:val="28"/>
        </w:rPr>
      </w:pPr>
      <w:r w:rsidRPr="004776A2">
        <w:rPr>
          <w:b/>
          <w:bCs/>
          <w:sz w:val="28"/>
          <w:szCs w:val="28"/>
        </w:rPr>
        <w:t>-</w:t>
      </w:r>
      <w:r>
        <w:rPr>
          <w:bCs/>
          <w:sz w:val="28"/>
          <w:szCs w:val="28"/>
        </w:rPr>
        <w:t xml:space="preserve"> в подпункте </w:t>
      </w:r>
      <w:r w:rsidRPr="00673D5F">
        <w:rPr>
          <w:bCs/>
          <w:sz w:val="28"/>
          <w:szCs w:val="28"/>
        </w:rPr>
        <w:t xml:space="preserve">17.7.3. </w:t>
      </w:r>
      <w:r>
        <w:rPr>
          <w:bCs/>
          <w:sz w:val="28"/>
          <w:szCs w:val="28"/>
        </w:rPr>
        <w:t>слова «</w:t>
      </w:r>
      <w:r w:rsidRPr="006C010D">
        <w:rPr>
          <w:bCs/>
          <w:sz w:val="28"/>
          <w:szCs w:val="28"/>
        </w:rPr>
        <w:t>в соответствии с пунктом 7.1 Главы 1 настоящего Приложения</w:t>
      </w:r>
      <w:r>
        <w:rPr>
          <w:bCs/>
          <w:sz w:val="28"/>
          <w:szCs w:val="28"/>
        </w:rPr>
        <w:t>» заменить словами «в соответствии с пунктом 7.1 статьи 7 главы 1 настоящего Приложения»</w:t>
      </w:r>
      <w:r w:rsidRPr="00673D5F">
        <w:rPr>
          <w:bCs/>
          <w:sz w:val="28"/>
          <w:szCs w:val="28"/>
        </w:rPr>
        <w:t>;</w:t>
      </w:r>
    </w:p>
    <w:p w:rsidR="006C010D" w:rsidRPr="00673D5F" w:rsidRDefault="00C87639" w:rsidP="006C010D">
      <w:pPr>
        <w:spacing w:line="276" w:lineRule="auto"/>
        <w:ind w:firstLine="709"/>
        <w:rPr>
          <w:bCs/>
          <w:sz w:val="28"/>
          <w:szCs w:val="28"/>
        </w:rPr>
      </w:pPr>
      <w:r w:rsidRPr="004776A2">
        <w:rPr>
          <w:b/>
          <w:bCs/>
          <w:sz w:val="28"/>
          <w:szCs w:val="28"/>
        </w:rPr>
        <w:t>-</w:t>
      </w:r>
      <w:r>
        <w:rPr>
          <w:bCs/>
          <w:sz w:val="28"/>
          <w:szCs w:val="28"/>
        </w:rPr>
        <w:t xml:space="preserve"> в подпункте </w:t>
      </w:r>
      <w:r w:rsidR="006C010D" w:rsidRPr="00673D5F">
        <w:rPr>
          <w:bCs/>
          <w:sz w:val="28"/>
          <w:szCs w:val="28"/>
        </w:rPr>
        <w:t xml:space="preserve">17.7.5. </w:t>
      </w:r>
      <w:r>
        <w:rPr>
          <w:bCs/>
          <w:sz w:val="28"/>
          <w:szCs w:val="28"/>
        </w:rPr>
        <w:t>слова «</w:t>
      </w:r>
      <w:r w:rsidR="006C010D" w:rsidRPr="00C87639">
        <w:rPr>
          <w:bCs/>
          <w:sz w:val="28"/>
          <w:szCs w:val="28"/>
        </w:rPr>
        <w:t>в соответствии с пунктами 8.1-8.9 Главы 1 настоящего Приложения</w:t>
      </w:r>
      <w:r w:rsidRPr="00C87639">
        <w:rPr>
          <w:bCs/>
          <w:sz w:val="28"/>
          <w:szCs w:val="28"/>
        </w:rPr>
        <w:t>» заменить словами «в соответствии с пунктами 8.1-8.9 статьи 8 главы 1 настоящего Приложения</w:t>
      </w:r>
      <w:r>
        <w:rPr>
          <w:bCs/>
          <w:sz w:val="28"/>
          <w:szCs w:val="28"/>
        </w:rPr>
        <w:t>»;</w:t>
      </w:r>
    </w:p>
    <w:p w:rsidR="006C010D" w:rsidRDefault="00C87639" w:rsidP="00CE64CC">
      <w:pPr>
        <w:spacing w:line="276" w:lineRule="auto"/>
        <w:ind w:firstLine="709"/>
        <w:rPr>
          <w:bCs/>
          <w:sz w:val="28"/>
          <w:szCs w:val="28"/>
        </w:rPr>
      </w:pPr>
      <w:r w:rsidRPr="004776A2">
        <w:rPr>
          <w:b/>
          <w:bCs/>
          <w:sz w:val="28"/>
          <w:szCs w:val="28"/>
        </w:rPr>
        <w:t>-</w:t>
      </w:r>
      <w:r>
        <w:rPr>
          <w:bCs/>
          <w:sz w:val="28"/>
          <w:szCs w:val="28"/>
        </w:rPr>
        <w:t xml:space="preserve"> в подпункте </w:t>
      </w:r>
      <w:r w:rsidR="006C010D" w:rsidRPr="00673D5F">
        <w:rPr>
          <w:bCs/>
          <w:sz w:val="28"/>
          <w:szCs w:val="28"/>
        </w:rPr>
        <w:t xml:space="preserve">17.7.8. </w:t>
      </w:r>
      <w:r>
        <w:rPr>
          <w:bCs/>
          <w:sz w:val="28"/>
          <w:szCs w:val="28"/>
        </w:rPr>
        <w:t>слова «</w:t>
      </w:r>
      <w:r w:rsidR="006C010D" w:rsidRPr="00C87639">
        <w:rPr>
          <w:bCs/>
          <w:sz w:val="28"/>
          <w:szCs w:val="28"/>
        </w:rPr>
        <w:t>в соответствии с пунктами 9.1-9.7 Главы 1 настоящего Приложения</w:t>
      </w:r>
      <w:r w:rsidRPr="00C87639">
        <w:rPr>
          <w:bCs/>
          <w:sz w:val="28"/>
          <w:szCs w:val="28"/>
        </w:rPr>
        <w:t>» заменить словами «в соответствии с пунктами 9.1-9.7 статьи 9 главы 1 настоящего Приложения</w:t>
      </w:r>
      <w:r>
        <w:rPr>
          <w:bCs/>
          <w:sz w:val="28"/>
          <w:szCs w:val="28"/>
        </w:rPr>
        <w:t>»;</w:t>
      </w:r>
    </w:p>
    <w:p w:rsidR="00C87639" w:rsidRDefault="00C87639" w:rsidP="00CE64CC">
      <w:pPr>
        <w:spacing w:line="276" w:lineRule="auto"/>
        <w:ind w:firstLine="709"/>
        <w:rPr>
          <w:bCs/>
          <w:sz w:val="28"/>
          <w:szCs w:val="28"/>
        </w:rPr>
      </w:pPr>
      <w:r w:rsidRPr="004776A2">
        <w:rPr>
          <w:b/>
          <w:bCs/>
          <w:sz w:val="28"/>
          <w:szCs w:val="28"/>
        </w:rPr>
        <w:t>-</w:t>
      </w:r>
      <w:r w:rsidRPr="00C87639">
        <w:rPr>
          <w:bCs/>
          <w:sz w:val="28"/>
          <w:szCs w:val="28"/>
        </w:rPr>
        <w:t xml:space="preserve"> в подпункте 17.7.9.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r>
        <w:rPr>
          <w:bCs/>
          <w:sz w:val="28"/>
          <w:szCs w:val="28"/>
        </w:rPr>
        <w:t>»;</w:t>
      </w:r>
    </w:p>
    <w:p w:rsidR="00C87639" w:rsidRPr="00883E46" w:rsidRDefault="00C87639" w:rsidP="00CE64CC">
      <w:pPr>
        <w:spacing w:line="276" w:lineRule="auto"/>
        <w:ind w:firstLine="709"/>
        <w:rPr>
          <w:bCs/>
          <w:sz w:val="28"/>
          <w:szCs w:val="28"/>
        </w:rPr>
      </w:pPr>
      <w:r w:rsidRPr="00883E46">
        <w:rPr>
          <w:bCs/>
          <w:sz w:val="28"/>
          <w:szCs w:val="28"/>
        </w:rPr>
        <w:t>1.4.</w:t>
      </w:r>
      <w:r w:rsidR="002A08F3" w:rsidRPr="00883E46">
        <w:rPr>
          <w:bCs/>
          <w:sz w:val="28"/>
          <w:szCs w:val="28"/>
        </w:rPr>
        <w:t>11</w:t>
      </w:r>
      <w:r w:rsidRPr="00883E46">
        <w:rPr>
          <w:bCs/>
          <w:sz w:val="28"/>
          <w:szCs w:val="28"/>
        </w:rPr>
        <w:t>. в статье 18:</w:t>
      </w:r>
    </w:p>
    <w:p w:rsidR="00C87639" w:rsidRPr="00883E46" w:rsidRDefault="00C87639" w:rsidP="004776A2">
      <w:pPr>
        <w:spacing w:line="276" w:lineRule="auto"/>
        <w:ind w:firstLine="709"/>
        <w:rPr>
          <w:bCs/>
          <w:sz w:val="28"/>
          <w:szCs w:val="28"/>
        </w:rPr>
      </w:pPr>
      <w:r w:rsidRPr="00883E46">
        <w:rPr>
          <w:bCs/>
          <w:sz w:val="28"/>
          <w:szCs w:val="28"/>
        </w:rPr>
        <w:t>а) в пункте 18.4 слова «в соответствии с пунктами 3.1-3.3 Главы 1 настоящего Приложения»</w:t>
      </w:r>
      <w:r w:rsidR="00913BB6" w:rsidRPr="00883E46">
        <w:rPr>
          <w:bCs/>
          <w:sz w:val="28"/>
          <w:szCs w:val="28"/>
        </w:rPr>
        <w:t xml:space="preserve"> заменить словами «в соответствии с пунктами 3.1-3.3 статьи 3 главы 1 настоящего Приложения»;</w:t>
      </w:r>
    </w:p>
    <w:p w:rsidR="00913BB6" w:rsidRPr="00115E12" w:rsidRDefault="00913BB6" w:rsidP="004776A2">
      <w:pPr>
        <w:spacing w:line="276" w:lineRule="auto"/>
        <w:ind w:firstLine="709"/>
        <w:rPr>
          <w:bCs/>
          <w:sz w:val="28"/>
          <w:szCs w:val="28"/>
        </w:rPr>
      </w:pPr>
      <w:r w:rsidRPr="00883E46">
        <w:rPr>
          <w:bCs/>
          <w:sz w:val="28"/>
          <w:szCs w:val="28"/>
        </w:rPr>
        <w:t>б)</w:t>
      </w:r>
      <w:r w:rsidRPr="00115E12">
        <w:rPr>
          <w:bCs/>
          <w:sz w:val="28"/>
          <w:szCs w:val="28"/>
        </w:rPr>
        <w:t xml:space="preserve"> в пункте</w:t>
      </w:r>
      <w:r w:rsidR="00C87639" w:rsidRPr="00115E12">
        <w:rPr>
          <w:bCs/>
          <w:sz w:val="28"/>
          <w:szCs w:val="28"/>
        </w:rPr>
        <w:t>18.5</w:t>
      </w:r>
      <w:r w:rsidRPr="00115E12">
        <w:rPr>
          <w:bCs/>
          <w:sz w:val="28"/>
          <w:szCs w:val="28"/>
        </w:rPr>
        <w:t>:</w:t>
      </w:r>
    </w:p>
    <w:p w:rsidR="00C87639" w:rsidRPr="00115E12" w:rsidRDefault="00913BB6" w:rsidP="004776A2">
      <w:pPr>
        <w:spacing w:line="276" w:lineRule="auto"/>
        <w:ind w:firstLine="709"/>
        <w:rPr>
          <w:bCs/>
          <w:sz w:val="28"/>
          <w:szCs w:val="28"/>
        </w:rPr>
      </w:pPr>
      <w:r w:rsidRPr="004776A2">
        <w:rPr>
          <w:b/>
          <w:bCs/>
          <w:sz w:val="28"/>
          <w:szCs w:val="28"/>
        </w:rPr>
        <w:t>-</w:t>
      </w:r>
      <w:r w:rsidRPr="00115E12">
        <w:rPr>
          <w:bCs/>
          <w:sz w:val="28"/>
          <w:szCs w:val="28"/>
        </w:rPr>
        <w:t xml:space="preserve"> в подпункте</w:t>
      </w:r>
      <w:r w:rsidR="00C87639" w:rsidRPr="00115E12">
        <w:rPr>
          <w:bCs/>
          <w:sz w:val="28"/>
          <w:szCs w:val="28"/>
        </w:rPr>
        <w:t xml:space="preserve"> 18.5.1 </w:t>
      </w:r>
      <w:r w:rsidRPr="00115E12">
        <w:rPr>
          <w:bCs/>
          <w:sz w:val="28"/>
          <w:szCs w:val="28"/>
        </w:rPr>
        <w:t>слова «</w:t>
      </w:r>
      <w:r w:rsidR="00C87639" w:rsidRPr="00115E12">
        <w:rPr>
          <w:bCs/>
          <w:sz w:val="28"/>
          <w:szCs w:val="28"/>
        </w:rPr>
        <w:t>в соответствии с пунктом 4.2 Главы 1 настоящего Приложения</w:t>
      </w:r>
      <w:r w:rsidRPr="00115E12">
        <w:rPr>
          <w:bCs/>
          <w:sz w:val="28"/>
          <w:szCs w:val="28"/>
        </w:rPr>
        <w:t>» заменить словами «в соответствии с пунктом 4.2 статьи 4 главы 1 настоящего Приложения»</w:t>
      </w:r>
      <w:r w:rsidR="00C87639" w:rsidRPr="00115E12">
        <w:rPr>
          <w:bCs/>
          <w:sz w:val="28"/>
          <w:szCs w:val="28"/>
        </w:rPr>
        <w:t>;</w:t>
      </w:r>
    </w:p>
    <w:p w:rsidR="00C87639" w:rsidRPr="00115E12" w:rsidRDefault="00913BB6" w:rsidP="004776A2">
      <w:pPr>
        <w:spacing w:line="276" w:lineRule="auto"/>
        <w:ind w:firstLine="709"/>
        <w:rPr>
          <w:bCs/>
          <w:sz w:val="28"/>
          <w:szCs w:val="28"/>
        </w:rPr>
      </w:pPr>
      <w:r w:rsidRPr="004776A2">
        <w:rPr>
          <w:b/>
          <w:bCs/>
          <w:sz w:val="28"/>
          <w:szCs w:val="28"/>
        </w:rPr>
        <w:t>-</w:t>
      </w:r>
      <w:r w:rsidRPr="00115E12">
        <w:rPr>
          <w:bCs/>
          <w:sz w:val="28"/>
          <w:szCs w:val="28"/>
        </w:rPr>
        <w:t xml:space="preserve"> в подпункте </w:t>
      </w:r>
      <w:r w:rsidR="00C87639" w:rsidRPr="00115E12">
        <w:rPr>
          <w:bCs/>
          <w:sz w:val="28"/>
          <w:szCs w:val="28"/>
        </w:rPr>
        <w:t xml:space="preserve">18.5.2 </w:t>
      </w:r>
      <w:r w:rsidRPr="00115E12">
        <w:rPr>
          <w:bCs/>
          <w:sz w:val="28"/>
          <w:szCs w:val="28"/>
        </w:rPr>
        <w:t>слова «</w:t>
      </w:r>
      <w:r w:rsidR="00C87639" w:rsidRPr="00115E12">
        <w:rPr>
          <w:bCs/>
          <w:sz w:val="28"/>
          <w:szCs w:val="28"/>
        </w:rPr>
        <w:t>в соответствии с пунктами 6.1-6.6 Главы 1 настоящего Приложения</w:t>
      </w:r>
      <w:r w:rsidRPr="00115E12">
        <w:rPr>
          <w:bCs/>
          <w:sz w:val="28"/>
          <w:szCs w:val="28"/>
        </w:rPr>
        <w:t>» заменить словами «в соответствии с пунктами 6.1-6.4 статьи 6 главы 1 настоящего Приложения»</w:t>
      </w:r>
      <w:r w:rsidR="00C87639" w:rsidRPr="00115E12">
        <w:rPr>
          <w:bCs/>
          <w:sz w:val="28"/>
          <w:szCs w:val="28"/>
        </w:rPr>
        <w:t>;</w:t>
      </w:r>
    </w:p>
    <w:p w:rsidR="00C87639" w:rsidRPr="00115E12" w:rsidRDefault="00913BB6" w:rsidP="004776A2">
      <w:pPr>
        <w:spacing w:line="276" w:lineRule="auto"/>
        <w:ind w:firstLine="709"/>
        <w:rPr>
          <w:bCs/>
          <w:sz w:val="28"/>
          <w:szCs w:val="28"/>
        </w:rPr>
      </w:pPr>
      <w:r w:rsidRPr="004776A2">
        <w:rPr>
          <w:b/>
          <w:bCs/>
          <w:sz w:val="28"/>
          <w:szCs w:val="28"/>
        </w:rPr>
        <w:t>-</w:t>
      </w:r>
      <w:r w:rsidRPr="00115E12">
        <w:rPr>
          <w:bCs/>
          <w:sz w:val="28"/>
          <w:szCs w:val="28"/>
        </w:rPr>
        <w:t xml:space="preserve"> в подпункте </w:t>
      </w:r>
      <w:r w:rsidR="00C87639" w:rsidRPr="00115E12">
        <w:rPr>
          <w:bCs/>
          <w:sz w:val="28"/>
          <w:szCs w:val="28"/>
        </w:rPr>
        <w:t>18</w:t>
      </w:r>
      <w:r w:rsidRPr="00115E12">
        <w:rPr>
          <w:bCs/>
          <w:sz w:val="28"/>
          <w:szCs w:val="28"/>
        </w:rPr>
        <w:t>.5.3</w:t>
      </w:r>
      <w:r w:rsidR="00C87639" w:rsidRPr="00115E12">
        <w:rPr>
          <w:bCs/>
          <w:sz w:val="28"/>
          <w:szCs w:val="28"/>
        </w:rPr>
        <w:t xml:space="preserve"> </w:t>
      </w:r>
      <w:r w:rsidRPr="00115E12">
        <w:rPr>
          <w:bCs/>
          <w:sz w:val="28"/>
          <w:szCs w:val="28"/>
        </w:rPr>
        <w:t>слова «</w:t>
      </w:r>
      <w:r w:rsidR="00C87639" w:rsidRPr="00115E12">
        <w:rPr>
          <w:bCs/>
          <w:sz w:val="28"/>
          <w:szCs w:val="28"/>
        </w:rPr>
        <w:t>в соответствии с пунктом 7.1 Главы 1 настоящего Приложения</w:t>
      </w:r>
      <w:r w:rsidRPr="00115E12">
        <w:rPr>
          <w:bCs/>
          <w:sz w:val="28"/>
          <w:szCs w:val="28"/>
        </w:rPr>
        <w:t>» заменить словами «в соответствии с пунктом 7.1 статьи 7 главы 1 настоящего Приложения»</w:t>
      </w:r>
      <w:r w:rsidR="00C87639" w:rsidRPr="00115E12">
        <w:rPr>
          <w:bCs/>
          <w:sz w:val="28"/>
          <w:szCs w:val="28"/>
        </w:rPr>
        <w:t>;</w:t>
      </w:r>
    </w:p>
    <w:p w:rsidR="00913BB6" w:rsidRPr="00115E12" w:rsidRDefault="00913BB6" w:rsidP="004776A2">
      <w:pPr>
        <w:spacing w:line="276" w:lineRule="auto"/>
        <w:ind w:firstLine="709"/>
        <w:rPr>
          <w:bCs/>
          <w:sz w:val="28"/>
          <w:szCs w:val="28"/>
        </w:rPr>
      </w:pPr>
      <w:r w:rsidRPr="004776A2">
        <w:rPr>
          <w:b/>
          <w:bCs/>
          <w:sz w:val="28"/>
          <w:szCs w:val="28"/>
        </w:rPr>
        <w:t>-</w:t>
      </w:r>
      <w:r w:rsidRPr="00115E12">
        <w:rPr>
          <w:bCs/>
          <w:sz w:val="28"/>
          <w:szCs w:val="28"/>
        </w:rPr>
        <w:t xml:space="preserve"> в подпункте </w:t>
      </w:r>
      <w:r w:rsidR="00C87639" w:rsidRPr="00115E12">
        <w:rPr>
          <w:bCs/>
          <w:sz w:val="28"/>
          <w:szCs w:val="28"/>
        </w:rPr>
        <w:t>18</w:t>
      </w:r>
      <w:r w:rsidRPr="00115E12">
        <w:rPr>
          <w:bCs/>
          <w:sz w:val="28"/>
          <w:szCs w:val="28"/>
        </w:rPr>
        <w:t>.5.5 слова «</w:t>
      </w:r>
      <w:r w:rsidR="00C87639" w:rsidRPr="00115E12">
        <w:rPr>
          <w:bCs/>
          <w:sz w:val="28"/>
          <w:szCs w:val="28"/>
        </w:rPr>
        <w:t>в соответствии с пунктами 8.1-8.9 Главы 1 настоящего Приложения</w:t>
      </w:r>
      <w:r w:rsidRPr="00115E12">
        <w:rPr>
          <w:bCs/>
          <w:sz w:val="28"/>
          <w:szCs w:val="28"/>
        </w:rPr>
        <w:t>» заменить словами «в соответствии с пунктами 8.1-8.9  статьи 9 главы 1 настоящего Приложения»;</w:t>
      </w:r>
    </w:p>
    <w:p w:rsidR="00913BB6" w:rsidRPr="00115E12" w:rsidRDefault="00913BB6" w:rsidP="004776A2">
      <w:pPr>
        <w:spacing w:line="276" w:lineRule="auto"/>
        <w:ind w:firstLine="709"/>
        <w:rPr>
          <w:bCs/>
          <w:sz w:val="28"/>
          <w:szCs w:val="28"/>
        </w:rPr>
      </w:pPr>
      <w:r w:rsidRPr="004776A2">
        <w:rPr>
          <w:b/>
          <w:bCs/>
          <w:sz w:val="28"/>
          <w:szCs w:val="28"/>
        </w:rPr>
        <w:lastRenderedPageBreak/>
        <w:t>-</w:t>
      </w:r>
      <w:r w:rsidRPr="00115E12">
        <w:rPr>
          <w:bCs/>
          <w:sz w:val="28"/>
          <w:szCs w:val="28"/>
        </w:rPr>
        <w:t xml:space="preserve"> в подпункте </w:t>
      </w:r>
      <w:r w:rsidR="00C87639" w:rsidRPr="00115E12">
        <w:rPr>
          <w:bCs/>
          <w:sz w:val="28"/>
          <w:szCs w:val="28"/>
        </w:rPr>
        <w:t xml:space="preserve">18.5.8 </w:t>
      </w:r>
      <w:r w:rsidRPr="00115E12">
        <w:rPr>
          <w:bCs/>
          <w:sz w:val="28"/>
          <w:szCs w:val="28"/>
        </w:rPr>
        <w:t>слова «</w:t>
      </w:r>
      <w:r w:rsidR="00C87639" w:rsidRPr="00115E12">
        <w:rPr>
          <w:bCs/>
          <w:sz w:val="28"/>
          <w:szCs w:val="28"/>
        </w:rPr>
        <w:t>в соответствии с пунктами 9.1-9.7 Главы 1 настоящего Приложения</w:t>
      </w:r>
      <w:r w:rsidRPr="00115E12">
        <w:rPr>
          <w:bCs/>
          <w:sz w:val="28"/>
          <w:szCs w:val="28"/>
        </w:rPr>
        <w:t>» заменить словами «в соответствии с пунктами 9.1-9.7 статьи 9 главы 1 настоящего Приложения»</w:t>
      </w:r>
      <w:r w:rsidR="00C87639" w:rsidRPr="00115E12">
        <w:rPr>
          <w:bCs/>
          <w:sz w:val="28"/>
          <w:szCs w:val="28"/>
        </w:rPr>
        <w:t xml:space="preserve">; </w:t>
      </w:r>
    </w:p>
    <w:p w:rsidR="00C87639" w:rsidRPr="00673D5F" w:rsidRDefault="00913BB6" w:rsidP="004776A2">
      <w:pPr>
        <w:spacing w:line="276" w:lineRule="auto"/>
        <w:ind w:firstLine="709"/>
        <w:rPr>
          <w:bCs/>
          <w:sz w:val="28"/>
          <w:szCs w:val="28"/>
        </w:rPr>
      </w:pPr>
      <w:r w:rsidRPr="004776A2">
        <w:rPr>
          <w:b/>
          <w:bCs/>
          <w:sz w:val="28"/>
          <w:szCs w:val="28"/>
        </w:rPr>
        <w:t>-</w:t>
      </w:r>
      <w:r w:rsidRPr="00115E12">
        <w:rPr>
          <w:bCs/>
          <w:sz w:val="28"/>
          <w:szCs w:val="28"/>
        </w:rPr>
        <w:t xml:space="preserve"> в подпункте </w:t>
      </w:r>
      <w:r w:rsidR="00C87639" w:rsidRPr="00115E12">
        <w:rPr>
          <w:bCs/>
          <w:sz w:val="28"/>
          <w:szCs w:val="28"/>
        </w:rPr>
        <w:t>18.5.9</w:t>
      </w:r>
      <w:r w:rsidRPr="00115E12">
        <w:rPr>
          <w:bCs/>
          <w:sz w:val="28"/>
          <w:szCs w:val="28"/>
        </w:rPr>
        <w:t xml:space="preserve"> слова «</w:t>
      </w:r>
      <w:r w:rsidR="00C87639" w:rsidRPr="00115E12">
        <w:rPr>
          <w:bCs/>
          <w:sz w:val="28"/>
          <w:szCs w:val="28"/>
        </w:rPr>
        <w:t>в соответствии с пунктами 10.1-10.5 Главы 1 настоящего Приложения</w:t>
      </w:r>
      <w:r w:rsidRPr="00115E12">
        <w:rPr>
          <w:bCs/>
          <w:sz w:val="28"/>
          <w:szCs w:val="28"/>
        </w:rPr>
        <w:t>» заменить словами «в соответствии с пунктами 10.1-10.5 статьи 10 главы 1 настоящего Приложения</w:t>
      </w:r>
      <w:r>
        <w:rPr>
          <w:bCs/>
          <w:sz w:val="28"/>
          <w:szCs w:val="28"/>
        </w:rPr>
        <w:t>»</w:t>
      </w:r>
      <w:r w:rsidR="00C87639" w:rsidRPr="00673D5F">
        <w:rPr>
          <w:bCs/>
          <w:sz w:val="28"/>
          <w:szCs w:val="28"/>
        </w:rPr>
        <w:t>;</w:t>
      </w:r>
    </w:p>
    <w:p w:rsidR="00C87639" w:rsidRPr="00883E46" w:rsidRDefault="00115E12" w:rsidP="00CE64CC">
      <w:pPr>
        <w:spacing w:line="276" w:lineRule="auto"/>
        <w:ind w:firstLine="709"/>
        <w:rPr>
          <w:bCs/>
          <w:sz w:val="28"/>
          <w:szCs w:val="28"/>
        </w:rPr>
      </w:pPr>
      <w:r w:rsidRPr="00883E46">
        <w:rPr>
          <w:bCs/>
          <w:sz w:val="28"/>
          <w:szCs w:val="28"/>
        </w:rPr>
        <w:t>1.4.1</w:t>
      </w:r>
      <w:r w:rsidR="002A08F3" w:rsidRPr="00883E46">
        <w:rPr>
          <w:bCs/>
          <w:sz w:val="28"/>
          <w:szCs w:val="28"/>
        </w:rPr>
        <w:t>2</w:t>
      </w:r>
      <w:r w:rsidRPr="00883E46">
        <w:rPr>
          <w:bCs/>
          <w:sz w:val="28"/>
          <w:szCs w:val="28"/>
        </w:rPr>
        <w:t>. в статье 19:</w:t>
      </w:r>
    </w:p>
    <w:p w:rsidR="00115E12" w:rsidRPr="00883E46" w:rsidRDefault="005D36AB" w:rsidP="004776A2">
      <w:pPr>
        <w:spacing w:line="276" w:lineRule="auto"/>
        <w:ind w:firstLine="709"/>
        <w:rPr>
          <w:bCs/>
          <w:sz w:val="28"/>
          <w:szCs w:val="28"/>
        </w:rPr>
      </w:pPr>
      <w:r w:rsidRPr="00883E46">
        <w:rPr>
          <w:bCs/>
          <w:sz w:val="28"/>
          <w:szCs w:val="28"/>
        </w:rPr>
        <w:t xml:space="preserve">а) в пункте </w:t>
      </w:r>
      <w:r w:rsidR="00115E12" w:rsidRPr="00883E46">
        <w:rPr>
          <w:bCs/>
          <w:sz w:val="28"/>
          <w:szCs w:val="28"/>
        </w:rPr>
        <w:t xml:space="preserve">19.4 </w:t>
      </w:r>
      <w:r w:rsidRPr="00883E46">
        <w:rPr>
          <w:bCs/>
          <w:sz w:val="28"/>
          <w:szCs w:val="28"/>
        </w:rPr>
        <w:t>слова «</w:t>
      </w:r>
      <w:r w:rsidR="00115E12" w:rsidRPr="00883E46">
        <w:rPr>
          <w:bCs/>
          <w:sz w:val="28"/>
          <w:szCs w:val="28"/>
        </w:rPr>
        <w:t>в соответствии с пунктами 3.1-3.3 Главы 1 настоящего Приложения</w:t>
      </w:r>
      <w:r w:rsidRPr="00883E46">
        <w:rPr>
          <w:bCs/>
          <w:sz w:val="28"/>
          <w:szCs w:val="28"/>
        </w:rPr>
        <w:t>» заменить словами «в соответствии с пунктами 3.1-3.3 статьи 3 главы 1 настоящего Приложения»;</w:t>
      </w:r>
    </w:p>
    <w:p w:rsidR="00115E12" w:rsidRPr="004C675C" w:rsidRDefault="005D36AB" w:rsidP="004776A2">
      <w:pPr>
        <w:spacing w:line="276" w:lineRule="auto"/>
        <w:ind w:firstLine="709"/>
        <w:rPr>
          <w:bCs/>
          <w:sz w:val="28"/>
          <w:szCs w:val="28"/>
        </w:rPr>
      </w:pPr>
      <w:r w:rsidRPr="00883E46">
        <w:rPr>
          <w:bCs/>
          <w:sz w:val="28"/>
          <w:szCs w:val="28"/>
        </w:rPr>
        <w:t>б)</w:t>
      </w:r>
      <w:r w:rsidRPr="004C675C">
        <w:rPr>
          <w:bCs/>
          <w:sz w:val="28"/>
          <w:szCs w:val="28"/>
        </w:rPr>
        <w:t xml:space="preserve"> в пункте </w:t>
      </w:r>
      <w:r w:rsidR="00115E12" w:rsidRPr="004C675C">
        <w:rPr>
          <w:bCs/>
          <w:sz w:val="28"/>
          <w:szCs w:val="28"/>
        </w:rPr>
        <w:t>19.5</w:t>
      </w:r>
      <w:r w:rsidRPr="004C675C">
        <w:rPr>
          <w:bCs/>
          <w:sz w:val="28"/>
          <w:szCs w:val="28"/>
        </w:rPr>
        <w:t>:</w:t>
      </w:r>
      <w:r w:rsidR="00115E12" w:rsidRPr="004C675C">
        <w:rPr>
          <w:bCs/>
          <w:sz w:val="28"/>
          <w:szCs w:val="28"/>
        </w:rPr>
        <w:t xml:space="preserve"> </w:t>
      </w:r>
    </w:p>
    <w:p w:rsidR="00115E12" w:rsidRPr="004C675C" w:rsidRDefault="005D36AB" w:rsidP="004776A2">
      <w:pPr>
        <w:spacing w:line="276" w:lineRule="auto"/>
        <w:ind w:firstLine="709"/>
        <w:rPr>
          <w:bCs/>
          <w:sz w:val="28"/>
          <w:szCs w:val="28"/>
        </w:rPr>
      </w:pPr>
      <w:r w:rsidRPr="004776A2">
        <w:rPr>
          <w:b/>
          <w:bCs/>
          <w:sz w:val="28"/>
          <w:szCs w:val="28"/>
        </w:rPr>
        <w:t>-</w:t>
      </w:r>
      <w:r w:rsidRPr="004C675C">
        <w:rPr>
          <w:bCs/>
          <w:sz w:val="28"/>
          <w:szCs w:val="28"/>
        </w:rPr>
        <w:t xml:space="preserve"> в подпункте </w:t>
      </w:r>
      <w:r w:rsidR="00115E12" w:rsidRPr="004C675C">
        <w:rPr>
          <w:bCs/>
          <w:sz w:val="28"/>
          <w:szCs w:val="28"/>
        </w:rPr>
        <w:t>19.5.1</w:t>
      </w:r>
      <w:r w:rsidRPr="004C675C">
        <w:rPr>
          <w:bCs/>
          <w:sz w:val="28"/>
          <w:szCs w:val="28"/>
        </w:rPr>
        <w:t xml:space="preserve"> слова</w:t>
      </w:r>
      <w:r w:rsidR="00115E12" w:rsidRPr="004C675C">
        <w:rPr>
          <w:bCs/>
          <w:sz w:val="28"/>
          <w:szCs w:val="28"/>
        </w:rPr>
        <w:t xml:space="preserve"> </w:t>
      </w:r>
      <w:r w:rsidRPr="004C675C">
        <w:rPr>
          <w:bCs/>
          <w:sz w:val="28"/>
          <w:szCs w:val="28"/>
        </w:rPr>
        <w:t>«</w:t>
      </w:r>
      <w:r w:rsidR="00115E12" w:rsidRPr="004C675C">
        <w:rPr>
          <w:bCs/>
          <w:sz w:val="28"/>
          <w:szCs w:val="28"/>
        </w:rPr>
        <w:t>в соответствии с пунктом 4.2 Главы 1 настоящего Приложения</w:t>
      </w:r>
      <w:r w:rsidRPr="004C675C">
        <w:rPr>
          <w:bCs/>
          <w:sz w:val="28"/>
          <w:szCs w:val="28"/>
        </w:rPr>
        <w:t>» заменить словами «в соответствии с пунктом 4.2 статьи 4 главы 1 настоящего Приложения»</w:t>
      </w:r>
      <w:r w:rsidR="00115E12" w:rsidRPr="004C675C">
        <w:rPr>
          <w:bCs/>
          <w:sz w:val="28"/>
          <w:szCs w:val="28"/>
        </w:rPr>
        <w:t>;</w:t>
      </w:r>
    </w:p>
    <w:p w:rsidR="00115E12" w:rsidRPr="004C675C" w:rsidRDefault="005D36AB" w:rsidP="004776A2">
      <w:pPr>
        <w:spacing w:line="276" w:lineRule="auto"/>
        <w:ind w:firstLine="709"/>
        <w:rPr>
          <w:bCs/>
          <w:sz w:val="28"/>
          <w:szCs w:val="28"/>
        </w:rPr>
      </w:pPr>
      <w:r w:rsidRPr="004776A2">
        <w:rPr>
          <w:b/>
          <w:bCs/>
          <w:sz w:val="28"/>
          <w:szCs w:val="28"/>
        </w:rPr>
        <w:t>-</w:t>
      </w:r>
      <w:r w:rsidRPr="004C675C">
        <w:rPr>
          <w:bCs/>
          <w:sz w:val="28"/>
          <w:szCs w:val="28"/>
        </w:rPr>
        <w:t xml:space="preserve"> в подпункте </w:t>
      </w:r>
      <w:r w:rsidR="00115E12" w:rsidRPr="004C675C">
        <w:rPr>
          <w:bCs/>
          <w:sz w:val="28"/>
          <w:szCs w:val="28"/>
        </w:rPr>
        <w:t>19.5.2</w:t>
      </w:r>
      <w:r w:rsidRPr="004C675C">
        <w:rPr>
          <w:bCs/>
          <w:sz w:val="28"/>
          <w:szCs w:val="28"/>
        </w:rPr>
        <w:t xml:space="preserve"> слова «</w:t>
      </w:r>
      <w:r w:rsidR="00115E12" w:rsidRPr="004C675C">
        <w:rPr>
          <w:bCs/>
          <w:sz w:val="28"/>
          <w:szCs w:val="28"/>
        </w:rPr>
        <w:t>в соответствии с пунктами 6.1-6.6 Главы 1 настоящего Приложения</w:t>
      </w:r>
      <w:r w:rsidRPr="004C675C">
        <w:rPr>
          <w:bCs/>
          <w:sz w:val="28"/>
          <w:szCs w:val="28"/>
        </w:rPr>
        <w:t>» заменить словами «в соответствии с пунктами 6.1-6.4 статьи 6 главы 1 настоящего Приложения»</w:t>
      </w:r>
      <w:r w:rsidR="00115E12" w:rsidRPr="004C675C">
        <w:rPr>
          <w:bCs/>
          <w:sz w:val="28"/>
          <w:szCs w:val="28"/>
        </w:rPr>
        <w:t>;</w:t>
      </w:r>
    </w:p>
    <w:p w:rsidR="00115E12" w:rsidRPr="004C675C" w:rsidRDefault="005D36AB" w:rsidP="004776A2">
      <w:pPr>
        <w:spacing w:line="276" w:lineRule="auto"/>
        <w:ind w:firstLine="709"/>
        <w:rPr>
          <w:bCs/>
          <w:sz w:val="28"/>
          <w:szCs w:val="28"/>
        </w:rPr>
      </w:pPr>
      <w:r w:rsidRPr="004776A2">
        <w:rPr>
          <w:b/>
          <w:bCs/>
          <w:sz w:val="28"/>
          <w:szCs w:val="28"/>
        </w:rPr>
        <w:t>-</w:t>
      </w:r>
      <w:r w:rsidRPr="004C675C">
        <w:rPr>
          <w:bCs/>
          <w:sz w:val="28"/>
          <w:szCs w:val="28"/>
        </w:rPr>
        <w:t xml:space="preserve"> в подпункте </w:t>
      </w:r>
      <w:r w:rsidR="00115E12" w:rsidRPr="004C675C">
        <w:rPr>
          <w:bCs/>
          <w:sz w:val="28"/>
          <w:szCs w:val="28"/>
        </w:rPr>
        <w:t xml:space="preserve">19.5.3 </w:t>
      </w:r>
      <w:r w:rsidRPr="004C675C">
        <w:rPr>
          <w:bCs/>
          <w:sz w:val="28"/>
          <w:szCs w:val="28"/>
        </w:rPr>
        <w:t xml:space="preserve">слова «в соответствии </w:t>
      </w:r>
      <w:r w:rsidR="00115E12" w:rsidRPr="004C675C">
        <w:rPr>
          <w:bCs/>
          <w:sz w:val="28"/>
          <w:szCs w:val="28"/>
        </w:rPr>
        <w:t>с пунктом 7.1 Главы 1 настоящего Приложения</w:t>
      </w:r>
      <w:r w:rsidRPr="004C675C">
        <w:rPr>
          <w:bCs/>
          <w:sz w:val="28"/>
          <w:szCs w:val="28"/>
        </w:rPr>
        <w:t>» заменить словами «в соответствии с пунктом 7.1 статьи 7 главы 1 настоящего Приложения»</w:t>
      </w:r>
      <w:r w:rsidR="00115E12" w:rsidRPr="004C675C">
        <w:rPr>
          <w:bCs/>
          <w:sz w:val="28"/>
          <w:szCs w:val="28"/>
        </w:rPr>
        <w:t>;</w:t>
      </w:r>
    </w:p>
    <w:p w:rsidR="00115E12" w:rsidRPr="004C675C" w:rsidRDefault="005D36AB" w:rsidP="004776A2">
      <w:pPr>
        <w:spacing w:line="276" w:lineRule="auto"/>
        <w:ind w:firstLine="709"/>
        <w:rPr>
          <w:sz w:val="28"/>
          <w:szCs w:val="28"/>
        </w:rPr>
      </w:pPr>
      <w:r w:rsidRPr="004776A2">
        <w:rPr>
          <w:b/>
          <w:bCs/>
          <w:sz w:val="28"/>
          <w:szCs w:val="28"/>
        </w:rPr>
        <w:t>-</w:t>
      </w:r>
      <w:r w:rsidRPr="004C675C">
        <w:rPr>
          <w:bCs/>
          <w:sz w:val="28"/>
          <w:szCs w:val="28"/>
        </w:rPr>
        <w:t xml:space="preserve"> в подпункте </w:t>
      </w:r>
      <w:r w:rsidR="00115E12" w:rsidRPr="004C675C">
        <w:rPr>
          <w:bCs/>
          <w:sz w:val="28"/>
          <w:szCs w:val="28"/>
        </w:rPr>
        <w:t xml:space="preserve">19.5.5 </w:t>
      </w:r>
      <w:r w:rsidRPr="004C675C">
        <w:rPr>
          <w:bCs/>
          <w:sz w:val="28"/>
          <w:szCs w:val="28"/>
        </w:rPr>
        <w:t>слова «</w:t>
      </w:r>
      <w:r w:rsidR="00115E12" w:rsidRPr="004C675C">
        <w:rPr>
          <w:bCs/>
          <w:sz w:val="28"/>
          <w:szCs w:val="28"/>
        </w:rPr>
        <w:t>в соответствии с пунктами 8.1-8.9 Главы 1 настоящего Приложения</w:t>
      </w:r>
      <w:r w:rsidRPr="004C675C">
        <w:rPr>
          <w:bCs/>
          <w:sz w:val="28"/>
          <w:szCs w:val="28"/>
        </w:rPr>
        <w:t xml:space="preserve">» заменить словами </w:t>
      </w:r>
      <w:r w:rsidR="00115E12" w:rsidRPr="004C675C">
        <w:rPr>
          <w:bCs/>
          <w:sz w:val="28"/>
          <w:szCs w:val="28"/>
        </w:rPr>
        <w:t xml:space="preserve"> </w:t>
      </w:r>
      <w:r w:rsidRPr="004C675C">
        <w:rPr>
          <w:bCs/>
          <w:sz w:val="28"/>
          <w:szCs w:val="28"/>
        </w:rPr>
        <w:t xml:space="preserve">«в соответствии с пунктами 8.1-8.9 </w:t>
      </w:r>
      <w:r w:rsidR="00C82EA2" w:rsidRPr="004C675C">
        <w:rPr>
          <w:bCs/>
          <w:sz w:val="28"/>
          <w:szCs w:val="28"/>
        </w:rPr>
        <w:t>статьи 8 г</w:t>
      </w:r>
      <w:r w:rsidRPr="004C675C">
        <w:rPr>
          <w:bCs/>
          <w:sz w:val="28"/>
          <w:szCs w:val="28"/>
        </w:rPr>
        <w:t>лавы 1 настоящего Приложения»</w:t>
      </w:r>
      <w:r w:rsidR="00C82EA2" w:rsidRPr="004C675C">
        <w:rPr>
          <w:bCs/>
          <w:sz w:val="28"/>
          <w:szCs w:val="28"/>
        </w:rPr>
        <w:t>;</w:t>
      </w:r>
    </w:p>
    <w:p w:rsidR="00115E12" w:rsidRPr="004C675C" w:rsidRDefault="00C82EA2" w:rsidP="004776A2">
      <w:pPr>
        <w:spacing w:line="276" w:lineRule="auto"/>
        <w:ind w:firstLine="709"/>
        <w:rPr>
          <w:bCs/>
          <w:sz w:val="28"/>
          <w:szCs w:val="28"/>
        </w:rPr>
      </w:pPr>
      <w:r w:rsidRPr="004776A2">
        <w:rPr>
          <w:b/>
          <w:bCs/>
          <w:sz w:val="28"/>
          <w:szCs w:val="28"/>
        </w:rPr>
        <w:t>-</w:t>
      </w:r>
      <w:r w:rsidRPr="004C675C">
        <w:rPr>
          <w:bCs/>
          <w:sz w:val="28"/>
          <w:szCs w:val="28"/>
        </w:rPr>
        <w:t xml:space="preserve"> в подпункте </w:t>
      </w:r>
      <w:r w:rsidR="00115E12" w:rsidRPr="004C675C">
        <w:rPr>
          <w:bCs/>
          <w:sz w:val="28"/>
          <w:szCs w:val="28"/>
        </w:rPr>
        <w:t xml:space="preserve">19.5.8 </w:t>
      </w:r>
      <w:r w:rsidRPr="004C675C">
        <w:rPr>
          <w:bCs/>
          <w:sz w:val="28"/>
          <w:szCs w:val="28"/>
        </w:rPr>
        <w:t>слова «</w:t>
      </w:r>
      <w:r w:rsidR="00115E12" w:rsidRPr="004C675C">
        <w:rPr>
          <w:bCs/>
          <w:sz w:val="28"/>
          <w:szCs w:val="28"/>
        </w:rPr>
        <w:t>в соответствии с пунктами 9.1-9.7 Главы 1 настоящего Приложения</w:t>
      </w:r>
      <w:r w:rsidRPr="004C675C">
        <w:rPr>
          <w:bCs/>
          <w:sz w:val="28"/>
          <w:szCs w:val="28"/>
        </w:rPr>
        <w:t>» заменить словами «в соответствии с пунктами 9.1-9.7 статьи 9 главы 1 настоящего Приложения»</w:t>
      </w:r>
      <w:r w:rsidR="00115E12" w:rsidRPr="004C675C">
        <w:rPr>
          <w:bCs/>
          <w:sz w:val="28"/>
          <w:szCs w:val="28"/>
        </w:rPr>
        <w:t>;</w:t>
      </w:r>
    </w:p>
    <w:p w:rsidR="00115E12" w:rsidRPr="00673D5F" w:rsidRDefault="00C82EA2" w:rsidP="004776A2">
      <w:pPr>
        <w:spacing w:line="276" w:lineRule="auto"/>
        <w:ind w:firstLine="709"/>
        <w:rPr>
          <w:bCs/>
          <w:sz w:val="28"/>
          <w:szCs w:val="28"/>
        </w:rPr>
      </w:pPr>
      <w:r w:rsidRPr="004776A2">
        <w:rPr>
          <w:b/>
          <w:bCs/>
          <w:sz w:val="28"/>
          <w:szCs w:val="28"/>
        </w:rPr>
        <w:t>-</w:t>
      </w:r>
      <w:r w:rsidRPr="004C675C">
        <w:rPr>
          <w:bCs/>
          <w:sz w:val="28"/>
          <w:szCs w:val="28"/>
        </w:rPr>
        <w:t xml:space="preserve"> в подпункте </w:t>
      </w:r>
      <w:r w:rsidR="00115E12" w:rsidRPr="004C675C">
        <w:rPr>
          <w:bCs/>
          <w:sz w:val="28"/>
          <w:szCs w:val="28"/>
        </w:rPr>
        <w:t xml:space="preserve">19.5.9 </w:t>
      </w:r>
      <w:r w:rsidRPr="004C675C">
        <w:rPr>
          <w:bCs/>
          <w:sz w:val="28"/>
          <w:szCs w:val="28"/>
        </w:rPr>
        <w:t>слова «</w:t>
      </w:r>
      <w:r w:rsidR="00115E12" w:rsidRPr="004C675C">
        <w:rPr>
          <w:bCs/>
          <w:sz w:val="28"/>
          <w:szCs w:val="28"/>
        </w:rPr>
        <w:t>в соответствии с пунктами 10.1-10.5 Главы 1 настоящего Приложения</w:t>
      </w:r>
      <w:r w:rsidRPr="004C675C">
        <w:rPr>
          <w:bCs/>
          <w:sz w:val="28"/>
          <w:szCs w:val="28"/>
        </w:rPr>
        <w:t xml:space="preserve">» </w:t>
      </w:r>
      <w:r w:rsidR="007234E2" w:rsidRPr="004C675C">
        <w:rPr>
          <w:bCs/>
          <w:sz w:val="28"/>
          <w:szCs w:val="28"/>
        </w:rPr>
        <w:t>заменить словами «в соответствии с пунктами 10.1-10.5 статьи 10 главы 1 настоящего Приложения»</w:t>
      </w:r>
      <w:r w:rsidR="00115E12" w:rsidRPr="004C675C">
        <w:rPr>
          <w:bCs/>
          <w:sz w:val="28"/>
          <w:szCs w:val="28"/>
        </w:rPr>
        <w:t>;</w:t>
      </w:r>
    </w:p>
    <w:p w:rsidR="00115E12" w:rsidRPr="00883E46" w:rsidRDefault="00115E12" w:rsidP="004776A2">
      <w:pPr>
        <w:spacing w:line="276" w:lineRule="auto"/>
        <w:ind w:firstLine="709"/>
        <w:rPr>
          <w:bCs/>
          <w:sz w:val="28"/>
          <w:szCs w:val="28"/>
        </w:rPr>
      </w:pPr>
      <w:r w:rsidRPr="00883E46">
        <w:rPr>
          <w:bCs/>
          <w:sz w:val="28"/>
          <w:szCs w:val="28"/>
        </w:rPr>
        <w:t>1.4.1</w:t>
      </w:r>
      <w:r w:rsidR="002A08F3" w:rsidRPr="00883E46">
        <w:rPr>
          <w:bCs/>
          <w:sz w:val="28"/>
          <w:szCs w:val="28"/>
        </w:rPr>
        <w:t>3</w:t>
      </w:r>
      <w:r w:rsidRPr="00883E46">
        <w:rPr>
          <w:bCs/>
          <w:sz w:val="28"/>
          <w:szCs w:val="28"/>
        </w:rPr>
        <w:t>. в статье 20:</w:t>
      </w:r>
    </w:p>
    <w:p w:rsidR="00E819F6" w:rsidRPr="00883E46" w:rsidRDefault="007234E2" w:rsidP="004776A2">
      <w:pPr>
        <w:spacing w:line="276" w:lineRule="auto"/>
        <w:ind w:firstLine="709"/>
        <w:rPr>
          <w:sz w:val="28"/>
          <w:szCs w:val="28"/>
        </w:rPr>
      </w:pPr>
      <w:r w:rsidRPr="00883E46">
        <w:rPr>
          <w:sz w:val="28"/>
          <w:szCs w:val="28"/>
        </w:rPr>
        <w:t>а) в пункт</w:t>
      </w:r>
      <w:r w:rsidR="00E819F6" w:rsidRPr="00883E46">
        <w:rPr>
          <w:sz w:val="28"/>
          <w:szCs w:val="28"/>
        </w:rPr>
        <w:t>е</w:t>
      </w:r>
      <w:r w:rsidRPr="00883E46">
        <w:rPr>
          <w:sz w:val="28"/>
          <w:szCs w:val="28"/>
        </w:rPr>
        <w:t xml:space="preserve"> </w:t>
      </w:r>
      <w:r w:rsidR="00115E12" w:rsidRPr="00883E46">
        <w:rPr>
          <w:sz w:val="28"/>
          <w:szCs w:val="28"/>
        </w:rPr>
        <w:t>20.4</w:t>
      </w:r>
      <w:r w:rsidRPr="00883E46">
        <w:rPr>
          <w:sz w:val="28"/>
          <w:szCs w:val="28"/>
        </w:rPr>
        <w:t xml:space="preserve"> слова</w:t>
      </w:r>
      <w:r w:rsidR="00115E12" w:rsidRPr="00883E46">
        <w:rPr>
          <w:sz w:val="28"/>
          <w:szCs w:val="28"/>
        </w:rPr>
        <w:t xml:space="preserve"> </w:t>
      </w:r>
      <w:r w:rsidR="00E819F6" w:rsidRPr="00883E46">
        <w:rPr>
          <w:sz w:val="28"/>
          <w:szCs w:val="28"/>
        </w:rPr>
        <w:t>«</w:t>
      </w:r>
      <w:r w:rsidR="00115E12" w:rsidRPr="00883E46">
        <w:rPr>
          <w:sz w:val="28"/>
          <w:szCs w:val="28"/>
        </w:rPr>
        <w:t>в пункте 20.3 настоящей главы</w:t>
      </w:r>
      <w:r w:rsidR="00E819F6" w:rsidRPr="00883E46">
        <w:rPr>
          <w:sz w:val="28"/>
          <w:szCs w:val="28"/>
        </w:rPr>
        <w:t xml:space="preserve">» заменить словами «в пункте 20.3 настоящей статьи»; </w:t>
      </w:r>
      <w:r w:rsidR="00115E12" w:rsidRPr="00883E46">
        <w:rPr>
          <w:sz w:val="28"/>
          <w:szCs w:val="28"/>
        </w:rPr>
        <w:t xml:space="preserve"> </w:t>
      </w:r>
    </w:p>
    <w:p w:rsidR="00E819F6" w:rsidRPr="00883E46" w:rsidRDefault="00E819F6" w:rsidP="004776A2">
      <w:pPr>
        <w:spacing w:line="276" w:lineRule="auto"/>
        <w:ind w:firstLine="709"/>
        <w:rPr>
          <w:sz w:val="28"/>
          <w:szCs w:val="28"/>
        </w:rPr>
      </w:pPr>
      <w:r w:rsidRPr="00883E46">
        <w:rPr>
          <w:sz w:val="28"/>
          <w:szCs w:val="28"/>
        </w:rPr>
        <w:t xml:space="preserve">б) в пункте </w:t>
      </w:r>
      <w:r w:rsidR="00115E12" w:rsidRPr="00883E46">
        <w:rPr>
          <w:sz w:val="28"/>
          <w:szCs w:val="28"/>
        </w:rPr>
        <w:t xml:space="preserve">20.5. </w:t>
      </w:r>
      <w:r w:rsidRPr="00883E46">
        <w:rPr>
          <w:sz w:val="28"/>
          <w:szCs w:val="28"/>
        </w:rPr>
        <w:t>слова «</w:t>
      </w:r>
      <w:r w:rsidR="00115E12" w:rsidRPr="00883E46">
        <w:rPr>
          <w:sz w:val="28"/>
          <w:szCs w:val="28"/>
        </w:rPr>
        <w:t>в пункте 3 настоящей главы</w:t>
      </w:r>
      <w:r w:rsidRPr="00883E46">
        <w:rPr>
          <w:sz w:val="28"/>
          <w:szCs w:val="28"/>
        </w:rPr>
        <w:t xml:space="preserve">» заменить словами </w:t>
      </w:r>
      <w:r w:rsidR="00115E12" w:rsidRPr="00883E46">
        <w:rPr>
          <w:sz w:val="28"/>
          <w:szCs w:val="28"/>
        </w:rPr>
        <w:t xml:space="preserve"> </w:t>
      </w:r>
      <w:r w:rsidRPr="00883E46">
        <w:rPr>
          <w:sz w:val="28"/>
          <w:szCs w:val="28"/>
        </w:rPr>
        <w:t xml:space="preserve">«в пункте </w:t>
      </w:r>
      <w:r w:rsidR="00402ADA" w:rsidRPr="00883E46">
        <w:rPr>
          <w:sz w:val="28"/>
          <w:szCs w:val="28"/>
        </w:rPr>
        <w:t>20.</w:t>
      </w:r>
      <w:r w:rsidRPr="00883E46">
        <w:rPr>
          <w:sz w:val="28"/>
          <w:szCs w:val="28"/>
        </w:rPr>
        <w:t xml:space="preserve">3 настоящей </w:t>
      </w:r>
      <w:r w:rsidR="00402ADA" w:rsidRPr="00883E46">
        <w:rPr>
          <w:sz w:val="28"/>
          <w:szCs w:val="28"/>
        </w:rPr>
        <w:t>статьи</w:t>
      </w:r>
      <w:r w:rsidRPr="00883E46">
        <w:rPr>
          <w:sz w:val="28"/>
          <w:szCs w:val="28"/>
        </w:rPr>
        <w:t xml:space="preserve">»; </w:t>
      </w:r>
    </w:p>
    <w:p w:rsidR="00115E12" w:rsidRPr="00883E46" w:rsidRDefault="00E819F6" w:rsidP="004776A2">
      <w:pPr>
        <w:spacing w:line="276" w:lineRule="auto"/>
        <w:ind w:firstLine="709"/>
        <w:rPr>
          <w:sz w:val="28"/>
          <w:szCs w:val="28"/>
        </w:rPr>
      </w:pPr>
      <w:r w:rsidRPr="00883E46">
        <w:rPr>
          <w:sz w:val="28"/>
          <w:szCs w:val="28"/>
        </w:rPr>
        <w:t xml:space="preserve">в) в пункте </w:t>
      </w:r>
      <w:r w:rsidR="00115E12" w:rsidRPr="00883E46">
        <w:rPr>
          <w:sz w:val="28"/>
          <w:szCs w:val="28"/>
        </w:rPr>
        <w:t xml:space="preserve">20.6 </w:t>
      </w:r>
      <w:r w:rsidRPr="00883E46">
        <w:rPr>
          <w:sz w:val="28"/>
          <w:szCs w:val="28"/>
        </w:rPr>
        <w:t>слова «</w:t>
      </w:r>
      <w:r w:rsidR="00115E12" w:rsidRPr="00883E46">
        <w:rPr>
          <w:sz w:val="28"/>
          <w:szCs w:val="28"/>
        </w:rPr>
        <w:t>в соответствии со статьей 3 Главы 1 настоящего Приложения</w:t>
      </w:r>
      <w:r w:rsidRPr="00883E46">
        <w:rPr>
          <w:sz w:val="28"/>
          <w:szCs w:val="28"/>
        </w:rPr>
        <w:t>» заменить словами «в соответствии со статьей 3 главы 1 настоящего Приложения»;</w:t>
      </w:r>
    </w:p>
    <w:p w:rsidR="00E819F6" w:rsidRPr="004C675C" w:rsidRDefault="00E819F6" w:rsidP="004776A2">
      <w:pPr>
        <w:spacing w:line="276" w:lineRule="auto"/>
        <w:ind w:firstLine="709"/>
        <w:rPr>
          <w:sz w:val="28"/>
          <w:szCs w:val="28"/>
        </w:rPr>
      </w:pPr>
      <w:r w:rsidRPr="00883E46">
        <w:rPr>
          <w:sz w:val="28"/>
          <w:szCs w:val="28"/>
        </w:rPr>
        <w:t>г) в</w:t>
      </w:r>
      <w:r w:rsidRPr="004C675C">
        <w:rPr>
          <w:sz w:val="28"/>
          <w:szCs w:val="28"/>
        </w:rPr>
        <w:t xml:space="preserve"> пункте </w:t>
      </w:r>
      <w:r w:rsidR="00115E12" w:rsidRPr="004C675C">
        <w:rPr>
          <w:sz w:val="28"/>
          <w:szCs w:val="28"/>
        </w:rPr>
        <w:t>20.7</w:t>
      </w:r>
      <w:r w:rsidRPr="004C675C">
        <w:rPr>
          <w:sz w:val="28"/>
          <w:szCs w:val="28"/>
        </w:rPr>
        <w:t>:</w:t>
      </w:r>
      <w:r w:rsidR="00115E12" w:rsidRPr="004C675C">
        <w:rPr>
          <w:sz w:val="28"/>
          <w:szCs w:val="28"/>
        </w:rPr>
        <w:t xml:space="preserve"> </w:t>
      </w:r>
    </w:p>
    <w:p w:rsidR="00115E12" w:rsidRPr="004C675C" w:rsidRDefault="00E819F6" w:rsidP="004776A2">
      <w:pPr>
        <w:spacing w:line="276" w:lineRule="auto"/>
        <w:ind w:firstLine="709"/>
        <w:rPr>
          <w:sz w:val="28"/>
          <w:szCs w:val="28"/>
        </w:rPr>
      </w:pPr>
      <w:r w:rsidRPr="004776A2">
        <w:rPr>
          <w:b/>
          <w:sz w:val="28"/>
          <w:szCs w:val="28"/>
        </w:rPr>
        <w:lastRenderedPageBreak/>
        <w:t xml:space="preserve">- </w:t>
      </w:r>
      <w:r w:rsidRPr="004C675C">
        <w:rPr>
          <w:sz w:val="28"/>
          <w:szCs w:val="28"/>
        </w:rPr>
        <w:t xml:space="preserve">в подпункте </w:t>
      </w:r>
      <w:r w:rsidR="00115E12" w:rsidRPr="004C675C">
        <w:rPr>
          <w:sz w:val="28"/>
          <w:szCs w:val="28"/>
        </w:rPr>
        <w:t xml:space="preserve">20.7.1 </w:t>
      </w:r>
      <w:r w:rsidRPr="004C675C">
        <w:rPr>
          <w:sz w:val="28"/>
          <w:szCs w:val="28"/>
        </w:rPr>
        <w:t>слова «</w:t>
      </w:r>
      <w:r w:rsidR="00115E12" w:rsidRPr="004C675C">
        <w:rPr>
          <w:sz w:val="28"/>
          <w:szCs w:val="28"/>
        </w:rPr>
        <w:t xml:space="preserve">в соответствии со статьей 4 </w:t>
      </w:r>
      <w:r w:rsidR="00BE12AB" w:rsidRPr="004C675C">
        <w:rPr>
          <w:sz w:val="28"/>
          <w:szCs w:val="28"/>
        </w:rPr>
        <w:t>Г</w:t>
      </w:r>
      <w:r w:rsidR="00115E12" w:rsidRPr="004C675C">
        <w:rPr>
          <w:sz w:val="28"/>
          <w:szCs w:val="28"/>
        </w:rPr>
        <w:t>лавы 1 настоящего Приложения</w:t>
      </w:r>
      <w:r w:rsidRPr="004C675C">
        <w:rPr>
          <w:sz w:val="28"/>
          <w:szCs w:val="28"/>
        </w:rPr>
        <w:t>»</w:t>
      </w:r>
      <w:r w:rsidR="00BE12AB" w:rsidRPr="004C675C">
        <w:rPr>
          <w:sz w:val="28"/>
          <w:szCs w:val="28"/>
        </w:rPr>
        <w:t xml:space="preserve"> заменить словами «в соответствии со статьей 4 главы 1 настоящего Приложения»</w:t>
      </w:r>
      <w:r w:rsidR="00115E12" w:rsidRPr="004C675C">
        <w:rPr>
          <w:sz w:val="28"/>
          <w:szCs w:val="28"/>
        </w:rPr>
        <w:t>;</w:t>
      </w:r>
    </w:p>
    <w:p w:rsidR="00115E12" w:rsidRPr="004C675C" w:rsidRDefault="00BE12AB" w:rsidP="004776A2">
      <w:pPr>
        <w:spacing w:line="276" w:lineRule="auto"/>
        <w:ind w:firstLine="709"/>
        <w:rPr>
          <w:sz w:val="28"/>
          <w:szCs w:val="28"/>
        </w:rPr>
      </w:pPr>
      <w:r w:rsidRPr="004776A2">
        <w:rPr>
          <w:b/>
          <w:sz w:val="28"/>
          <w:szCs w:val="28"/>
        </w:rPr>
        <w:t>-</w:t>
      </w:r>
      <w:r w:rsidRPr="004C675C">
        <w:rPr>
          <w:sz w:val="28"/>
          <w:szCs w:val="28"/>
        </w:rPr>
        <w:t xml:space="preserve"> в подпункте</w:t>
      </w:r>
      <w:r w:rsidR="003F1F0B" w:rsidRPr="004C675C">
        <w:rPr>
          <w:sz w:val="28"/>
          <w:szCs w:val="28"/>
        </w:rPr>
        <w:t xml:space="preserve"> </w:t>
      </w:r>
      <w:r w:rsidR="00115E12" w:rsidRPr="004C675C">
        <w:rPr>
          <w:sz w:val="28"/>
          <w:szCs w:val="28"/>
        </w:rPr>
        <w:t xml:space="preserve">20.7.2 </w:t>
      </w:r>
      <w:r w:rsidR="003F1F0B" w:rsidRPr="004C675C">
        <w:rPr>
          <w:sz w:val="28"/>
          <w:szCs w:val="28"/>
        </w:rPr>
        <w:t>слова «</w:t>
      </w:r>
      <w:r w:rsidR="00115E12" w:rsidRPr="004C675C">
        <w:rPr>
          <w:sz w:val="28"/>
          <w:szCs w:val="28"/>
        </w:rPr>
        <w:t>в соответствии со статьей 6 Главы 1 настоящего Приложения</w:t>
      </w:r>
      <w:r w:rsidR="003F1F0B" w:rsidRPr="004C675C">
        <w:rPr>
          <w:sz w:val="28"/>
          <w:szCs w:val="28"/>
        </w:rPr>
        <w:t>» заменить словами «в соответствии со статьей 6 главы 1 настоящего Приложения»</w:t>
      </w:r>
      <w:r w:rsidR="00115E12" w:rsidRPr="004C675C">
        <w:rPr>
          <w:sz w:val="28"/>
          <w:szCs w:val="28"/>
        </w:rPr>
        <w:t>;</w:t>
      </w:r>
    </w:p>
    <w:p w:rsidR="00115E12" w:rsidRPr="004C675C" w:rsidRDefault="003F1F0B" w:rsidP="004776A2">
      <w:pPr>
        <w:spacing w:line="276" w:lineRule="auto"/>
        <w:ind w:firstLine="709"/>
        <w:rPr>
          <w:sz w:val="28"/>
          <w:szCs w:val="28"/>
        </w:rPr>
      </w:pPr>
      <w:r w:rsidRPr="004776A2">
        <w:rPr>
          <w:b/>
          <w:sz w:val="28"/>
          <w:szCs w:val="28"/>
        </w:rPr>
        <w:t>-</w:t>
      </w:r>
      <w:r w:rsidRPr="004C675C">
        <w:rPr>
          <w:sz w:val="28"/>
          <w:szCs w:val="28"/>
        </w:rPr>
        <w:t xml:space="preserve"> в подпункте </w:t>
      </w:r>
      <w:r w:rsidR="00115E12" w:rsidRPr="004C675C">
        <w:rPr>
          <w:sz w:val="28"/>
          <w:szCs w:val="28"/>
        </w:rPr>
        <w:t>20.7.3</w:t>
      </w:r>
      <w:r w:rsidRPr="004C675C">
        <w:rPr>
          <w:sz w:val="28"/>
          <w:szCs w:val="28"/>
        </w:rPr>
        <w:t xml:space="preserve"> слова</w:t>
      </w:r>
      <w:r w:rsidR="00115E12" w:rsidRPr="004C675C">
        <w:rPr>
          <w:sz w:val="28"/>
          <w:szCs w:val="28"/>
        </w:rPr>
        <w:t xml:space="preserve"> </w:t>
      </w:r>
      <w:r w:rsidRPr="004C675C">
        <w:rPr>
          <w:sz w:val="28"/>
          <w:szCs w:val="28"/>
        </w:rPr>
        <w:t>«</w:t>
      </w:r>
      <w:r w:rsidR="00115E12" w:rsidRPr="004C675C">
        <w:rPr>
          <w:sz w:val="28"/>
          <w:szCs w:val="28"/>
        </w:rPr>
        <w:t>в соответствии со статьей 6 Главы 1 настоящего Приложения</w:t>
      </w:r>
      <w:r w:rsidRPr="004C675C">
        <w:rPr>
          <w:sz w:val="28"/>
          <w:szCs w:val="28"/>
        </w:rPr>
        <w:t>» заменить словами «в соответствии со статьей 6 главы 1 настоящего Приложения»</w:t>
      </w:r>
      <w:r w:rsidR="00115E12" w:rsidRPr="004C675C">
        <w:rPr>
          <w:sz w:val="28"/>
          <w:szCs w:val="28"/>
        </w:rPr>
        <w:t>;</w:t>
      </w:r>
    </w:p>
    <w:p w:rsidR="00115E12" w:rsidRPr="004C675C" w:rsidRDefault="003F1F0B" w:rsidP="004776A2">
      <w:pPr>
        <w:spacing w:line="276" w:lineRule="auto"/>
        <w:ind w:firstLine="709"/>
        <w:rPr>
          <w:sz w:val="28"/>
          <w:szCs w:val="28"/>
        </w:rPr>
      </w:pPr>
      <w:r w:rsidRPr="004776A2">
        <w:rPr>
          <w:b/>
          <w:sz w:val="28"/>
          <w:szCs w:val="28"/>
        </w:rPr>
        <w:t>-</w:t>
      </w:r>
      <w:r w:rsidRPr="004C675C">
        <w:rPr>
          <w:sz w:val="28"/>
          <w:szCs w:val="28"/>
        </w:rPr>
        <w:t xml:space="preserve"> в подпункте </w:t>
      </w:r>
      <w:r w:rsidR="00115E12" w:rsidRPr="004C675C">
        <w:rPr>
          <w:sz w:val="28"/>
          <w:szCs w:val="28"/>
        </w:rPr>
        <w:t xml:space="preserve">20.7.5 </w:t>
      </w:r>
      <w:r w:rsidRPr="004C675C">
        <w:rPr>
          <w:sz w:val="28"/>
          <w:szCs w:val="28"/>
        </w:rPr>
        <w:t>слова</w:t>
      </w:r>
      <w:r w:rsidR="00115E12" w:rsidRPr="004C675C">
        <w:rPr>
          <w:sz w:val="28"/>
          <w:szCs w:val="28"/>
        </w:rPr>
        <w:t xml:space="preserve"> </w:t>
      </w:r>
      <w:r w:rsidRPr="004C675C">
        <w:rPr>
          <w:sz w:val="28"/>
          <w:szCs w:val="28"/>
        </w:rPr>
        <w:t>«</w:t>
      </w:r>
      <w:r w:rsidR="00115E12" w:rsidRPr="004C675C">
        <w:rPr>
          <w:sz w:val="28"/>
          <w:szCs w:val="28"/>
        </w:rPr>
        <w:t>в соответствии со статьей 7 Главы 1 настоящего Приложения</w:t>
      </w:r>
      <w:r w:rsidRPr="004C675C">
        <w:rPr>
          <w:sz w:val="28"/>
          <w:szCs w:val="28"/>
        </w:rPr>
        <w:t xml:space="preserve">» заменить словами </w:t>
      </w:r>
      <w:r w:rsidR="00115E12" w:rsidRPr="004C675C">
        <w:rPr>
          <w:sz w:val="28"/>
          <w:szCs w:val="28"/>
        </w:rPr>
        <w:t xml:space="preserve"> </w:t>
      </w:r>
      <w:r w:rsidRPr="004C675C">
        <w:rPr>
          <w:sz w:val="28"/>
          <w:szCs w:val="28"/>
        </w:rPr>
        <w:t>«в соответствии со статьей 7 главы 1 настоящего Приложения»;</w:t>
      </w:r>
    </w:p>
    <w:p w:rsidR="00115E12" w:rsidRPr="004C675C" w:rsidRDefault="003F1F0B" w:rsidP="004776A2">
      <w:pPr>
        <w:spacing w:line="276" w:lineRule="auto"/>
        <w:ind w:firstLine="709"/>
        <w:rPr>
          <w:sz w:val="28"/>
          <w:szCs w:val="28"/>
        </w:rPr>
      </w:pPr>
      <w:r w:rsidRPr="004776A2">
        <w:rPr>
          <w:b/>
          <w:sz w:val="28"/>
          <w:szCs w:val="28"/>
        </w:rPr>
        <w:t>-</w:t>
      </w:r>
      <w:r w:rsidRPr="004C675C">
        <w:rPr>
          <w:sz w:val="28"/>
          <w:szCs w:val="28"/>
        </w:rPr>
        <w:t xml:space="preserve"> в подпункте </w:t>
      </w:r>
      <w:r w:rsidR="00115E12" w:rsidRPr="004C675C">
        <w:rPr>
          <w:sz w:val="28"/>
          <w:szCs w:val="28"/>
        </w:rPr>
        <w:t xml:space="preserve">20.7.8 </w:t>
      </w:r>
      <w:r w:rsidRPr="004C675C">
        <w:rPr>
          <w:sz w:val="28"/>
          <w:szCs w:val="28"/>
        </w:rPr>
        <w:t>слова «</w:t>
      </w:r>
      <w:r w:rsidR="00115E12" w:rsidRPr="004C675C">
        <w:rPr>
          <w:sz w:val="28"/>
          <w:szCs w:val="28"/>
        </w:rPr>
        <w:t>в соответствии со статьей 8 Главы 1 настоящего Приложения</w:t>
      </w:r>
      <w:r w:rsidRPr="004C675C">
        <w:rPr>
          <w:sz w:val="28"/>
          <w:szCs w:val="28"/>
        </w:rPr>
        <w:t>» заменить словами «в соответствии со статьей 8 главы 1 настоящего Приложения»</w:t>
      </w:r>
      <w:r w:rsidR="00115E12" w:rsidRPr="004C675C">
        <w:rPr>
          <w:sz w:val="28"/>
          <w:szCs w:val="28"/>
        </w:rPr>
        <w:t xml:space="preserve">;     </w:t>
      </w:r>
    </w:p>
    <w:p w:rsidR="00115E12" w:rsidRPr="00673D5F" w:rsidRDefault="003F1F0B" w:rsidP="004776A2">
      <w:pPr>
        <w:spacing w:line="276" w:lineRule="auto"/>
        <w:ind w:firstLine="709"/>
        <w:rPr>
          <w:sz w:val="28"/>
          <w:szCs w:val="28"/>
        </w:rPr>
      </w:pPr>
      <w:r w:rsidRPr="004776A2">
        <w:rPr>
          <w:b/>
          <w:sz w:val="28"/>
          <w:szCs w:val="28"/>
        </w:rPr>
        <w:t>-</w:t>
      </w:r>
      <w:r w:rsidRPr="004C675C">
        <w:rPr>
          <w:sz w:val="28"/>
          <w:szCs w:val="28"/>
        </w:rPr>
        <w:t xml:space="preserve"> в подпункте </w:t>
      </w:r>
      <w:r w:rsidR="00115E12" w:rsidRPr="004C675C">
        <w:rPr>
          <w:sz w:val="28"/>
          <w:szCs w:val="28"/>
        </w:rPr>
        <w:t>20.7.9</w:t>
      </w:r>
      <w:r w:rsidRPr="004C675C">
        <w:rPr>
          <w:sz w:val="28"/>
          <w:szCs w:val="28"/>
        </w:rPr>
        <w:t xml:space="preserve"> слова</w:t>
      </w:r>
      <w:r w:rsidR="00115E12" w:rsidRPr="004C675C">
        <w:rPr>
          <w:sz w:val="28"/>
          <w:szCs w:val="28"/>
        </w:rPr>
        <w:t xml:space="preserve"> </w:t>
      </w:r>
      <w:r w:rsidRPr="004C675C">
        <w:rPr>
          <w:sz w:val="28"/>
          <w:szCs w:val="28"/>
        </w:rPr>
        <w:t>«</w:t>
      </w:r>
      <w:r w:rsidR="00115E12" w:rsidRPr="004C675C">
        <w:rPr>
          <w:sz w:val="28"/>
          <w:szCs w:val="28"/>
        </w:rPr>
        <w:t>в соответствии со статьей 9 Главы 1 настоящего Приложения</w:t>
      </w:r>
      <w:r w:rsidRPr="004C675C">
        <w:rPr>
          <w:sz w:val="28"/>
          <w:szCs w:val="28"/>
        </w:rPr>
        <w:t>» заменить словами «в соответствии со статьей 9 главы 1 настоящего Приложения»</w:t>
      </w:r>
      <w:r w:rsidR="00115E12" w:rsidRPr="004C675C">
        <w:rPr>
          <w:sz w:val="28"/>
          <w:szCs w:val="28"/>
        </w:rPr>
        <w:t>;</w:t>
      </w:r>
    </w:p>
    <w:p w:rsidR="006C0DBD" w:rsidRPr="00883E46" w:rsidRDefault="003C664E" w:rsidP="004C675C">
      <w:pPr>
        <w:spacing w:line="276" w:lineRule="auto"/>
        <w:ind w:firstLine="709"/>
        <w:rPr>
          <w:bCs/>
          <w:sz w:val="28"/>
          <w:szCs w:val="28"/>
        </w:rPr>
      </w:pPr>
      <w:r w:rsidRPr="00883E46">
        <w:rPr>
          <w:bCs/>
          <w:sz w:val="28"/>
          <w:szCs w:val="28"/>
        </w:rPr>
        <w:t>1.4.1</w:t>
      </w:r>
      <w:r w:rsidR="002A08F3" w:rsidRPr="00883E46">
        <w:rPr>
          <w:bCs/>
          <w:sz w:val="28"/>
          <w:szCs w:val="28"/>
        </w:rPr>
        <w:t>4</w:t>
      </w:r>
      <w:r w:rsidRPr="00883E46">
        <w:rPr>
          <w:bCs/>
          <w:sz w:val="28"/>
          <w:szCs w:val="28"/>
        </w:rPr>
        <w:t>.</w:t>
      </w:r>
      <w:r w:rsidR="004C675C" w:rsidRPr="00883E46">
        <w:rPr>
          <w:bCs/>
          <w:sz w:val="28"/>
          <w:szCs w:val="28"/>
        </w:rPr>
        <w:t xml:space="preserve"> </w:t>
      </w:r>
      <w:r w:rsidR="005B552D" w:rsidRPr="00883E46">
        <w:rPr>
          <w:bCs/>
          <w:sz w:val="28"/>
          <w:szCs w:val="28"/>
        </w:rPr>
        <w:t>в статье 21:</w:t>
      </w:r>
    </w:p>
    <w:p w:rsidR="004C675C" w:rsidRPr="00883E46" w:rsidRDefault="006C0DBD" w:rsidP="004C675C">
      <w:pPr>
        <w:spacing w:line="276" w:lineRule="auto"/>
        <w:ind w:firstLine="709"/>
        <w:rPr>
          <w:bCs/>
          <w:sz w:val="28"/>
          <w:szCs w:val="28"/>
        </w:rPr>
      </w:pPr>
      <w:r w:rsidRPr="00883E46">
        <w:rPr>
          <w:bCs/>
          <w:sz w:val="28"/>
          <w:szCs w:val="28"/>
        </w:rPr>
        <w:t>а) в пункт</w:t>
      </w:r>
      <w:r w:rsidR="00026985" w:rsidRPr="00883E46">
        <w:rPr>
          <w:bCs/>
          <w:sz w:val="28"/>
          <w:szCs w:val="28"/>
        </w:rPr>
        <w:t>ах</w:t>
      </w:r>
      <w:r w:rsidRPr="00883E46">
        <w:rPr>
          <w:bCs/>
          <w:sz w:val="28"/>
          <w:szCs w:val="28"/>
        </w:rPr>
        <w:t xml:space="preserve"> </w:t>
      </w:r>
      <w:r w:rsidR="004C675C" w:rsidRPr="00883E46">
        <w:rPr>
          <w:bCs/>
          <w:sz w:val="28"/>
          <w:szCs w:val="28"/>
        </w:rPr>
        <w:t>21.4</w:t>
      </w:r>
      <w:r w:rsidR="00026985" w:rsidRPr="00883E46">
        <w:rPr>
          <w:bCs/>
          <w:sz w:val="28"/>
          <w:szCs w:val="28"/>
        </w:rPr>
        <w:t>, 21.5</w:t>
      </w:r>
      <w:r w:rsidR="004C675C" w:rsidRPr="00883E46">
        <w:rPr>
          <w:bCs/>
          <w:sz w:val="28"/>
          <w:szCs w:val="28"/>
        </w:rPr>
        <w:t xml:space="preserve"> </w:t>
      </w:r>
      <w:r w:rsidRPr="00883E46">
        <w:rPr>
          <w:bCs/>
          <w:sz w:val="28"/>
          <w:szCs w:val="28"/>
        </w:rPr>
        <w:t>слова «</w:t>
      </w:r>
      <w:r w:rsidR="004C675C" w:rsidRPr="00883E46">
        <w:rPr>
          <w:bCs/>
          <w:sz w:val="28"/>
          <w:szCs w:val="28"/>
        </w:rPr>
        <w:t>в пункте 21.3 настоящего раздела</w:t>
      </w:r>
      <w:r w:rsidRPr="00883E46">
        <w:rPr>
          <w:bCs/>
          <w:sz w:val="28"/>
          <w:szCs w:val="28"/>
        </w:rPr>
        <w:t>» заменить словами «в пункте 21.3 настоящей статьи»;</w:t>
      </w:r>
    </w:p>
    <w:p w:rsidR="004C675C" w:rsidRPr="00883E46" w:rsidRDefault="006C0DBD" w:rsidP="004C675C">
      <w:pPr>
        <w:spacing w:line="276" w:lineRule="auto"/>
        <w:ind w:firstLine="709"/>
        <w:rPr>
          <w:bCs/>
          <w:sz w:val="28"/>
          <w:szCs w:val="28"/>
        </w:rPr>
      </w:pPr>
      <w:r w:rsidRPr="00883E46">
        <w:rPr>
          <w:bCs/>
          <w:sz w:val="28"/>
          <w:szCs w:val="28"/>
        </w:rPr>
        <w:t xml:space="preserve">б) в пункте </w:t>
      </w:r>
      <w:r w:rsidR="004C675C" w:rsidRPr="00883E46">
        <w:rPr>
          <w:bCs/>
          <w:sz w:val="28"/>
          <w:szCs w:val="28"/>
        </w:rPr>
        <w:t xml:space="preserve">21.6 </w:t>
      </w:r>
      <w:r w:rsidRPr="00883E46">
        <w:rPr>
          <w:bCs/>
          <w:sz w:val="28"/>
          <w:szCs w:val="28"/>
        </w:rPr>
        <w:t>слова «</w:t>
      </w:r>
      <w:r w:rsidR="004C675C" w:rsidRPr="00883E46">
        <w:rPr>
          <w:bCs/>
          <w:sz w:val="28"/>
          <w:szCs w:val="28"/>
        </w:rPr>
        <w:t>в соответствии с пунктами 3.1-3.3 Главы 1 настоящего Приложения</w:t>
      </w:r>
      <w:r w:rsidRPr="00883E46">
        <w:rPr>
          <w:bCs/>
          <w:sz w:val="28"/>
          <w:szCs w:val="28"/>
        </w:rPr>
        <w:t>» заменить словами «в соответствии с пунктами 3.1-3.3 статьи 3 главы 1 настоящего Приложения»;</w:t>
      </w:r>
    </w:p>
    <w:p w:rsidR="006C0DBD" w:rsidRPr="00026985" w:rsidRDefault="00026985" w:rsidP="004C675C">
      <w:pPr>
        <w:spacing w:line="276" w:lineRule="auto"/>
        <w:ind w:firstLine="709"/>
        <w:rPr>
          <w:bCs/>
          <w:sz w:val="28"/>
          <w:szCs w:val="28"/>
        </w:rPr>
      </w:pPr>
      <w:r w:rsidRPr="00883E46">
        <w:rPr>
          <w:bCs/>
          <w:sz w:val="28"/>
          <w:szCs w:val="28"/>
        </w:rPr>
        <w:t>в</w:t>
      </w:r>
      <w:r w:rsidR="006C0DBD" w:rsidRPr="00883E46">
        <w:rPr>
          <w:bCs/>
          <w:sz w:val="28"/>
          <w:szCs w:val="28"/>
        </w:rPr>
        <w:t xml:space="preserve">) </w:t>
      </w:r>
      <w:r w:rsidR="006C0DBD" w:rsidRPr="00026985">
        <w:rPr>
          <w:bCs/>
          <w:sz w:val="28"/>
          <w:szCs w:val="28"/>
        </w:rPr>
        <w:t xml:space="preserve">в пункте </w:t>
      </w:r>
      <w:r w:rsidR="004C675C" w:rsidRPr="00026985">
        <w:rPr>
          <w:bCs/>
          <w:sz w:val="28"/>
          <w:szCs w:val="28"/>
        </w:rPr>
        <w:t>21.7</w:t>
      </w:r>
      <w:r w:rsidR="006C0DBD" w:rsidRPr="00026985">
        <w:rPr>
          <w:bCs/>
          <w:sz w:val="28"/>
          <w:szCs w:val="28"/>
        </w:rPr>
        <w:t>:</w:t>
      </w:r>
    </w:p>
    <w:p w:rsidR="004C675C" w:rsidRPr="00026985" w:rsidRDefault="006C0DBD" w:rsidP="004C675C">
      <w:pPr>
        <w:spacing w:line="276" w:lineRule="auto"/>
        <w:ind w:firstLine="709"/>
        <w:rPr>
          <w:bCs/>
          <w:sz w:val="28"/>
          <w:szCs w:val="28"/>
        </w:rPr>
      </w:pPr>
      <w:r w:rsidRPr="004776A2">
        <w:rPr>
          <w:b/>
          <w:bCs/>
          <w:sz w:val="28"/>
          <w:szCs w:val="28"/>
        </w:rPr>
        <w:t>-</w:t>
      </w:r>
      <w:r w:rsidR="004C675C" w:rsidRPr="00026985">
        <w:rPr>
          <w:bCs/>
          <w:sz w:val="28"/>
          <w:szCs w:val="28"/>
        </w:rPr>
        <w:t xml:space="preserve"> </w:t>
      </w:r>
      <w:r w:rsidRPr="00026985">
        <w:rPr>
          <w:bCs/>
          <w:sz w:val="28"/>
          <w:szCs w:val="28"/>
        </w:rPr>
        <w:t xml:space="preserve">в подпункте </w:t>
      </w:r>
      <w:r w:rsidR="004C675C" w:rsidRPr="00026985">
        <w:rPr>
          <w:bCs/>
          <w:sz w:val="28"/>
          <w:szCs w:val="28"/>
        </w:rPr>
        <w:t xml:space="preserve">21.7.1 </w:t>
      </w:r>
      <w:r w:rsidRPr="00026985">
        <w:rPr>
          <w:bCs/>
          <w:sz w:val="28"/>
          <w:szCs w:val="28"/>
        </w:rPr>
        <w:t>слова «</w:t>
      </w:r>
      <w:r w:rsidR="004C675C" w:rsidRPr="00026985">
        <w:rPr>
          <w:bCs/>
          <w:sz w:val="28"/>
          <w:szCs w:val="28"/>
        </w:rPr>
        <w:t>соответствии с пунктом 4.2 Главы 1 настоящего Приложения</w:t>
      </w:r>
      <w:r w:rsidRPr="00026985">
        <w:rPr>
          <w:bCs/>
          <w:sz w:val="28"/>
          <w:szCs w:val="28"/>
        </w:rPr>
        <w:t>» заменить словами «соответствии с пунктом 4.2 статьи 4 главы 1 настоящего Приложения»</w:t>
      </w:r>
      <w:r w:rsidR="004C675C" w:rsidRPr="00026985">
        <w:rPr>
          <w:bCs/>
          <w:sz w:val="28"/>
          <w:szCs w:val="28"/>
        </w:rPr>
        <w:t>;</w:t>
      </w:r>
    </w:p>
    <w:p w:rsidR="004C675C" w:rsidRPr="00026985" w:rsidRDefault="006C0DBD" w:rsidP="004C675C">
      <w:pPr>
        <w:spacing w:line="276" w:lineRule="auto"/>
        <w:ind w:firstLine="709"/>
        <w:rPr>
          <w:bCs/>
          <w:sz w:val="28"/>
          <w:szCs w:val="28"/>
        </w:rPr>
      </w:pPr>
      <w:r w:rsidRPr="004776A2">
        <w:rPr>
          <w:b/>
          <w:bCs/>
          <w:sz w:val="28"/>
          <w:szCs w:val="28"/>
        </w:rPr>
        <w:t>-</w:t>
      </w:r>
      <w:r w:rsidRPr="00026985">
        <w:rPr>
          <w:bCs/>
          <w:sz w:val="28"/>
          <w:szCs w:val="28"/>
        </w:rPr>
        <w:t xml:space="preserve"> в подпункте </w:t>
      </w:r>
      <w:r w:rsidR="004C675C" w:rsidRPr="00026985">
        <w:rPr>
          <w:bCs/>
          <w:sz w:val="28"/>
          <w:szCs w:val="28"/>
        </w:rPr>
        <w:t xml:space="preserve">21.7.2 </w:t>
      </w:r>
      <w:r w:rsidRPr="00026985">
        <w:rPr>
          <w:bCs/>
          <w:sz w:val="28"/>
          <w:szCs w:val="28"/>
        </w:rPr>
        <w:t>слова «</w:t>
      </w:r>
      <w:r w:rsidR="004C675C" w:rsidRPr="00026985">
        <w:rPr>
          <w:bCs/>
          <w:sz w:val="28"/>
          <w:szCs w:val="28"/>
        </w:rPr>
        <w:t>в соответствии с пунктами 6.1-6.6 Главы 1 настоящего Приложения</w:t>
      </w:r>
      <w:r w:rsidRPr="00026985">
        <w:rPr>
          <w:bCs/>
          <w:sz w:val="28"/>
          <w:szCs w:val="28"/>
        </w:rPr>
        <w:t>» заменить словами «в соответствии с пунктами 6.1-6.4 статьи 6 главы 1 настоящего Приложения»</w:t>
      </w:r>
      <w:r w:rsidR="004C675C" w:rsidRPr="00026985">
        <w:rPr>
          <w:bCs/>
          <w:sz w:val="28"/>
          <w:szCs w:val="28"/>
        </w:rPr>
        <w:t>;</w:t>
      </w:r>
    </w:p>
    <w:p w:rsidR="004C675C" w:rsidRPr="00026985" w:rsidRDefault="006C0DBD" w:rsidP="004C675C">
      <w:pPr>
        <w:spacing w:line="276" w:lineRule="auto"/>
        <w:ind w:firstLine="709"/>
        <w:rPr>
          <w:bCs/>
          <w:sz w:val="28"/>
          <w:szCs w:val="28"/>
        </w:rPr>
      </w:pPr>
      <w:r w:rsidRPr="004776A2">
        <w:rPr>
          <w:b/>
          <w:bCs/>
          <w:sz w:val="28"/>
          <w:szCs w:val="28"/>
        </w:rPr>
        <w:t>-</w:t>
      </w:r>
      <w:r w:rsidRPr="00026985">
        <w:rPr>
          <w:bCs/>
          <w:sz w:val="28"/>
          <w:szCs w:val="28"/>
        </w:rPr>
        <w:t xml:space="preserve"> в подпункте </w:t>
      </w:r>
      <w:r w:rsidR="004C675C" w:rsidRPr="00026985">
        <w:rPr>
          <w:bCs/>
          <w:sz w:val="28"/>
          <w:szCs w:val="28"/>
        </w:rPr>
        <w:t>21.7.3</w:t>
      </w:r>
      <w:r w:rsidRPr="00026985">
        <w:rPr>
          <w:bCs/>
          <w:sz w:val="28"/>
          <w:szCs w:val="28"/>
        </w:rPr>
        <w:t xml:space="preserve"> слова</w:t>
      </w:r>
      <w:r w:rsidR="004C675C" w:rsidRPr="00026985">
        <w:rPr>
          <w:bCs/>
          <w:sz w:val="28"/>
          <w:szCs w:val="28"/>
        </w:rPr>
        <w:t xml:space="preserve"> </w:t>
      </w:r>
      <w:r w:rsidRPr="00026985">
        <w:rPr>
          <w:bCs/>
          <w:sz w:val="28"/>
          <w:szCs w:val="28"/>
        </w:rPr>
        <w:t>«</w:t>
      </w:r>
      <w:r w:rsidR="004C675C" w:rsidRPr="00026985">
        <w:rPr>
          <w:bCs/>
          <w:sz w:val="28"/>
          <w:szCs w:val="28"/>
        </w:rPr>
        <w:t>в соответствии с пунктом 7.1 Главы 1 настоящего Приложения</w:t>
      </w:r>
      <w:r w:rsidRPr="00026985">
        <w:rPr>
          <w:bCs/>
          <w:sz w:val="28"/>
          <w:szCs w:val="28"/>
        </w:rPr>
        <w:t>» заменить словами «в соответствии с пунктом 7.1 статьи 7 главы 1 настоящего Приложения»</w:t>
      </w:r>
      <w:r w:rsidR="004C675C" w:rsidRPr="00026985">
        <w:rPr>
          <w:bCs/>
          <w:sz w:val="28"/>
          <w:szCs w:val="28"/>
        </w:rPr>
        <w:t>;</w:t>
      </w:r>
    </w:p>
    <w:p w:rsidR="004C675C" w:rsidRPr="00026985" w:rsidRDefault="006C0DBD" w:rsidP="004C675C">
      <w:pPr>
        <w:spacing w:line="276" w:lineRule="auto"/>
        <w:ind w:firstLine="709"/>
        <w:rPr>
          <w:bCs/>
          <w:sz w:val="28"/>
          <w:szCs w:val="28"/>
        </w:rPr>
      </w:pPr>
      <w:r w:rsidRPr="004776A2">
        <w:rPr>
          <w:b/>
          <w:bCs/>
          <w:sz w:val="28"/>
          <w:szCs w:val="28"/>
        </w:rPr>
        <w:t>-</w:t>
      </w:r>
      <w:r w:rsidRPr="00026985">
        <w:rPr>
          <w:bCs/>
          <w:sz w:val="28"/>
          <w:szCs w:val="28"/>
        </w:rPr>
        <w:t xml:space="preserve"> в подпункте </w:t>
      </w:r>
      <w:r w:rsidR="004C675C" w:rsidRPr="00026985">
        <w:rPr>
          <w:bCs/>
          <w:sz w:val="28"/>
          <w:szCs w:val="28"/>
        </w:rPr>
        <w:t>21.7.5</w:t>
      </w:r>
      <w:r w:rsidRPr="00026985">
        <w:rPr>
          <w:bCs/>
          <w:sz w:val="28"/>
          <w:szCs w:val="28"/>
        </w:rPr>
        <w:t xml:space="preserve"> слова</w:t>
      </w:r>
      <w:r w:rsidR="004C675C" w:rsidRPr="00026985">
        <w:rPr>
          <w:bCs/>
          <w:sz w:val="28"/>
          <w:szCs w:val="28"/>
        </w:rPr>
        <w:t xml:space="preserve"> </w:t>
      </w:r>
      <w:r w:rsidRPr="00026985">
        <w:rPr>
          <w:bCs/>
          <w:sz w:val="28"/>
          <w:szCs w:val="28"/>
        </w:rPr>
        <w:t>«</w:t>
      </w:r>
      <w:r w:rsidR="004C675C" w:rsidRPr="00026985">
        <w:rPr>
          <w:bCs/>
          <w:sz w:val="28"/>
          <w:szCs w:val="28"/>
        </w:rPr>
        <w:t>в соответствии с пунктами 8.1-8.9 Главы 1 настоящего Приложения</w:t>
      </w:r>
      <w:r w:rsidRPr="00026985">
        <w:rPr>
          <w:bCs/>
          <w:sz w:val="28"/>
          <w:szCs w:val="28"/>
        </w:rPr>
        <w:t>» заменить словами «в соответствии с пунктами 8.1-8.9 статьи 8 главы 1 настоящего Приложения»</w:t>
      </w:r>
      <w:r w:rsidR="004C675C" w:rsidRPr="00026985">
        <w:rPr>
          <w:bCs/>
          <w:sz w:val="28"/>
          <w:szCs w:val="28"/>
        </w:rPr>
        <w:t>;</w:t>
      </w:r>
    </w:p>
    <w:p w:rsidR="004C675C" w:rsidRPr="00026985" w:rsidRDefault="006C6535" w:rsidP="004C675C">
      <w:pPr>
        <w:spacing w:line="276" w:lineRule="auto"/>
        <w:ind w:firstLine="709"/>
        <w:rPr>
          <w:bCs/>
          <w:sz w:val="28"/>
          <w:szCs w:val="28"/>
        </w:rPr>
      </w:pPr>
      <w:r w:rsidRPr="004776A2">
        <w:rPr>
          <w:b/>
          <w:bCs/>
          <w:sz w:val="28"/>
          <w:szCs w:val="28"/>
        </w:rPr>
        <w:lastRenderedPageBreak/>
        <w:t>-</w:t>
      </w:r>
      <w:r w:rsidRPr="00026985">
        <w:rPr>
          <w:bCs/>
          <w:sz w:val="28"/>
          <w:szCs w:val="28"/>
        </w:rPr>
        <w:t xml:space="preserve"> в подпункте </w:t>
      </w:r>
      <w:r w:rsidR="004C675C" w:rsidRPr="00026985">
        <w:rPr>
          <w:bCs/>
          <w:sz w:val="28"/>
          <w:szCs w:val="28"/>
        </w:rPr>
        <w:t>21.7.8</w:t>
      </w:r>
      <w:r w:rsidRPr="00026985">
        <w:rPr>
          <w:bCs/>
          <w:sz w:val="28"/>
          <w:szCs w:val="28"/>
        </w:rPr>
        <w:t xml:space="preserve"> слова</w:t>
      </w:r>
      <w:r w:rsidR="004C675C" w:rsidRPr="00026985">
        <w:rPr>
          <w:bCs/>
          <w:sz w:val="28"/>
          <w:szCs w:val="28"/>
        </w:rPr>
        <w:t xml:space="preserve"> </w:t>
      </w:r>
      <w:r w:rsidRPr="00026985">
        <w:rPr>
          <w:bCs/>
          <w:sz w:val="28"/>
          <w:szCs w:val="28"/>
        </w:rPr>
        <w:t>«</w:t>
      </w:r>
      <w:r w:rsidR="004C675C" w:rsidRPr="00026985">
        <w:rPr>
          <w:bCs/>
          <w:sz w:val="28"/>
          <w:szCs w:val="28"/>
        </w:rPr>
        <w:t>в соответствии с пунктами 9.1-9.7 Главы 1 настоящего Приложения</w:t>
      </w:r>
      <w:r w:rsidRPr="00026985">
        <w:rPr>
          <w:bCs/>
          <w:sz w:val="28"/>
          <w:szCs w:val="28"/>
        </w:rPr>
        <w:t xml:space="preserve">» заменить словами «в соответствии с пунктами 9.1-9.7 </w:t>
      </w:r>
      <w:r w:rsidR="00026985">
        <w:rPr>
          <w:bCs/>
          <w:sz w:val="28"/>
          <w:szCs w:val="28"/>
        </w:rPr>
        <w:t xml:space="preserve"> статьи 9 г</w:t>
      </w:r>
      <w:r w:rsidRPr="00026985">
        <w:rPr>
          <w:bCs/>
          <w:sz w:val="28"/>
          <w:szCs w:val="28"/>
        </w:rPr>
        <w:t>лавы 1 настоящего Приложения»</w:t>
      </w:r>
      <w:r w:rsidR="004C675C" w:rsidRPr="00026985">
        <w:rPr>
          <w:bCs/>
          <w:sz w:val="28"/>
          <w:szCs w:val="28"/>
        </w:rPr>
        <w:t>;</w:t>
      </w:r>
    </w:p>
    <w:p w:rsidR="004C675C" w:rsidRPr="00673D5F" w:rsidRDefault="006C6535" w:rsidP="004C675C">
      <w:pPr>
        <w:spacing w:line="276" w:lineRule="auto"/>
        <w:ind w:firstLine="709"/>
        <w:rPr>
          <w:bCs/>
          <w:sz w:val="28"/>
          <w:szCs w:val="28"/>
        </w:rPr>
      </w:pPr>
      <w:r w:rsidRPr="004776A2">
        <w:rPr>
          <w:b/>
          <w:bCs/>
          <w:sz w:val="28"/>
          <w:szCs w:val="28"/>
        </w:rPr>
        <w:t>-</w:t>
      </w:r>
      <w:r w:rsidRPr="00026985">
        <w:rPr>
          <w:bCs/>
          <w:sz w:val="28"/>
          <w:szCs w:val="28"/>
        </w:rPr>
        <w:t xml:space="preserve"> в подпункте </w:t>
      </w:r>
      <w:r w:rsidR="004C675C" w:rsidRPr="00026985">
        <w:rPr>
          <w:bCs/>
          <w:sz w:val="28"/>
          <w:szCs w:val="28"/>
        </w:rPr>
        <w:t xml:space="preserve">21.7.9 </w:t>
      </w:r>
      <w:r w:rsidRPr="00026985">
        <w:rPr>
          <w:bCs/>
          <w:sz w:val="28"/>
          <w:szCs w:val="28"/>
        </w:rPr>
        <w:t>слова «</w:t>
      </w:r>
      <w:r w:rsidR="004C675C" w:rsidRPr="00026985">
        <w:rPr>
          <w:bCs/>
          <w:sz w:val="28"/>
          <w:szCs w:val="28"/>
        </w:rPr>
        <w:t>в соответствии с пунктами 10.1-10.7 Главы 1 настоящего Приложения</w:t>
      </w:r>
      <w:r w:rsidRPr="00026985">
        <w:rPr>
          <w:bCs/>
          <w:sz w:val="28"/>
          <w:szCs w:val="28"/>
        </w:rPr>
        <w:t xml:space="preserve">» заменить словами «в соответствии с пунктами 10.1-10.7 </w:t>
      </w:r>
      <w:r w:rsidR="00026985">
        <w:rPr>
          <w:bCs/>
          <w:sz w:val="28"/>
          <w:szCs w:val="28"/>
        </w:rPr>
        <w:t>статьи 10 г</w:t>
      </w:r>
      <w:r w:rsidRPr="00026985">
        <w:rPr>
          <w:bCs/>
          <w:sz w:val="28"/>
          <w:szCs w:val="28"/>
        </w:rPr>
        <w:t>лавы 1 настоящего Приложения»</w:t>
      </w:r>
      <w:r w:rsidR="004C675C" w:rsidRPr="00026985">
        <w:rPr>
          <w:bCs/>
          <w:sz w:val="28"/>
          <w:szCs w:val="28"/>
        </w:rPr>
        <w:t>;</w:t>
      </w:r>
    </w:p>
    <w:p w:rsidR="00026985" w:rsidRPr="00883E46" w:rsidRDefault="003C664E" w:rsidP="004C675C">
      <w:pPr>
        <w:spacing w:line="276" w:lineRule="auto"/>
        <w:ind w:firstLine="709"/>
        <w:rPr>
          <w:bCs/>
          <w:sz w:val="28"/>
          <w:szCs w:val="28"/>
        </w:rPr>
      </w:pPr>
      <w:r w:rsidRPr="00883E46">
        <w:rPr>
          <w:bCs/>
          <w:sz w:val="28"/>
          <w:szCs w:val="28"/>
        </w:rPr>
        <w:t>1.4.1</w:t>
      </w:r>
      <w:r w:rsidR="002A08F3" w:rsidRPr="00883E46">
        <w:rPr>
          <w:bCs/>
          <w:sz w:val="28"/>
          <w:szCs w:val="28"/>
        </w:rPr>
        <w:t>5</w:t>
      </w:r>
      <w:r w:rsidRPr="00883E46">
        <w:rPr>
          <w:bCs/>
          <w:sz w:val="28"/>
          <w:szCs w:val="28"/>
        </w:rPr>
        <w:t>.</w:t>
      </w:r>
      <w:r w:rsidR="004C675C" w:rsidRPr="00883E46">
        <w:rPr>
          <w:bCs/>
          <w:sz w:val="28"/>
          <w:szCs w:val="28"/>
        </w:rPr>
        <w:t xml:space="preserve"> </w:t>
      </w:r>
      <w:r w:rsidR="00026985" w:rsidRPr="00883E46">
        <w:rPr>
          <w:bCs/>
          <w:sz w:val="28"/>
          <w:szCs w:val="28"/>
        </w:rPr>
        <w:t>в статье 22:</w:t>
      </w:r>
    </w:p>
    <w:p w:rsidR="00026985" w:rsidRPr="00883E46" w:rsidRDefault="00026985" w:rsidP="004C675C">
      <w:pPr>
        <w:spacing w:line="276" w:lineRule="auto"/>
        <w:ind w:firstLine="709"/>
        <w:rPr>
          <w:bCs/>
          <w:sz w:val="28"/>
          <w:szCs w:val="28"/>
        </w:rPr>
      </w:pPr>
      <w:r w:rsidRPr="00883E46">
        <w:rPr>
          <w:bCs/>
          <w:sz w:val="28"/>
          <w:szCs w:val="28"/>
        </w:rPr>
        <w:t xml:space="preserve">а) в пунктах </w:t>
      </w:r>
      <w:r w:rsidR="004C675C" w:rsidRPr="00883E46">
        <w:rPr>
          <w:bCs/>
          <w:sz w:val="28"/>
          <w:szCs w:val="28"/>
        </w:rPr>
        <w:t>22.4</w:t>
      </w:r>
      <w:r w:rsidRPr="00883E46">
        <w:rPr>
          <w:bCs/>
          <w:sz w:val="28"/>
          <w:szCs w:val="28"/>
        </w:rPr>
        <w:t>, 22.5 слова «</w:t>
      </w:r>
      <w:r w:rsidR="004C675C" w:rsidRPr="00883E46">
        <w:rPr>
          <w:bCs/>
          <w:sz w:val="28"/>
          <w:szCs w:val="28"/>
        </w:rPr>
        <w:t>в пункте 22.3 настоящего раздела</w:t>
      </w:r>
      <w:r w:rsidRPr="00883E46">
        <w:rPr>
          <w:bCs/>
          <w:sz w:val="28"/>
          <w:szCs w:val="28"/>
        </w:rPr>
        <w:t xml:space="preserve">» заменить словами «в пункте 22.3 настоящей статьи»; </w:t>
      </w:r>
      <w:r w:rsidR="004C675C" w:rsidRPr="00883E46">
        <w:rPr>
          <w:bCs/>
          <w:sz w:val="28"/>
          <w:szCs w:val="28"/>
        </w:rPr>
        <w:t xml:space="preserve"> </w:t>
      </w:r>
    </w:p>
    <w:p w:rsidR="004C675C" w:rsidRPr="00883E46" w:rsidRDefault="00026985" w:rsidP="004C675C">
      <w:pPr>
        <w:spacing w:line="276" w:lineRule="auto"/>
        <w:ind w:firstLine="709"/>
        <w:rPr>
          <w:bCs/>
          <w:sz w:val="28"/>
          <w:szCs w:val="28"/>
        </w:rPr>
      </w:pPr>
      <w:r w:rsidRPr="00883E46">
        <w:rPr>
          <w:bCs/>
          <w:sz w:val="28"/>
          <w:szCs w:val="28"/>
        </w:rPr>
        <w:t xml:space="preserve">б) в пункте </w:t>
      </w:r>
      <w:r w:rsidR="004C675C" w:rsidRPr="00883E46">
        <w:rPr>
          <w:bCs/>
          <w:sz w:val="28"/>
          <w:szCs w:val="28"/>
        </w:rPr>
        <w:t>22.6</w:t>
      </w:r>
      <w:r w:rsidRPr="00883E46">
        <w:rPr>
          <w:bCs/>
          <w:sz w:val="28"/>
          <w:szCs w:val="28"/>
        </w:rPr>
        <w:t xml:space="preserve"> слова</w:t>
      </w:r>
      <w:r w:rsidR="004C675C" w:rsidRPr="00883E46">
        <w:rPr>
          <w:bCs/>
          <w:sz w:val="28"/>
          <w:szCs w:val="28"/>
        </w:rPr>
        <w:t xml:space="preserve"> </w:t>
      </w:r>
      <w:r w:rsidRPr="00883E46">
        <w:rPr>
          <w:bCs/>
          <w:sz w:val="28"/>
          <w:szCs w:val="28"/>
        </w:rPr>
        <w:t>«</w:t>
      </w:r>
      <w:r w:rsidR="004C675C" w:rsidRPr="00883E46">
        <w:rPr>
          <w:bCs/>
          <w:sz w:val="28"/>
          <w:szCs w:val="28"/>
        </w:rPr>
        <w:t>в соответствии с пунктами 3.1-3.3 Главы 1 настоящего Приложения</w:t>
      </w:r>
      <w:r w:rsidRPr="00883E46">
        <w:rPr>
          <w:bCs/>
          <w:sz w:val="28"/>
          <w:szCs w:val="28"/>
        </w:rPr>
        <w:t>» заменить словами «в соответствии с пунктами 3.1-3.3 статьи 3 главы 1 настоящего Приложения»;</w:t>
      </w:r>
    </w:p>
    <w:p w:rsidR="00026985" w:rsidRPr="009856D4" w:rsidRDefault="00026985" w:rsidP="004C675C">
      <w:pPr>
        <w:spacing w:line="276" w:lineRule="auto"/>
        <w:ind w:firstLine="709"/>
        <w:rPr>
          <w:bCs/>
          <w:sz w:val="28"/>
          <w:szCs w:val="28"/>
        </w:rPr>
      </w:pPr>
      <w:r w:rsidRPr="00883E46">
        <w:rPr>
          <w:bCs/>
          <w:sz w:val="28"/>
          <w:szCs w:val="28"/>
        </w:rPr>
        <w:t>в) в пункте</w:t>
      </w:r>
      <w:r w:rsidRPr="009856D4">
        <w:rPr>
          <w:bCs/>
          <w:sz w:val="28"/>
          <w:szCs w:val="28"/>
        </w:rPr>
        <w:t xml:space="preserve"> 22.7:</w:t>
      </w:r>
    </w:p>
    <w:p w:rsidR="004C675C" w:rsidRPr="009856D4" w:rsidRDefault="00026985" w:rsidP="004C675C">
      <w:pPr>
        <w:spacing w:line="276" w:lineRule="auto"/>
        <w:ind w:firstLine="709"/>
        <w:rPr>
          <w:bCs/>
          <w:sz w:val="28"/>
          <w:szCs w:val="28"/>
        </w:rPr>
      </w:pPr>
      <w:r w:rsidRPr="004776A2">
        <w:rPr>
          <w:b/>
          <w:bCs/>
          <w:sz w:val="28"/>
          <w:szCs w:val="28"/>
        </w:rPr>
        <w:t>-</w:t>
      </w:r>
      <w:r w:rsidRPr="009856D4">
        <w:rPr>
          <w:bCs/>
          <w:sz w:val="28"/>
          <w:szCs w:val="28"/>
        </w:rPr>
        <w:t xml:space="preserve"> в подпункте </w:t>
      </w:r>
      <w:r w:rsidR="004C675C" w:rsidRPr="009856D4">
        <w:rPr>
          <w:bCs/>
          <w:sz w:val="28"/>
          <w:szCs w:val="28"/>
        </w:rPr>
        <w:t>22.7.1</w:t>
      </w:r>
      <w:r w:rsidRPr="009856D4">
        <w:rPr>
          <w:bCs/>
          <w:sz w:val="28"/>
          <w:szCs w:val="28"/>
        </w:rPr>
        <w:t xml:space="preserve"> слова</w:t>
      </w:r>
      <w:r w:rsidR="004C675C" w:rsidRPr="009856D4">
        <w:rPr>
          <w:bCs/>
          <w:sz w:val="28"/>
          <w:szCs w:val="28"/>
        </w:rPr>
        <w:t xml:space="preserve"> </w:t>
      </w:r>
      <w:r w:rsidRPr="009856D4">
        <w:rPr>
          <w:bCs/>
          <w:sz w:val="28"/>
          <w:szCs w:val="28"/>
        </w:rPr>
        <w:t>«</w:t>
      </w:r>
      <w:r w:rsidR="004C675C" w:rsidRPr="009856D4">
        <w:rPr>
          <w:bCs/>
          <w:sz w:val="28"/>
          <w:szCs w:val="28"/>
        </w:rPr>
        <w:t>в соответствии с пунктом 4.2 Главы 1 настоящего Приложения</w:t>
      </w:r>
      <w:r w:rsidRPr="009856D4">
        <w:rPr>
          <w:bCs/>
          <w:sz w:val="28"/>
          <w:szCs w:val="28"/>
        </w:rPr>
        <w:t xml:space="preserve">» заменить словами «в соответствии с пунктом 4.2 </w:t>
      </w:r>
      <w:r w:rsidR="009856D4" w:rsidRPr="009856D4">
        <w:rPr>
          <w:bCs/>
          <w:sz w:val="28"/>
          <w:szCs w:val="28"/>
        </w:rPr>
        <w:t>статьи 4 г</w:t>
      </w:r>
      <w:r w:rsidRPr="009856D4">
        <w:rPr>
          <w:bCs/>
          <w:sz w:val="28"/>
          <w:szCs w:val="28"/>
        </w:rPr>
        <w:t>лавы 1 настоящего Приложения»</w:t>
      </w:r>
      <w:r w:rsidR="004C675C" w:rsidRPr="009856D4">
        <w:rPr>
          <w:bCs/>
          <w:sz w:val="28"/>
          <w:szCs w:val="28"/>
        </w:rPr>
        <w:t>;</w:t>
      </w:r>
    </w:p>
    <w:p w:rsidR="004C675C" w:rsidRPr="009856D4" w:rsidRDefault="009856D4" w:rsidP="004C675C">
      <w:pPr>
        <w:spacing w:line="276" w:lineRule="auto"/>
        <w:ind w:firstLine="709"/>
        <w:rPr>
          <w:bCs/>
          <w:sz w:val="28"/>
          <w:szCs w:val="28"/>
        </w:rPr>
      </w:pPr>
      <w:r w:rsidRPr="004776A2">
        <w:rPr>
          <w:b/>
          <w:bCs/>
          <w:sz w:val="28"/>
          <w:szCs w:val="28"/>
        </w:rPr>
        <w:t>-</w:t>
      </w:r>
      <w:r w:rsidRPr="009856D4">
        <w:rPr>
          <w:bCs/>
          <w:sz w:val="28"/>
          <w:szCs w:val="28"/>
        </w:rPr>
        <w:t xml:space="preserve"> в подпункте 22.7.2</w:t>
      </w:r>
      <w:r w:rsidR="004C675C" w:rsidRPr="009856D4">
        <w:rPr>
          <w:bCs/>
          <w:sz w:val="28"/>
          <w:szCs w:val="28"/>
        </w:rPr>
        <w:t xml:space="preserve"> </w:t>
      </w:r>
      <w:r w:rsidRPr="009856D4">
        <w:rPr>
          <w:bCs/>
          <w:sz w:val="28"/>
          <w:szCs w:val="28"/>
        </w:rPr>
        <w:t>слова «</w:t>
      </w:r>
      <w:r w:rsidR="004C675C" w:rsidRPr="009856D4">
        <w:rPr>
          <w:bCs/>
          <w:sz w:val="28"/>
          <w:szCs w:val="28"/>
        </w:rPr>
        <w:t>в соответствии с пунктами 6.1-6.6 Главы 1 настоящего Приложения</w:t>
      </w:r>
      <w:r w:rsidRPr="009856D4">
        <w:rPr>
          <w:bCs/>
          <w:sz w:val="28"/>
          <w:szCs w:val="28"/>
        </w:rPr>
        <w:t>» заменить словами «в соответствии с пунктами 6.1-6.4 статьи 6 главы 1 настоящего Приложения»</w:t>
      </w:r>
      <w:r w:rsidR="004C675C" w:rsidRPr="009856D4">
        <w:rPr>
          <w:bCs/>
          <w:sz w:val="28"/>
          <w:szCs w:val="28"/>
        </w:rPr>
        <w:t>;</w:t>
      </w:r>
    </w:p>
    <w:p w:rsidR="004C675C" w:rsidRPr="009856D4" w:rsidRDefault="009856D4" w:rsidP="004C675C">
      <w:pPr>
        <w:spacing w:line="276" w:lineRule="auto"/>
        <w:ind w:firstLine="709"/>
        <w:rPr>
          <w:bCs/>
          <w:sz w:val="28"/>
          <w:szCs w:val="28"/>
        </w:rPr>
      </w:pPr>
      <w:r w:rsidRPr="004776A2">
        <w:rPr>
          <w:b/>
          <w:bCs/>
          <w:sz w:val="28"/>
          <w:szCs w:val="28"/>
        </w:rPr>
        <w:t>-</w:t>
      </w:r>
      <w:r w:rsidRPr="009856D4">
        <w:rPr>
          <w:bCs/>
          <w:sz w:val="28"/>
          <w:szCs w:val="28"/>
        </w:rPr>
        <w:t xml:space="preserve"> в подпункте </w:t>
      </w:r>
      <w:r w:rsidR="004C675C" w:rsidRPr="009856D4">
        <w:rPr>
          <w:bCs/>
          <w:sz w:val="28"/>
          <w:szCs w:val="28"/>
        </w:rPr>
        <w:t>22.7.3</w:t>
      </w:r>
      <w:r w:rsidRPr="009856D4">
        <w:rPr>
          <w:bCs/>
          <w:sz w:val="28"/>
          <w:szCs w:val="28"/>
        </w:rPr>
        <w:t xml:space="preserve"> слова</w:t>
      </w:r>
      <w:r w:rsidR="004C675C" w:rsidRPr="009856D4">
        <w:rPr>
          <w:bCs/>
          <w:sz w:val="28"/>
          <w:szCs w:val="28"/>
        </w:rPr>
        <w:t xml:space="preserve"> </w:t>
      </w:r>
      <w:r w:rsidRPr="009856D4">
        <w:rPr>
          <w:bCs/>
          <w:sz w:val="28"/>
          <w:szCs w:val="28"/>
        </w:rPr>
        <w:t>«</w:t>
      </w:r>
      <w:r w:rsidR="004C675C" w:rsidRPr="009856D4">
        <w:rPr>
          <w:bCs/>
          <w:sz w:val="28"/>
          <w:szCs w:val="28"/>
        </w:rPr>
        <w:t>в соответствии с пунктом 7.1 Главы 1 настоящего Приложения</w:t>
      </w:r>
      <w:r w:rsidRPr="009856D4">
        <w:rPr>
          <w:bCs/>
          <w:sz w:val="28"/>
          <w:szCs w:val="28"/>
        </w:rPr>
        <w:t>» заменить словами «в соответствии с пунктом 7.1 статьи 7 главы 1 настоящего Приложения»</w:t>
      </w:r>
      <w:r w:rsidR="004C675C" w:rsidRPr="009856D4">
        <w:rPr>
          <w:bCs/>
          <w:sz w:val="28"/>
          <w:szCs w:val="28"/>
        </w:rPr>
        <w:t>;</w:t>
      </w:r>
    </w:p>
    <w:p w:rsidR="004C675C" w:rsidRPr="009856D4" w:rsidRDefault="009856D4" w:rsidP="004C675C">
      <w:pPr>
        <w:spacing w:line="276" w:lineRule="auto"/>
        <w:ind w:firstLine="709"/>
        <w:rPr>
          <w:bCs/>
          <w:sz w:val="28"/>
          <w:szCs w:val="28"/>
        </w:rPr>
      </w:pPr>
      <w:r w:rsidRPr="004776A2">
        <w:rPr>
          <w:b/>
          <w:bCs/>
          <w:sz w:val="28"/>
          <w:szCs w:val="28"/>
        </w:rPr>
        <w:t>-</w:t>
      </w:r>
      <w:r w:rsidRPr="009856D4">
        <w:rPr>
          <w:bCs/>
          <w:sz w:val="28"/>
          <w:szCs w:val="28"/>
        </w:rPr>
        <w:t xml:space="preserve"> в подпункте </w:t>
      </w:r>
      <w:r w:rsidR="004C675C" w:rsidRPr="009856D4">
        <w:rPr>
          <w:bCs/>
          <w:sz w:val="28"/>
          <w:szCs w:val="28"/>
        </w:rPr>
        <w:t>22.7.8</w:t>
      </w:r>
      <w:r w:rsidRPr="009856D4">
        <w:rPr>
          <w:bCs/>
          <w:sz w:val="28"/>
          <w:szCs w:val="28"/>
        </w:rPr>
        <w:t xml:space="preserve"> слова «</w:t>
      </w:r>
      <w:r w:rsidR="004C675C" w:rsidRPr="009856D4">
        <w:rPr>
          <w:bCs/>
          <w:sz w:val="28"/>
          <w:szCs w:val="28"/>
        </w:rPr>
        <w:t>в соответствии с пунктами 9.1-9.7 Главы 1 настоящего Приложения</w:t>
      </w:r>
      <w:r w:rsidRPr="009856D4">
        <w:rPr>
          <w:bCs/>
          <w:sz w:val="28"/>
          <w:szCs w:val="28"/>
        </w:rPr>
        <w:t>» заменить словами «в соответствии с пунктами 9.1-9.7 статьи 9 главы 1 настоящего Приложения»</w:t>
      </w:r>
      <w:r w:rsidR="004C675C" w:rsidRPr="009856D4">
        <w:rPr>
          <w:bCs/>
          <w:sz w:val="28"/>
          <w:szCs w:val="28"/>
        </w:rPr>
        <w:t xml:space="preserve">;     </w:t>
      </w:r>
    </w:p>
    <w:p w:rsidR="004C675C" w:rsidRPr="00673D5F" w:rsidRDefault="009856D4" w:rsidP="004C675C">
      <w:pPr>
        <w:spacing w:line="276" w:lineRule="auto"/>
        <w:ind w:firstLine="709"/>
        <w:rPr>
          <w:bCs/>
          <w:sz w:val="28"/>
          <w:szCs w:val="28"/>
        </w:rPr>
      </w:pPr>
      <w:r w:rsidRPr="00AC015A">
        <w:rPr>
          <w:b/>
          <w:bCs/>
          <w:sz w:val="28"/>
          <w:szCs w:val="28"/>
        </w:rPr>
        <w:t>-</w:t>
      </w:r>
      <w:r w:rsidRPr="009856D4">
        <w:rPr>
          <w:bCs/>
          <w:sz w:val="28"/>
          <w:szCs w:val="28"/>
        </w:rPr>
        <w:t xml:space="preserve"> в подпункте </w:t>
      </w:r>
      <w:r w:rsidR="004C675C" w:rsidRPr="009856D4">
        <w:rPr>
          <w:bCs/>
          <w:sz w:val="28"/>
          <w:szCs w:val="28"/>
        </w:rPr>
        <w:t>22.7.9</w:t>
      </w:r>
      <w:r w:rsidRPr="009856D4">
        <w:rPr>
          <w:bCs/>
          <w:sz w:val="28"/>
          <w:szCs w:val="28"/>
        </w:rPr>
        <w:t xml:space="preserve"> слова «</w:t>
      </w:r>
      <w:r w:rsidR="004C675C" w:rsidRPr="009856D4">
        <w:rPr>
          <w:bCs/>
          <w:sz w:val="28"/>
          <w:szCs w:val="28"/>
        </w:rPr>
        <w:t>в соответствии с пунктами 10.1-10.5 Главы 1 настоящего Приложения</w:t>
      </w:r>
      <w:r w:rsidRPr="009856D4">
        <w:rPr>
          <w:bCs/>
          <w:sz w:val="28"/>
          <w:szCs w:val="28"/>
        </w:rPr>
        <w:t>» заменить словами «в соответствии с пунктами 10.1-10.5 статьи 10 главы 1 настоящего Приложения»</w:t>
      </w:r>
      <w:r w:rsidR="004C675C" w:rsidRPr="009856D4">
        <w:rPr>
          <w:bCs/>
          <w:sz w:val="28"/>
          <w:szCs w:val="28"/>
        </w:rPr>
        <w:t>;</w:t>
      </w:r>
    </w:p>
    <w:p w:rsidR="009856D4" w:rsidRPr="00883E46" w:rsidRDefault="003C664E" w:rsidP="004C675C">
      <w:pPr>
        <w:spacing w:line="276" w:lineRule="auto"/>
        <w:ind w:firstLine="709"/>
        <w:rPr>
          <w:bCs/>
          <w:sz w:val="28"/>
          <w:szCs w:val="28"/>
        </w:rPr>
      </w:pPr>
      <w:r w:rsidRPr="00883E46">
        <w:rPr>
          <w:bCs/>
          <w:sz w:val="28"/>
          <w:szCs w:val="28"/>
        </w:rPr>
        <w:t>1.4.1</w:t>
      </w:r>
      <w:r w:rsidR="002A08F3" w:rsidRPr="00883E46">
        <w:rPr>
          <w:bCs/>
          <w:sz w:val="28"/>
          <w:szCs w:val="28"/>
        </w:rPr>
        <w:t>6</w:t>
      </w:r>
      <w:r w:rsidRPr="00883E46">
        <w:rPr>
          <w:bCs/>
          <w:sz w:val="28"/>
          <w:szCs w:val="28"/>
        </w:rPr>
        <w:t>.</w:t>
      </w:r>
      <w:r w:rsidR="004C675C" w:rsidRPr="00883E46">
        <w:rPr>
          <w:bCs/>
          <w:sz w:val="28"/>
          <w:szCs w:val="28"/>
        </w:rPr>
        <w:t xml:space="preserve"> </w:t>
      </w:r>
      <w:r w:rsidR="009856D4" w:rsidRPr="00883E46">
        <w:rPr>
          <w:bCs/>
          <w:sz w:val="28"/>
          <w:szCs w:val="28"/>
        </w:rPr>
        <w:t>в статье 23:</w:t>
      </w:r>
    </w:p>
    <w:p w:rsidR="004C675C" w:rsidRPr="00883E46" w:rsidRDefault="009856D4" w:rsidP="004C675C">
      <w:pPr>
        <w:spacing w:line="276" w:lineRule="auto"/>
        <w:ind w:firstLine="709"/>
        <w:rPr>
          <w:bCs/>
          <w:sz w:val="28"/>
          <w:szCs w:val="28"/>
        </w:rPr>
      </w:pPr>
      <w:r w:rsidRPr="00883E46">
        <w:rPr>
          <w:bCs/>
          <w:sz w:val="28"/>
          <w:szCs w:val="28"/>
        </w:rPr>
        <w:t xml:space="preserve">а) в пункте </w:t>
      </w:r>
      <w:r w:rsidR="004C675C" w:rsidRPr="00883E46">
        <w:rPr>
          <w:bCs/>
          <w:sz w:val="28"/>
          <w:szCs w:val="28"/>
        </w:rPr>
        <w:t xml:space="preserve">23.4 </w:t>
      </w:r>
      <w:r w:rsidRPr="00883E46">
        <w:rPr>
          <w:bCs/>
          <w:sz w:val="28"/>
          <w:szCs w:val="28"/>
        </w:rPr>
        <w:t>слова «</w:t>
      </w:r>
      <w:r w:rsidR="004C675C" w:rsidRPr="00883E46">
        <w:rPr>
          <w:bCs/>
          <w:sz w:val="28"/>
          <w:szCs w:val="28"/>
        </w:rPr>
        <w:t>в соответствии с пунктами 3.1-3.3 Главы 1 настоящего Приложения</w:t>
      </w:r>
      <w:r w:rsidRPr="00883E46">
        <w:rPr>
          <w:bCs/>
          <w:sz w:val="28"/>
          <w:szCs w:val="28"/>
        </w:rPr>
        <w:t>»</w:t>
      </w:r>
      <w:r w:rsidR="00EF1465" w:rsidRPr="00883E46">
        <w:rPr>
          <w:bCs/>
          <w:sz w:val="28"/>
          <w:szCs w:val="28"/>
        </w:rPr>
        <w:t xml:space="preserve"> заменить словами «в соответствии с пунктами 3.1-3.3 статьи 3 главы 1 настоящего Приложения»;</w:t>
      </w:r>
    </w:p>
    <w:p w:rsidR="00EF1465" w:rsidRDefault="00EF1465" w:rsidP="004C675C">
      <w:pPr>
        <w:spacing w:line="276" w:lineRule="auto"/>
        <w:ind w:firstLine="709"/>
        <w:rPr>
          <w:bCs/>
          <w:sz w:val="28"/>
          <w:szCs w:val="28"/>
        </w:rPr>
      </w:pPr>
      <w:r w:rsidRPr="00883E46">
        <w:rPr>
          <w:bCs/>
          <w:sz w:val="28"/>
          <w:szCs w:val="28"/>
        </w:rPr>
        <w:t>б) в</w:t>
      </w:r>
      <w:r>
        <w:rPr>
          <w:bCs/>
          <w:sz w:val="28"/>
          <w:szCs w:val="28"/>
        </w:rPr>
        <w:t xml:space="preserve"> пункте </w:t>
      </w:r>
      <w:r w:rsidR="004C675C" w:rsidRPr="00673D5F">
        <w:rPr>
          <w:bCs/>
          <w:sz w:val="28"/>
          <w:szCs w:val="28"/>
        </w:rPr>
        <w:t>23.5</w:t>
      </w:r>
      <w:r>
        <w:rPr>
          <w:bCs/>
          <w:sz w:val="28"/>
          <w:szCs w:val="28"/>
        </w:rPr>
        <w:t>:</w:t>
      </w:r>
    </w:p>
    <w:p w:rsidR="004C675C" w:rsidRPr="00673D5F" w:rsidRDefault="004C675C" w:rsidP="004C675C">
      <w:pPr>
        <w:spacing w:line="276" w:lineRule="auto"/>
        <w:ind w:firstLine="709"/>
        <w:rPr>
          <w:bCs/>
          <w:sz w:val="28"/>
          <w:szCs w:val="28"/>
        </w:rPr>
      </w:pPr>
      <w:r w:rsidRPr="00673D5F">
        <w:rPr>
          <w:bCs/>
          <w:sz w:val="28"/>
          <w:szCs w:val="28"/>
        </w:rPr>
        <w:t xml:space="preserve"> </w:t>
      </w:r>
      <w:r w:rsidR="00EF1465" w:rsidRPr="00AC015A">
        <w:rPr>
          <w:b/>
          <w:bCs/>
          <w:sz w:val="28"/>
          <w:szCs w:val="28"/>
        </w:rPr>
        <w:t>-</w:t>
      </w:r>
      <w:r w:rsidR="00EF1465">
        <w:rPr>
          <w:bCs/>
          <w:sz w:val="28"/>
          <w:szCs w:val="28"/>
        </w:rPr>
        <w:t xml:space="preserve"> в подпункте </w:t>
      </w:r>
      <w:r w:rsidRPr="00673D5F">
        <w:rPr>
          <w:bCs/>
          <w:sz w:val="28"/>
          <w:szCs w:val="28"/>
        </w:rPr>
        <w:t xml:space="preserve">23.5.1 </w:t>
      </w:r>
      <w:r w:rsidR="00EF1465" w:rsidRPr="009856D4">
        <w:rPr>
          <w:bCs/>
          <w:sz w:val="28"/>
          <w:szCs w:val="28"/>
        </w:rPr>
        <w:t>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4C675C" w:rsidRPr="00673D5F" w:rsidRDefault="00EF1465" w:rsidP="004C675C">
      <w:pPr>
        <w:spacing w:line="276" w:lineRule="auto"/>
        <w:ind w:firstLine="709"/>
        <w:rPr>
          <w:bCs/>
          <w:sz w:val="28"/>
          <w:szCs w:val="28"/>
        </w:rPr>
      </w:pPr>
      <w:r w:rsidRPr="00AC015A">
        <w:rPr>
          <w:b/>
          <w:bCs/>
          <w:sz w:val="28"/>
          <w:szCs w:val="28"/>
        </w:rPr>
        <w:lastRenderedPageBreak/>
        <w:t xml:space="preserve">- </w:t>
      </w:r>
      <w:r>
        <w:rPr>
          <w:bCs/>
          <w:sz w:val="28"/>
          <w:szCs w:val="28"/>
        </w:rPr>
        <w:t xml:space="preserve">в подпункте </w:t>
      </w:r>
      <w:r w:rsidR="004C675C" w:rsidRPr="00673D5F">
        <w:rPr>
          <w:bCs/>
          <w:sz w:val="28"/>
          <w:szCs w:val="28"/>
        </w:rPr>
        <w:t xml:space="preserve">23.5.2 </w:t>
      </w:r>
      <w:r w:rsidRPr="009856D4">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EF1465" w:rsidRPr="009856D4" w:rsidRDefault="00EF1465" w:rsidP="00EF1465">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23.5.3 </w:t>
      </w:r>
      <w:r w:rsidRPr="009856D4">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EF1465" w:rsidRDefault="00EF1465"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23.5.8 </w:t>
      </w:r>
      <w:r w:rsidRPr="009856D4">
        <w:rPr>
          <w:bCs/>
          <w:sz w:val="28"/>
          <w:szCs w:val="28"/>
        </w:rPr>
        <w:t xml:space="preserve">слова «в соответствии с пунктами 9.1-9.7 Главы 1 настоящего Приложения» заменить словами «в соответствии с пунктами 9.1-9.7 статьи 9 главы 1 настоящего Приложения»; </w:t>
      </w:r>
    </w:p>
    <w:p w:rsidR="004C675C" w:rsidRPr="00673D5F" w:rsidRDefault="00EF1465"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23.5.9 </w:t>
      </w:r>
      <w:r w:rsidRPr="009856D4">
        <w:rPr>
          <w:bCs/>
          <w:sz w:val="28"/>
          <w:szCs w:val="28"/>
        </w:rPr>
        <w:t>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165B47" w:rsidRPr="00883E46" w:rsidRDefault="004C675C" w:rsidP="004C675C">
      <w:pPr>
        <w:spacing w:line="276" w:lineRule="auto"/>
        <w:ind w:firstLine="709"/>
        <w:rPr>
          <w:bCs/>
          <w:sz w:val="28"/>
          <w:szCs w:val="28"/>
        </w:rPr>
      </w:pPr>
      <w:r w:rsidRPr="00883E46">
        <w:rPr>
          <w:bCs/>
          <w:sz w:val="28"/>
          <w:szCs w:val="28"/>
        </w:rPr>
        <w:t>1.4.1</w:t>
      </w:r>
      <w:r w:rsidR="002A08F3" w:rsidRPr="00883E46">
        <w:rPr>
          <w:bCs/>
          <w:sz w:val="28"/>
          <w:szCs w:val="28"/>
        </w:rPr>
        <w:t>7</w:t>
      </w:r>
      <w:r w:rsidRPr="00883E46">
        <w:rPr>
          <w:bCs/>
          <w:sz w:val="28"/>
          <w:szCs w:val="28"/>
        </w:rPr>
        <w:t xml:space="preserve">. </w:t>
      </w:r>
      <w:r w:rsidR="00165B47" w:rsidRPr="00883E46">
        <w:rPr>
          <w:bCs/>
          <w:sz w:val="28"/>
          <w:szCs w:val="28"/>
        </w:rPr>
        <w:t>в статье 24:</w:t>
      </w:r>
    </w:p>
    <w:p w:rsidR="00165B47" w:rsidRPr="00883E46" w:rsidRDefault="00165B47" w:rsidP="004C675C">
      <w:pPr>
        <w:spacing w:line="276" w:lineRule="auto"/>
        <w:ind w:firstLine="709"/>
        <w:rPr>
          <w:bCs/>
          <w:sz w:val="28"/>
          <w:szCs w:val="28"/>
        </w:rPr>
      </w:pPr>
      <w:r w:rsidRPr="00883E46">
        <w:rPr>
          <w:bCs/>
          <w:sz w:val="28"/>
          <w:szCs w:val="28"/>
        </w:rPr>
        <w:t xml:space="preserve">а) в пункте </w:t>
      </w:r>
      <w:r w:rsidR="004C675C" w:rsidRPr="00883E46">
        <w:rPr>
          <w:bCs/>
          <w:sz w:val="28"/>
          <w:szCs w:val="28"/>
        </w:rPr>
        <w:t>24.4</w:t>
      </w:r>
      <w:r w:rsidRPr="00883E46">
        <w:rPr>
          <w:bCs/>
          <w:sz w:val="28"/>
          <w:szCs w:val="28"/>
        </w:rPr>
        <w:t xml:space="preserve"> </w:t>
      </w:r>
      <w:r w:rsidR="004C675C" w:rsidRPr="00883E46">
        <w:rPr>
          <w:bCs/>
          <w:sz w:val="28"/>
          <w:szCs w:val="28"/>
        </w:rPr>
        <w:t xml:space="preserve"> </w:t>
      </w:r>
      <w:r w:rsidRPr="00883E46">
        <w:rPr>
          <w:bCs/>
          <w:sz w:val="28"/>
          <w:szCs w:val="28"/>
        </w:rPr>
        <w:t>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165B47" w:rsidRPr="00883E46" w:rsidRDefault="00165B47" w:rsidP="004C675C">
      <w:pPr>
        <w:spacing w:line="276" w:lineRule="auto"/>
        <w:ind w:firstLine="709"/>
        <w:rPr>
          <w:bCs/>
          <w:sz w:val="28"/>
          <w:szCs w:val="28"/>
        </w:rPr>
      </w:pPr>
      <w:r w:rsidRPr="00883E46">
        <w:rPr>
          <w:bCs/>
          <w:sz w:val="28"/>
          <w:szCs w:val="28"/>
        </w:rPr>
        <w:t xml:space="preserve">б) в пункте </w:t>
      </w:r>
      <w:r w:rsidR="004C675C" w:rsidRPr="00883E46">
        <w:rPr>
          <w:bCs/>
          <w:sz w:val="28"/>
          <w:szCs w:val="28"/>
        </w:rPr>
        <w:t>24.5</w:t>
      </w:r>
      <w:r w:rsidRPr="00883E46">
        <w:rPr>
          <w:bCs/>
          <w:sz w:val="28"/>
          <w:szCs w:val="28"/>
        </w:rPr>
        <w:t>:</w:t>
      </w:r>
      <w:r w:rsidR="004C675C" w:rsidRPr="00883E46">
        <w:rPr>
          <w:bCs/>
          <w:sz w:val="28"/>
          <w:szCs w:val="28"/>
        </w:rPr>
        <w:t xml:space="preserve"> </w:t>
      </w:r>
    </w:p>
    <w:p w:rsidR="004C675C" w:rsidRPr="00673D5F" w:rsidRDefault="00165B47" w:rsidP="004C675C">
      <w:pPr>
        <w:spacing w:line="276" w:lineRule="auto"/>
        <w:ind w:firstLine="709"/>
        <w:rPr>
          <w:bCs/>
          <w:sz w:val="28"/>
          <w:szCs w:val="28"/>
        </w:rPr>
      </w:pPr>
      <w:r w:rsidRPr="00883E46">
        <w:rPr>
          <w:bCs/>
          <w:sz w:val="28"/>
          <w:szCs w:val="28"/>
        </w:rPr>
        <w:t xml:space="preserve">- в подпункте </w:t>
      </w:r>
      <w:r w:rsidR="004C675C" w:rsidRPr="00883E46">
        <w:rPr>
          <w:bCs/>
          <w:sz w:val="28"/>
          <w:szCs w:val="28"/>
        </w:rPr>
        <w:t xml:space="preserve">24.5.1 </w:t>
      </w:r>
      <w:r w:rsidR="005D12F3" w:rsidRPr="00883E46">
        <w:rPr>
          <w:bCs/>
          <w:sz w:val="28"/>
          <w:szCs w:val="28"/>
        </w:rPr>
        <w:t>слова «в соответствии с пунктом 4.2 Главы 1 настоящего Приложения» заменить словами «в соответствии с пунктом 4.2 статьи 4 главы 1</w:t>
      </w:r>
      <w:r w:rsidR="005D12F3" w:rsidRPr="009856D4">
        <w:rPr>
          <w:bCs/>
          <w:sz w:val="28"/>
          <w:szCs w:val="28"/>
        </w:rPr>
        <w:t xml:space="preserve"> настоящего Приложения»;</w:t>
      </w:r>
    </w:p>
    <w:p w:rsidR="004C675C" w:rsidRPr="00673D5F" w:rsidRDefault="005D12F3"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24.5.2 </w:t>
      </w:r>
      <w:r w:rsidRPr="009856D4">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4C675C" w:rsidRPr="00673D5F" w:rsidRDefault="005D12F3"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24.5.3 </w:t>
      </w:r>
      <w:r w:rsidRPr="009856D4">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5D12F3" w:rsidRDefault="005D12F3"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24.5.8 </w:t>
      </w:r>
      <w:r w:rsidRPr="009856D4">
        <w:rPr>
          <w:bCs/>
          <w:sz w:val="28"/>
          <w:szCs w:val="28"/>
        </w:rPr>
        <w:t>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5D12F3" w:rsidRDefault="005D12F3"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24.5.9 </w:t>
      </w:r>
      <w:r w:rsidRPr="009856D4">
        <w:rPr>
          <w:bCs/>
          <w:sz w:val="28"/>
          <w:szCs w:val="28"/>
        </w:rPr>
        <w:t>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5D12F3" w:rsidRPr="00883E46" w:rsidRDefault="004C675C" w:rsidP="004C675C">
      <w:pPr>
        <w:spacing w:line="276" w:lineRule="auto"/>
        <w:ind w:firstLine="709"/>
        <w:rPr>
          <w:bCs/>
          <w:sz w:val="28"/>
          <w:szCs w:val="28"/>
        </w:rPr>
      </w:pPr>
      <w:r w:rsidRPr="00883E46">
        <w:rPr>
          <w:bCs/>
          <w:sz w:val="28"/>
          <w:szCs w:val="28"/>
        </w:rPr>
        <w:t>1.4.1</w:t>
      </w:r>
      <w:r w:rsidR="002A08F3" w:rsidRPr="00883E46">
        <w:rPr>
          <w:bCs/>
          <w:sz w:val="28"/>
          <w:szCs w:val="28"/>
        </w:rPr>
        <w:t>8</w:t>
      </w:r>
      <w:r w:rsidRPr="00883E46">
        <w:rPr>
          <w:bCs/>
          <w:sz w:val="28"/>
          <w:szCs w:val="28"/>
        </w:rPr>
        <w:t xml:space="preserve">. </w:t>
      </w:r>
      <w:r w:rsidR="005D12F3" w:rsidRPr="00883E46">
        <w:rPr>
          <w:bCs/>
          <w:sz w:val="28"/>
          <w:szCs w:val="28"/>
        </w:rPr>
        <w:t>в статье 25:</w:t>
      </w:r>
    </w:p>
    <w:p w:rsidR="004C675C" w:rsidRPr="00883E46" w:rsidRDefault="005D12F3" w:rsidP="004C675C">
      <w:pPr>
        <w:spacing w:line="276" w:lineRule="auto"/>
        <w:ind w:firstLine="709"/>
        <w:rPr>
          <w:bCs/>
          <w:sz w:val="28"/>
          <w:szCs w:val="28"/>
        </w:rPr>
      </w:pPr>
      <w:r w:rsidRPr="00883E46">
        <w:rPr>
          <w:bCs/>
          <w:sz w:val="28"/>
          <w:szCs w:val="28"/>
        </w:rPr>
        <w:t xml:space="preserve">а) в пункте </w:t>
      </w:r>
      <w:r w:rsidR="004C675C" w:rsidRPr="00883E46">
        <w:rPr>
          <w:bCs/>
          <w:sz w:val="28"/>
          <w:szCs w:val="28"/>
        </w:rPr>
        <w:t xml:space="preserve">25.6 </w:t>
      </w:r>
      <w:r w:rsidRPr="00883E46">
        <w:rPr>
          <w:bCs/>
          <w:sz w:val="28"/>
          <w:szCs w:val="28"/>
        </w:rPr>
        <w:t>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4C675C" w:rsidRPr="00673D5F" w:rsidRDefault="005D12F3" w:rsidP="004C675C">
      <w:pPr>
        <w:spacing w:line="276" w:lineRule="auto"/>
        <w:ind w:firstLine="709"/>
        <w:rPr>
          <w:bCs/>
          <w:sz w:val="28"/>
          <w:szCs w:val="28"/>
        </w:rPr>
      </w:pPr>
      <w:r w:rsidRPr="00883E46">
        <w:rPr>
          <w:bCs/>
          <w:sz w:val="28"/>
          <w:szCs w:val="28"/>
        </w:rPr>
        <w:t xml:space="preserve">б) в </w:t>
      </w:r>
      <w:r>
        <w:rPr>
          <w:bCs/>
          <w:sz w:val="28"/>
          <w:szCs w:val="28"/>
        </w:rPr>
        <w:t xml:space="preserve">пункте </w:t>
      </w:r>
      <w:r w:rsidR="004C675C" w:rsidRPr="00673D5F">
        <w:rPr>
          <w:bCs/>
          <w:sz w:val="28"/>
          <w:szCs w:val="28"/>
        </w:rPr>
        <w:t>25.7</w:t>
      </w:r>
      <w:r>
        <w:rPr>
          <w:bCs/>
          <w:sz w:val="28"/>
          <w:szCs w:val="28"/>
        </w:rPr>
        <w:t>:</w:t>
      </w:r>
      <w:r w:rsidR="004C675C" w:rsidRPr="00673D5F">
        <w:rPr>
          <w:bCs/>
          <w:sz w:val="28"/>
          <w:szCs w:val="28"/>
        </w:rPr>
        <w:t xml:space="preserve"> </w:t>
      </w:r>
    </w:p>
    <w:p w:rsidR="004C675C" w:rsidRPr="00673D5F" w:rsidRDefault="005D12F3" w:rsidP="004C675C">
      <w:pPr>
        <w:spacing w:line="276" w:lineRule="auto"/>
        <w:ind w:firstLine="709"/>
        <w:rPr>
          <w:bCs/>
          <w:sz w:val="28"/>
          <w:szCs w:val="28"/>
        </w:rPr>
      </w:pPr>
      <w:r w:rsidRPr="00AC015A">
        <w:rPr>
          <w:b/>
          <w:bCs/>
          <w:sz w:val="28"/>
          <w:szCs w:val="28"/>
        </w:rPr>
        <w:lastRenderedPageBreak/>
        <w:t>-</w:t>
      </w:r>
      <w:r>
        <w:rPr>
          <w:bCs/>
          <w:sz w:val="28"/>
          <w:szCs w:val="28"/>
        </w:rPr>
        <w:t xml:space="preserve"> в подпункте </w:t>
      </w:r>
      <w:r w:rsidR="004C675C" w:rsidRPr="00673D5F">
        <w:rPr>
          <w:bCs/>
          <w:sz w:val="28"/>
          <w:szCs w:val="28"/>
        </w:rPr>
        <w:t xml:space="preserve">25.7.1 </w:t>
      </w:r>
      <w:r w:rsidRPr="009856D4">
        <w:rPr>
          <w:bCs/>
          <w:sz w:val="28"/>
          <w:szCs w:val="28"/>
        </w:rPr>
        <w:t>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4C675C" w:rsidRPr="00673D5F" w:rsidRDefault="005D12F3"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25.7.2 </w:t>
      </w:r>
      <w:r w:rsidRPr="009856D4">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4C675C" w:rsidRPr="00673D5F" w:rsidRDefault="005D12F3"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25.7.3 </w:t>
      </w:r>
      <w:r w:rsidRPr="009856D4">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4C675C" w:rsidRPr="00673D5F" w:rsidRDefault="005D12F3"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25.7.8 </w:t>
      </w:r>
      <w:r w:rsidRPr="009856D4">
        <w:rPr>
          <w:bCs/>
          <w:sz w:val="28"/>
          <w:szCs w:val="28"/>
        </w:rPr>
        <w:t>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4C675C" w:rsidRPr="00673D5F" w:rsidRDefault="005D12F3" w:rsidP="004C675C">
      <w:pPr>
        <w:spacing w:line="276" w:lineRule="auto"/>
        <w:ind w:firstLine="709"/>
        <w:rPr>
          <w:bCs/>
          <w:sz w:val="28"/>
          <w:szCs w:val="28"/>
        </w:rPr>
      </w:pPr>
      <w:r w:rsidRPr="00AC015A">
        <w:rPr>
          <w:b/>
          <w:bCs/>
          <w:sz w:val="28"/>
          <w:szCs w:val="28"/>
        </w:rPr>
        <w:t>-</w:t>
      </w:r>
      <w:r>
        <w:rPr>
          <w:bCs/>
          <w:sz w:val="28"/>
          <w:szCs w:val="28"/>
        </w:rPr>
        <w:t xml:space="preserve"> в подпункте </w:t>
      </w:r>
      <w:r w:rsidR="004C675C" w:rsidRPr="00673D5F">
        <w:rPr>
          <w:bCs/>
          <w:sz w:val="28"/>
          <w:szCs w:val="28"/>
        </w:rPr>
        <w:t xml:space="preserve">25.7.9 </w:t>
      </w:r>
      <w:r w:rsidRPr="009856D4">
        <w:rPr>
          <w:bCs/>
          <w:sz w:val="28"/>
          <w:szCs w:val="28"/>
        </w:rPr>
        <w:t>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5D12F3" w:rsidRPr="00883E46" w:rsidRDefault="004C675C" w:rsidP="004C675C">
      <w:pPr>
        <w:spacing w:line="276" w:lineRule="auto"/>
        <w:ind w:firstLine="709"/>
        <w:rPr>
          <w:bCs/>
          <w:sz w:val="28"/>
          <w:szCs w:val="28"/>
        </w:rPr>
      </w:pPr>
      <w:r w:rsidRPr="00883E46">
        <w:rPr>
          <w:bCs/>
          <w:sz w:val="28"/>
          <w:szCs w:val="28"/>
        </w:rPr>
        <w:t>1.4.1</w:t>
      </w:r>
      <w:r w:rsidR="002A08F3" w:rsidRPr="00883E46">
        <w:rPr>
          <w:bCs/>
          <w:sz w:val="28"/>
          <w:szCs w:val="28"/>
        </w:rPr>
        <w:t>9</w:t>
      </w:r>
      <w:r w:rsidRPr="00883E46">
        <w:rPr>
          <w:bCs/>
          <w:sz w:val="28"/>
          <w:szCs w:val="28"/>
        </w:rPr>
        <w:t xml:space="preserve">. </w:t>
      </w:r>
      <w:r w:rsidR="005D12F3" w:rsidRPr="00883E46">
        <w:rPr>
          <w:bCs/>
          <w:sz w:val="28"/>
          <w:szCs w:val="28"/>
        </w:rPr>
        <w:t>в статье 26:</w:t>
      </w:r>
    </w:p>
    <w:p w:rsidR="005D12F3" w:rsidRDefault="005D12F3" w:rsidP="004C675C">
      <w:pPr>
        <w:spacing w:line="276" w:lineRule="auto"/>
        <w:ind w:firstLine="709"/>
        <w:rPr>
          <w:bCs/>
          <w:sz w:val="28"/>
          <w:szCs w:val="28"/>
        </w:rPr>
      </w:pPr>
      <w:r w:rsidRPr="00883E46">
        <w:rPr>
          <w:bCs/>
          <w:sz w:val="28"/>
          <w:szCs w:val="28"/>
        </w:rPr>
        <w:t>а) в пункте</w:t>
      </w:r>
      <w:r>
        <w:rPr>
          <w:bCs/>
          <w:sz w:val="28"/>
          <w:szCs w:val="28"/>
        </w:rPr>
        <w:t xml:space="preserve"> </w:t>
      </w:r>
      <w:r w:rsidR="004C675C" w:rsidRPr="00673D5F">
        <w:rPr>
          <w:sz w:val="28"/>
          <w:szCs w:val="28"/>
        </w:rPr>
        <w:t xml:space="preserve">26.5 </w:t>
      </w:r>
      <w:r>
        <w:rPr>
          <w:bCs/>
          <w:sz w:val="28"/>
          <w:szCs w:val="28"/>
        </w:rPr>
        <w:t>слова «</w:t>
      </w:r>
      <w:r w:rsidRPr="00EF1465">
        <w:rPr>
          <w:bCs/>
          <w:sz w:val="28"/>
          <w:szCs w:val="28"/>
        </w:rPr>
        <w:t>в соответствии с пунктами 3.1-3.3 Главы 1 настоящего Приложения</w:t>
      </w:r>
      <w:r>
        <w:rPr>
          <w:bCs/>
          <w:sz w:val="28"/>
          <w:szCs w:val="28"/>
        </w:rPr>
        <w:t>»</w:t>
      </w:r>
      <w:r w:rsidRPr="00EF1465">
        <w:rPr>
          <w:bCs/>
          <w:sz w:val="28"/>
          <w:szCs w:val="28"/>
        </w:rPr>
        <w:t xml:space="preserve"> </w:t>
      </w:r>
      <w:r w:rsidRPr="009856D4">
        <w:rPr>
          <w:bCs/>
          <w:sz w:val="28"/>
          <w:szCs w:val="28"/>
        </w:rPr>
        <w:t>заменить словами «в соответствии с пунктами 3.1-3.3 статьи 3 главы 1 настоящего Приложения»</w:t>
      </w:r>
      <w:r>
        <w:rPr>
          <w:bCs/>
          <w:sz w:val="28"/>
          <w:szCs w:val="28"/>
        </w:rPr>
        <w:t>;</w:t>
      </w:r>
    </w:p>
    <w:p w:rsidR="005D12F3" w:rsidRPr="00883E46" w:rsidRDefault="005D12F3" w:rsidP="004C675C">
      <w:pPr>
        <w:spacing w:line="276" w:lineRule="auto"/>
        <w:ind w:firstLine="709"/>
        <w:rPr>
          <w:sz w:val="28"/>
          <w:szCs w:val="28"/>
        </w:rPr>
      </w:pPr>
      <w:r w:rsidRPr="00883E46">
        <w:rPr>
          <w:bCs/>
          <w:sz w:val="28"/>
          <w:szCs w:val="28"/>
        </w:rPr>
        <w:t xml:space="preserve">б) в пункте </w:t>
      </w:r>
      <w:r w:rsidR="004C675C" w:rsidRPr="00883E46">
        <w:rPr>
          <w:sz w:val="28"/>
          <w:szCs w:val="28"/>
        </w:rPr>
        <w:t>26.6</w:t>
      </w:r>
      <w:r w:rsidRPr="00883E46">
        <w:rPr>
          <w:sz w:val="28"/>
          <w:szCs w:val="28"/>
        </w:rPr>
        <w:t>:</w:t>
      </w:r>
    </w:p>
    <w:p w:rsidR="00B244E5" w:rsidRPr="00883E46" w:rsidRDefault="005D12F3" w:rsidP="004C675C">
      <w:pPr>
        <w:spacing w:line="276" w:lineRule="auto"/>
        <w:ind w:firstLine="709"/>
        <w:rPr>
          <w:bCs/>
          <w:sz w:val="28"/>
          <w:szCs w:val="28"/>
        </w:rPr>
      </w:pPr>
      <w:r w:rsidRPr="00883E46">
        <w:rPr>
          <w:sz w:val="28"/>
          <w:szCs w:val="28"/>
        </w:rPr>
        <w:t xml:space="preserve">- </w:t>
      </w:r>
      <w:r w:rsidR="00B244E5" w:rsidRPr="00883E46">
        <w:rPr>
          <w:sz w:val="28"/>
          <w:szCs w:val="28"/>
        </w:rPr>
        <w:t xml:space="preserve">в подпункте </w:t>
      </w:r>
      <w:r w:rsidR="004C675C" w:rsidRPr="00883E46">
        <w:rPr>
          <w:sz w:val="28"/>
          <w:szCs w:val="28"/>
        </w:rPr>
        <w:t xml:space="preserve">26.6.1 </w:t>
      </w:r>
      <w:r w:rsidR="00B244E5" w:rsidRPr="00883E46">
        <w:rPr>
          <w:bCs/>
          <w:sz w:val="28"/>
          <w:szCs w:val="28"/>
        </w:rPr>
        <w:t>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4C675C" w:rsidRPr="00883E46" w:rsidRDefault="00B244E5" w:rsidP="004C675C">
      <w:pPr>
        <w:spacing w:line="276" w:lineRule="auto"/>
        <w:ind w:firstLine="709"/>
        <w:rPr>
          <w:sz w:val="28"/>
          <w:szCs w:val="28"/>
        </w:rPr>
      </w:pPr>
      <w:r w:rsidRPr="00883E46">
        <w:rPr>
          <w:bCs/>
          <w:sz w:val="28"/>
          <w:szCs w:val="28"/>
        </w:rPr>
        <w:t xml:space="preserve">- в подпункте </w:t>
      </w:r>
      <w:r w:rsidR="004C675C" w:rsidRPr="00883E46">
        <w:rPr>
          <w:sz w:val="28"/>
          <w:szCs w:val="28"/>
        </w:rPr>
        <w:t xml:space="preserve">26.6.2 </w:t>
      </w:r>
      <w:r w:rsidRPr="00883E46">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4C675C" w:rsidRPr="00883E46" w:rsidRDefault="00B244E5" w:rsidP="004C675C">
      <w:pPr>
        <w:spacing w:line="276" w:lineRule="auto"/>
        <w:ind w:firstLine="709"/>
        <w:rPr>
          <w:sz w:val="28"/>
          <w:szCs w:val="28"/>
        </w:rPr>
      </w:pPr>
      <w:r w:rsidRPr="00883E46">
        <w:rPr>
          <w:sz w:val="28"/>
          <w:szCs w:val="28"/>
        </w:rPr>
        <w:t xml:space="preserve">- в подпункте </w:t>
      </w:r>
      <w:r w:rsidR="004C675C" w:rsidRPr="00883E46">
        <w:rPr>
          <w:sz w:val="28"/>
          <w:szCs w:val="28"/>
        </w:rPr>
        <w:t xml:space="preserve">26.6.3 </w:t>
      </w:r>
      <w:r w:rsidRPr="00883E46">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4C675C" w:rsidRPr="00883E46" w:rsidRDefault="00B244E5" w:rsidP="004C675C">
      <w:pPr>
        <w:spacing w:line="276" w:lineRule="auto"/>
        <w:ind w:firstLine="709"/>
        <w:rPr>
          <w:sz w:val="28"/>
          <w:szCs w:val="28"/>
        </w:rPr>
      </w:pPr>
      <w:r w:rsidRPr="00883E46">
        <w:rPr>
          <w:sz w:val="28"/>
          <w:szCs w:val="28"/>
        </w:rPr>
        <w:t xml:space="preserve">- в подпункте </w:t>
      </w:r>
      <w:r w:rsidR="004C675C" w:rsidRPr="00883E46">
        <w:rPr>
          <w:sz w:val="28"/>
          <w:szCs w:val="28"/>
        </w:rPr>
        <w:t xml:space="preserve">26.6.5 </w:t>
      </w:r>
      <w:r w:rsidRPr="00883E46">
        <w:rPr>
          <w:bCs/>
          <w:sz w:val="28"/>
          <w:szCs w:val="28"/>
        </w:rPr>
        <w:t>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B244E5" w:rsidRPr="00883E46" w:rsidRDefault="00B244E5" w:rsidP="004C675C">
      <w:pPr>
        <w:spacing w:line="276" w:lineRule="auto"/>
        <w:ind w:firstLine="709"/>
        <w:rPr>
          <w:bCs/>
          <w:sz w:val="28"/>
          <w:szCs w:val="28"/>
        </w:rPr>
      </w:pPr>
      <w:r w:rsidRPr="00883E46">
        <w:rPr>
          <w:sz w:val="28"/>
          <w:szCs w:val="28"/>
        </w:rPr>
        <w:t xml:space="preserve">- в подпункте </w:t>
      </w:r>
      <w:r w:rsidR="004C675C" w:rsidRPr="00883E46">
        <w:rPr>
          <w:sz w:val="28"/>
          <w:szCs w:val="28"/>
        </w:rPr>
        <w:t xml:space="preserve">26.6.8 </w:t>
      </w:r>
      <w:r w:rsidRPr="00883E46">
        <w:rPr>
          <w:bCs/>
          <w:sz w:val="28"/>
          <w:szCs w:val="28"/>
        </w:rPr>
        <w:t>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4C675C" w:rsidRPr="00883E46" w:rsidRDefault="00B244E5" w:rsidP="00CE64CC">
      <w:pPr>
        <w:spacing w:line="276" w:lineRule="auto"/>
        <w:ind w:firstLine="709"/>
        <w:rPr>
          <w:bCs/>
          <w:sz w:val="28"/>
          <w:szCs w:val="28"/>
        </w:rPr>
      </w:pPr>
      <w:r w:rsidRPr="00883E46">
        <w:rPr>
          <w:bCs/>
          <w:sz w:val="28"/>
          <w:szCs w:val="28"/>
        </w:rPr>
        <w:t xml:space="preserve">- в подпункте </w:t>
      </w:r>
      <w:r w:rsidR="004C675C" w:rsidRPr="00883E46">
        <w:rPr>
          <w:sz w:val="28"/>
          <w:szCs w:val="28"/>
        </w:rPr>
        <w:t xml:space="preserve">26.6.9 </w:t>
      </w:r>
      <w:r w:rsidRPr="00883E46">
        <w:rPr>
          <w:bCs/>
          <w:sz w:val="28"/>
          <w:szCs w:val="28"/>
        </w:rPr>
        <w:t>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B244E5" w:rsidRPr="00883E46" w:rsidRDefault="004C675C" w:rsidP="004C675C">
      <w:pPr>
        <w:spacing w:line="276" w:lineRule="auto"/>
        <w:ind w:firstLine="709"/>
        <w:rPr>
          <w:bCs/>
          <w:sz w:val="28"/>
          <w:szCs w:val="28"/>
        </w:rPr>
      </w:pPr>
      <w:r w:rsidRPr="00883E46">
        <w:rPr>
          <w:bCs/>
          <w:sz w:val="28"/>
          <w:szCs w:val="28"/>
        </w:rPr>
        <w:lastRenderedPageBreak/>
        <w:t>1.4.</w:t>
      </w:r>
      <w:r w:rsidR="002A08F3" w:rsidRPr="00883E46">
        <w:rPr>
          <w:bCs/>
          <w:sz w:val="28"/>
          <w:szCs w:val="28"/>
        </w:rPr>
        <w:t>20</w:t>
      </w:r>
      <w:r w:rsidRPr="00883E46">
        <w:rPr>
          <w:bCs/>
          <w:sz w:val="28"/>
          <w:szCs w:val="28"/>
        </w:rPr>
        <w:t xml:space="preserve">. </w:t>
      </w:r>
      <w:r w:rsidR="00B244E5" w:rsidRPr="00883E46">
        <w:rPr>
          <w:bCs/>
          <w:sz w:val="28"/>
          <w:szCs w:val="28"/>
        </w:rPr>
        <w:t>в статье 27:</w:t>
      </w:r>
    </w:p>
    <w:p w:rsidR="004C675C" w:rsidRPr="00883E46" w:rsidRDefault="00B244E5" w:rsidP="004C675C">
      <w:pPr>
        <w:spacing w:line="276" w:lineRule="auto"/>
        <w:ind w:firstLine="709"/>
        <w:rPr>
          <w:bCs/>
          <w:sz w:val="28"/>
          <w:szCs w:val="28"/>
        </w:rPr>
      </w:pPr>
      <w:r w:rsidRPr="00883E46">
        <w:rPr>
          <w:bCs/>
          <w:sz w:val="28"/>
          <w:szCs w:val="28"/>
        </w:rPr>
        <w:t xml:space="preserve">а) в пункте </w:t>
      </w:r>
      <w:r w:rsidR="004C675C" w:rsidRPr="00883E46">
        <w:rPr>
          <w:bCs/>
          <w:sz w:val="28"/>
          <w:szCs w:val="28"/>
        </w:rPr>
        <w:t xml:space="preserve">27.5 </w:t>
      </w:r>
      <w:r w:rsidRPr="00883E46">
        <w:rPr>
          <w:bCs/>
          <w:sz w:val="28"/>
          <w:szCs w:val="28"/>
        </w:rPr>
        <w:t>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B244E5" w:rsidRPr="00883E46" w:rsidRDefault="00B244E5" w:rsidP="004C675C">
      <w:pPr>
        <w:spacing w:line="276" w:lineRule="auto"/>
        <w:ind w:firstLine="709"/>
        <w:rPr>
          <w:bCs/>
          <w:sz w:val="28"/>
          <w:szCs w:val="28"/>
        </w:rPr>
      </w:pPr>
      <w:r w:rsidRPr="00883E46">
        <w:rPr>
          <w:bCs/>
          <w:sz w:val="28"/>
          <w:szCs w:val="28"/>
        </w:rPr>
        <w:t xml:space="preserve">б) в пункте </w:t>
      </w:r>
      <w:r w:rsidR="004C675C" w:rsidRPr="00883E46">
        <w:rPr>
          <w:bCs/>
          <w:sz w:val="28"/>
          <w:szCs w:val="28"/>
        </w:rPr>
        <w:t>27.6</w:t>
      </w:r>
      <w:r w:rsidRPr="00883E46">
        <w:rPr>
          <w:bCs/>
          <w:sz w:val="28"/>
          <w:szCs w:val="28"/>
        </w:rPr>
        <w:t>:</w:t>
      </w:r>
      <w:r w:rsidR="004C675C" w:rsidRPr="00883E46">
        <w:rPr>
          <w:bCs/>
          <w:sz w:val="28"/>
          <w:szCs w:val="28"/>
        </w:rPr>
        <w:t xml:space="preserve"> </w:t>
      </w:r>
    </w:p>
    <w:p w:rsidR="00B244E5" w:rsidRPr="00883E46" w:rsidRDefault="00B244E5" w:rsidP="004C675C">
      <w:pPr>
        <w:spacing w:line="276" w:lineRule="auto"/>
        <w:ind w:firstLine="709"/>
        <w:rPr>
          <w:bCs/>
          <w:sz w:val="28"/>
          <w:szCs w:val="28"/>
        </w:rPr>
      </w:pPr>
      <w:r w:rsidRPr="00883E46">
        <w:rPr>
          <w:bCs/>
          <w:sz w:val="28"/>
          <w:szCs w:val="28"/>
        </w:rPr>
        <w:t xml:space="preserve">- в подпункте </w:t>
      </w:r>
      <w:r w:rsidR="004C675C" w:rsidRPr="00883E46">
        <w:rPr>
          <w:bCs/>
          <w:sz w:val="28"/>
          <w:szCs w:val="28"/>
        </w:rPr>
        <w:t xml:space="preserve">27.6.1 </w:t>
      </w:r>
      <w:r w:rsidRPr="00883E46">
        <w:rPr>
          <w:bCs/>
          <w:sz w:val="28"/>
          <w:szCs w:val="28"/>
        </w:rPr>
        <w:t>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4C675C" w:rsidRPr="00883E46" w:rsidRDefault="00B244E5" w:rsidP="004C675C">
      <w:pPr>
        <w:spacing w:line="276" w:lineRule="auto"/>
        <w:ind w:firstLine="709"/>
        <w:rPr>
          <w:bCs/>
          <w:sz w:val="28"/>
          <w:szCs w:val="28"/>
        </w:rPr>
      </w:pPr>
      <w:r w:rsidRPr="00883E46">
        <w:rPr>
          <w:bCs/>
          <w:sz w:val="28"/>
          <w:szCs w:val="28"/>
        </w:rPr>
        <w:t xml:space="preserve">- в подпункте </w:t>
      </w:r>
      <w:r w:rsidR="004C675C" w:rsidRPr="00883E46">
        <w:rPr>
          <w:bCs/>
          <w:sz w:val="28"/>
          <w:szCs w:val="28"/>
        </w:rPr>
        <w:t xml:space="preserve">27.6.2 </w:t>
      </w:r>
      <w:r w:rsidRPr="00883E46">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4C675C" w:rsidRPr="00883E46" w:rsidRDefault="00B244E5" w:rsidP="004C675C">
      <w:pPr>
        <w:spacing w:line="276" w:lineRule="auto"/>
        <w:ind w:firstLine="709"/>
        <w:rPr>
          <w:bCs/>
          <w:sz w:val="28"/>
          <w:szCs w:val="28"/>
        </w:rPr>
      </w:pPr>
      <w:r w:rsidRPr="00883E46">
        <w:rPr>
          <w:bCs/>
          <w:sz w:val="28"/>
          <w:szCs w:val="28"/>
        </w:rPr>
        <w:t xml:space="preserve">- в подпункте </w:t>
      </w:r>
      <w:r w:rsidR="004C675C" w:rsidRPr="00883E46">
        <w:rPr>
          <w:bCs/>
          <w:sz w:val="28"/>
          <w:szCs w:val="28"/>
        </w:rPr>
        <w:t xml:space="preserve">27.6.3 </w:t>
      </w:r>
      <w:r w:rsidRPr="00883E46">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B244E5" w:rsidRPr="00883E46" w:rsidRDefault="00B244E5" w:rsidP="00B244E5">
      <w:pPr>
        <w:spacing w:line="276" w:lineRule="auto"/>
        <w:ind w:firstLine="709"/>
        <w:rPr>
          <w:bCs/>
          <w:sz w:val="28"/>
          <w:szCs w:val="28"/>
        </w:rPr>
      </w:pPr>
      <w:r w:rsidRPr="00883E46">
        <w:rPr>
          <w:bCs/>
          <w:sz w:val="28"/>
          <w:szCs w:val="28"/>
        </w:rPr>
        <w:t xml:space="preserve">- в подпункте </w:t>
      </w:r>
      <w:r w:rsidR="004C675C" w:rsidRPr="00883E46">
        <w:rPr>
          <w:bCs/>
          <w:sz w:val="28"/>
          <w:szCs w:val="28"/>
        </w:rPr>
        <w:t xml:space="preserve">27.6.8 </w:t>
      </w:r>
      <w:r w:rsidRPr="00883E46">
        <w:rPr>
          <w:bCs/>
          <w:sz w:val="28"/>
          <w:szCs w:val="28"/>
        </w:rPr>
        <w:t>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B244E5" w:rsidRDefault="00B244E5" w:rsidP="004C675C">
      <w:pPr>
        <w:spacing w:line="276" w:lineRule="auto"/>
        <w:ind w:firstLine="709"/>
        <w:rPr>
          <w:bCs/>
          <w:sz w:val="28"/>
          <w:szCs w:val="28"/>
        </w:rPr>
      </w:pPr>
      <w:r w:rsidRPr="00883E46">
        <w:rPr>
          <w:bCs/>
          <w:sz w:val="28"/>
          <w:szCs w:val="28"/>
        </w:rPr>
        <w:t xml:space="preserve">- в подпункте </w:t>
      </w:r>
      <w:r w:rsidR="004C675C" w:rsidRPr="00883E46">
        <w:rPr>
          <w:bCs/>
          <w:sz w:val="28"/>
          <w:szCs w:val="28"/>
        </w:rPr>
        <w:t xml:space="preserve">27.6.9 </w:t>
      </w:r>
      <w:r w:rsidRPr="00883E46">
        <w:rPr>
          <w:bCs/>
          <w:sz w:val="28"/>
          <w:szCs w:val="28"/>
        </w:rPr>
        <w:t>слова «в соответствии с пунктами 10.1-10.5 Главы 1 настоящего Приложения» заменить словами «в соответствии с пунктами 10.1-10.5 статьи</w:t>
      </w:r>
      <w:r w:rsidRPr="009856D4">
        <w:rPr>
          <w:bCs/>
          <w:sz w:val="28"/>
          <w:szCs w:val="28"/>
        </w:rPr>
        <w:t xml:space="preserve"> 10 главы 1 настоящего Приложения»;</w:t>
      </w:r>
    </w:p>
    <w:p w:rsidR="00B244E5" w:rsidRDefault="004C675C" w:rsidP="004C675C">
      <w:pPr>
        <w:spacing w:line="276" w:lineRule="auto"/>
        <w:ind w:firstLine="709"/>
        <w:rPr>
          <w:sz w:val="28"/>
          <w:szCs w:val="28"/>
        </w:rPr>
      </w:pPr>
      <w:r w:rsidRPr="00883E46">
        <w:rPr>
          <w:bCs/>
          <w:sz w:val="28"/>
          <w:szCs w:val="28"/>
        </w:rPr>
        <w:t>1.4.</w:t>
      </w:r>
      <w:r w:rsidR="002A08F3" w:rsidRPr="00883E46">
        <w:rPr>
          <w:bCs/>
          <w:sz w:val="28"/>
          <w:szCs w:val="28"/>
        </w:rPr>
        <w:t>2</w:t>
      </w:r>
      <w:r w:rsidRPr="00883E46">
        <w:rPr>
          <w:bCs/>
          <w:sz w:val="28"/>
          <w:szCs w:val="28"/>
        </w:rPr>
        <w:t>1.</w:t>
      </w:r>
      <w:r w:rsidRPr="004C675C">
        <w:rPr>
          <w:sz w:val="28"/>
          <w:szCs w:val="28"/>
        </w:rPr>
        <w:t xml:space="preserve"> </w:t>
      </w:r>
      <w:r w:rsidR="00B244E5">
        <w:rPr>
          <w:sz w:val="28"/>
          <w:szCs w:val="28"/>
        </w:rPr>
        <w:t>в статье 28:</w:t>
      </w:r>
    </w:p>
    <w:p w:rsidR="004C675C" w:rsidRPr="00673D5F" w:rsidRDefault="00B244E5" w:rsidP="004C675C">
      <w:pPr>
        <w:spacing w:line="276" w:lineRule="auto"/>
        <w:ind w:firstLine="709"/>
        <w:rPr>
          <w:sz w:val="28"/>
          <w:szCs w:val="28"/>
        </w:rPr>
      </w:pPr>
      <w:r w:rsidRPr="00883E46">
        <w:rPr>
          <w:sz w:val="28"/>
          <w:szCs w:val="28"/>
        </w:rPr>
        <w:t>а)</w:t>
      </w:r>
      <w:r>
        <w:rPr>
          <w:sz w:val="28"/>
          <w:szCs w:val="28"/>
        </w:rPr>
        <w:t xml:space="preserve"> в пункте </w:t>
      </w:r>
      <w:r w:rsidR="004C675C" w:rsidRPr="00673D5F">
        <w:rPr>
          <w:sz w:val="28"/>
          <w:szCs w:val="28"/>
        </w:rPr>
        <w:t xml:space="preserve">28.4 </w:t>
      </w:r>
      <w:r w:rsidR="004F0131">
        <w:rPr>
          <w:bCs/>
          <w:sz w:val="28"/>
          <w:szCs w:val="28"/>
        </w:rPr>
        <w:t>слова «</w:t>
      </w:r>
      <w:r w:rsidR="004F0131" w:rsidRPr="00EF1465">
        <w:rPr>
          <w:bCs/>
          <w:sz w:val="28"/>
          <w:szCs w:val="28"/>
        </w:rPr>
        <w:t>в соответствии с пунктами 3.1-3.3 Главы 1 настоящего Приложения</w:t>
      </w:r>
      <w:r w:rsidR="004F0131">
        <w:rPr>
          <w:bCs/>
          <w:sz w:val="28"/>
          <w:szCs w:val="28"/>
        </w:rPr>
        <w:t>»</w:t>
      </w:r>
      <w:r w:rsidR="004F0131" w:rsidRPr="00EF1465">
        <w:rPr>
          <w:bCs/>
          <w:sz w:val="28"/>
          <w:szCs w:val="28"/>
        </w:rPr>
        <w:t xml:space="preserve"> </w:t>
      </w:r>
      <w:r w:rsidR="004F0131" w:rsidRPr="009856D4">
        <w:rPr>
          <w:bCs/>
          <w:sz w:val="28"/>
          <w:szCs w:val="28"/>
        </w:rPr>
        <w:t>заменить словами «в соответствии с пунктами 3.1-3.3 статьи 3 главы 1 настоящего Приложения»</w:t>
      </w:r>
      <w:r w:rsidR="004F0131">
        <w:rPr>
          <w:bCs/>
          <w:sz w:val="28"/>
          <w:szCs w:val="28"/>
        </w:rPr>
        <w:t>;</w:t>
      </w:r>
    </w:p>
    <w:p w:rsidR="004F0131" w:rsidRDefault="004F0131" w:rsidP="004C675C">
      <w:pPr>
        <w:spacing w:line="276" w:lineRule="auto"/>
        <w:ind w:firstLine="709"/>
        <w:rPr>
          <w:sz w:val="28"/>
          <w:szCs w:val="28"/>
        </w:rPr>
      </w:pPr>
      <w:r w:rsidRPr="00883E46">
        <w:rPr>
          <w:sz w:val="28"/>
          <w:szCs w:val="28"/>
        </w:rPr>
        <w:t>б)</w:t>
      </w:r>
      <w:r>
        <w:rPr>
          <w:sz w:val="28"/>
          <w:szCs w:val="28"/>
        </w:rPr>
        <w:t xml:space="preserve"> в пункте </w:t>
      </w:r>
      <w:r w:rsidR="004C675C" w:rsidRPr="00673D5F">
        <w:rPr>
          <w:sz w:val="28"/>
          <w:szCs w:val="28"/>
        </w:rPr>
        <w:t>28.5</w:t>
      </w:r>
      <w:r>
        <w:rPr>
          <w:sz w:val="28"/>
          <w:szCs w:val="28"/>
        </w:rPr>
        <w:t>:</w:t>
      </w:r>
      <w:r w:rsidR="004C675C" w:rsidRPr="00673D5F">
        <w:rPr>
          <w:sz w:val="28"/>
          <w:szCs w:val="28"/>
        </w:rPr>
        <w:t xml:space="preserve"> </w:t>
      </w:r>
    </w:p>
    <w:p w:rsidR="004F0131" w:rsidRDefault="004F0131" w:rsidP="004C675C">
      <w:pPr>
        <w:spacing w:line="276" w:lineRule="auto"/>
        <w:ind w:firstLine="709"/>
        <w:rPr>
          <w:bCs/>
          <w:sz w:val="28"/>
          <w:szCs w:val="28"/>
        </w:rPr>
      </w:pPr>
      <w:r w:rsidRPr="00AC015A">
        <w:rPr>
          <w:b/>
          <w:sz w:val="28"/>
          <w:szCs w:val="28"/>
        </w:rPr>
        <w:t>-</w:t>
      </w:r>
      <w:r>
        <w:rPr>
          <w:sz w:val="28"/>
          <w:szCs w:val="28"/>
        </w:rPr>
        <w:t xml:space="preserve"> в подпункте </w:t>
      </w:r>
      <w:r w:rsidR="004C675C" w:rsidRPr="00673D5F">
        <w:rPr>
          <w:sz w:val="28"/>
          <w:szCs w:val="28"/>
        </w:rPr>
        <w:t xml:space="preserve">28.5.1 </w:t>
      </w:r>
      <w:r w:rsidRPr="009856D4">
        <w:rPr>
          <w:bCs/>
          <w:sz w:val="28"/>
          <w:szCs w:val="28"/>
        </w:rPr>
        <w:t>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4C675C" w:rsidRPr="00673D5F" w:rsidRDefault="004F0131" w:rsidP="004C675C">
      <w:pPr>
        <w:spacing w:line="276" w:lineRule="auto"/>
        <w:ind w:firstLine="709"/>
        <w:rPr>
          <w:sz w:val="28"/>
          <w:szCs w:val="28"/>
        </w:rPr>
      </w:pPr>
      <w:r w:rsidRPr="00AC015A">
        <w:rPr>
          <w:b/>
          <w:bCs/>
          <w:sz w:val="28"/>
          <w:szCs w:val="28"/>
        </w:rPr>
        <w:t xml:space="preserve">- </w:t>
      </w:r>
      <w:r>
        <w:rPr>
          <w:bCs/>
          <w:sz w:val="28"/>
          <w:szCs w:val="28"/>
        </w:rPr>
        <w:t xml:space="preserve">в подпункте </w:t>
      </w:r>
      <w:r w:rsidR="004C675C" w:rsidRPr="00673D5F">
        <w:rPr>
          <w:sz w:val="28"/>
          <w:szCs w:val="28"/>
        </w:rPr>
        <w:t xml:space="preserve">28.5.2 </w:t>
      </w:r>
      <w:r w:rsidRPr="009856D4">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4C675C" w:rsidRPr="00673D5F" w:rsidRDefault="004F0131" w:rsidP="004C675C">
      <w:pPr>
        <w:spacing w:line="276" w:lineRule="auto"/>
        <w:ind w:firstLine="709"/>
        <w:rPr>
          <w:sz w:val="28"/>
          <w:szCs w:val="28"/>
        </w:rPr>
      </w:pPr>
      <w:r w:rsidRPr="00AC015A">
        <w:rPr>
          <w:b/>
          <w:sz w:val="28"/>
          <w:szCs w:val="28"/>
        </w:rPr>
        <w:t>-</w:t>
      </w:r>
      <w:r>
        <w:rPr>
          <w:sz w:val="28"/>
          <w:szCs w:val="28"/>
        </w:rPr>
        <w:t xml:space="preserve"> в подпункте </w:t>
      </w:r>
      <w:r w:rsidR="004C675C" w:rsidRPr="00673D5F">
        <w:rPr>
          <w:sz w:val="28"/>
          <w:szCs w:val="28"/>
        </w:rPr>
        <w:t xml:space="preserve">28.5.3 </w:t>
      </w:r>
      <w:r w:rsidRPr="009856D4">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4F0131" w:rsidRDefault="004F0131" w:rsidP="004F0131">
      <w:pPr>
        <w:spacing w:line="276" w:lineRule="auto"/>
        <w:ind w:firstLine="709"/>
        <w:rPr>
          <w:bCs/>
          <w:sz w:val="28"/>
          <w:szCs w:val="28"/>
        </w:rPr>
      </w:pPr>
      <w:r w:rsidRPr="00AC015A">
        <w:rPr>
          <w:b/>
          <w:sz w:val="28"/>
          <w:szCs w:val="28"/>
        </w:rPr>
        <w:t>-</w:t>
      </w:r>
      <w:r>
        <w:rPr>
          <w:sz w:val="28"/>
          <w:szCs w:val="28"/>
        </w:rPr>
        <w:t xml:space="preserve"> в подпункте </w:t>
      </w:r>
      <w:r w:rsidR="004C675C" w:rsidRPr="00673D5F">
        <w:rPr>
          <w:sz w:val="28"/>
          <w:szCs w:val="28"/>
        </w:rPr>
        <w:t xml:space="preserve">28.5.8 </w:t>
      </w:r>
      <w:r w:rsidRPr="009856D4">
        <w:rPr>
          <w:bCs/>
          <w:sz w:val="28"/>
          <w:szCs w:val="28"/>
        </w:rPr>
        <w:t>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4F0131" w:rsidRDefault="004F0131" w:rsidP="004C675C">
      <w:pPr>
        <w:spacing w:line="276" w:lineRule="auto"/>
        <w:ind w:firstLine="709"/>
        <w:rPr>
          <w:bCs/>
          <w:sz w:val="28"/>
          <w:szCs w:val="28"/>
        </w:rPr>
      </w:pPr>
      <w:r w:rsidRPr="00AC015A">
        <w:rPr>
          <w:b/>
          <w:sz w:val="28"/>
          <w:szCs w:val="28"/>
        </w:rPr>
        <w:lastRenderedPageBreak/>
        <w:t>-</w:t>
      </w:r>
      <w:r>
        <w:rPr>
          <w:sz w:val="28"/>
          <w:szCs w:val="28"/>
        </w:rPr>
        <w:t xml:space="preserve"> в подпункте </w:t>
      </w:r>
      <w:r w:rsidR="004C675C" w:rsidRPr="00673D5F">
        <w:rPr>
          <w:sz w:val="28"/>
          <w:szCs w:val="28"/>
        </w:rPr>
        <w:t xml:space="preserve">28.5.9 </w:t>
      </w:r>
      <w:r w:rsidRPr="009856D4">
        <w:rPr>
          <w:bCs/>
          <w:sz w:val="28"/>
          <w:szCs w:val="28"/>
        </w:rPr>
        <w:t>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4C675C" w:rsidRPr="00673D5F" w:rsidRDefault="004C675C" w:rsidP="004C675C">
      <w:pPr>
        <w:spacing w:line="276" w:lineRule="auto"/>
        <w:ind w:firstLine="709"/>
        <w:rPr>
          <w:sz w:val="28"/>
          <w:szCs w:val="28"/>
        </w:rPr>
      </w:pPr>
      <w:r w:rsidRPr="00883E46">
        <w:rPr>
          <w:bCs/>
          <w:sz w:val="28"/>
          <w:szCs w:val="28"/>
        </w:rPr>
        <w:t>1.4.2</w:t>
      </w:r>
      <w:r w:rsidR="002A08F3" w:rsidRPr="00883E46">
        <w:rPr>
          <w:bCs/>
          <w:sz w:val="28"/>
          <w:szCs w:val="28"/>
        </w:rPr>
        <w:t>2</w:t>
      </w:r>
      <w:r w:rsidRPr="00883E46">
        <w:rPr>
          <w:bCs/>
          <w:sz w:val="28"/>
          <w:szCs w:val="28"/>
        </w:rPr>
        <w:t xml:space="preserve">. </w:t>
      </w:r>
      <w:r>
        <w:rPr>
          <w:bCs/>
          <w:sz w:val="28"/>
          <w:szCs w:val="28"/>
        </w:rPr>
        <w:t xml:space="preserve"> в абзаце 1 подпункта 3.2.1 пункта 3.2 части 3 статьи 31 слова </w:t>
      </w:r>
      <w:r w:rsidRPr="004C675C">
        <w:rPr>
          <w:bCs/>
          <w:sz w:val="28"/>
          <w:szCs w:val="28"/>
        </w:rPr>
        <w:t>«</w:t>
      </w:r>
      <w:r w:rsidRPr="004C675C">
        <w:rPr>
          <w:sz w:val="28"/>
          <w:szCs w:val="28"/>
        </w:rPr>
        <w:t xml:space="preserve">(указанные в пункте 3.1 настоящей статьи)» заменить словами </w:t>
      </w:r>
      <w:r w:rsidRPr="004C675C">
        <w:rPr>
          <w:bCs/>
          <w:sz w:val="28"/>
          <w:szCs w:val="28"/>
        </w:rPr>
        <w:t>«</w:t>
      </w:r>
      <w:r w:rsidRPr="004C675C">
        <w:rPr>
          <w:sz w:val="28"/>
          <w:szCs w:val="28"/>
        </w:rPr>
        <w:t>(указанные в пункте 3.1 части 3 настоящей статьи)»;</w:t>
      </w:r>
    </w:p>
    <w:p w:rsidR="00FB53CC" w:rsidRPr="00673D5F" w:rsidRDefault="00FB53CC" w:rsidP="002A08F3">
      <w:pPr>
        <w:tabs>
          <w:tab w:val="left" w:pos="567"/>
          <w:tab w:val="left" w:pos="709"/>
          <w:tab w:val="left" w:pos="993"/>
        </w:tabs>
        <w:spacing w:line="276" w:lineRule="auto"/>
        <w:ind w:firstLine="709"/>
        <w:rPr>
          <w:sz w:val="28"/>
          <w:szCs w:val="28"/>
        </w:rPr>
      </w:pPr>
      <w:r>
        <w:rPr>
          <w:sz w:val="28"/>
          <w:szCs w:val="28"/>
        </w:rPr>
        <w:t xml:space="preserve">2. </w:t>
      </w:r>
      <w:r w:rsidRPr="00673D5F">
        <w:rPr>
          <w:sz w:val="28"/>
          <w:szCs w:val="28"/>
        </w:rPr>
        <w:t xml:space="preserve">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85" w:history="1">
        <w:r w:rsidRPr="00673D5F">
          <w:rPr>
            <w:color w:val="0000FF"/>
            <w:sz w:val="28"/>
            <w:szCs w:val="28"/>
            <w:u w:val="single"/>
          </w:rPr>
          <w:t>www.</w:t>
        </w:r>
        <w:r w:rsidRPr="00673D5F">
          <w:rPr>
            <w:color w:val="0000FF"/>
            <w:sz w:val="28"/>
            <w:szCs w:val="28"/>
            <w:u w:val="single"/>
            <w:lang w:val="en-US"/>
          </w:rPr>
          <w:t>lgv</w:t>
        </w:r>
        <w:r w:rsidRPr="00673D5F">
          <w:rPr>
            <w:color w:val="0000FF"/>
            <w:sz w:val="28"/>
            <w:szCs w:val="28"/>
            <w:u w:val="single"/>
          </w:rPr>
          <w:t>-</w:t>
        </w:r>
        <w:r w:rsidRPr="00673D5F">
          <w:rPr>
            <w:color w:val="0000FF"/>
            <w:sz w:val="28"/>
            <w:szCs w:val="28"/>
            <w:u w:val="single"/>
            <w:lang w:val="en-US"/>
          </w:rPr>
          <w:t>adm</w:t>
        </w:r>
        <w:r w:rsidRPr="00673D5F">
          <w:rPr>
            <w:color w:val="0000FF"/>
            <w:sz w:val="28"/>
            <w:szCs w:val="28"/>
            <w:u w:val="single"/>
          </w:rPr>
          <w:t>.</w:t>
        </w:r>
        <w:r w:rsidRPr="00673D5F">
          <w:rPr>
            <w:color w:val="0000FF"/>
            <w:sz w:val="28"/>
            <w:szCs w:val="28"/>
            <w:u w:val="single"/>
            <w:lang w:val="en-US"/>
          </w:rPr>
          <w:t>ru</w:t>
        </w:r>
      </w:hyperlink>
      <w:r w:rsidRPr="00673D5F">
        <w:rPr>
          <w:sz w:val="28"/>
          <w:szCs w:val="28"/>
        </w:rPr>
        <w:t xml:space="preserve"> в разделе «Документы» подразделе «Решения Совета».</w:t>
      </w:r>
    </w:p>
    <w:p w:rsidR="00FB53CC" w:rsidRPr="00673D5F" w:rsidRDefault="00FB53CC" w:rsidP="002A08F3">
      <w:pPr>
        <w:tabs>
          <w:tab w:val="left" w:pos="993"/>
          <w:tab w:val="left" w:pos="1276"/>
        </w:tabs>
        <w:spacing w:line="276" w:lineRule="auto"/>
        <w:ind w:firstLine="709"/>
        <w:rPr>
          <w:rFonts w:eastAsiaTheme="minorEastAsia"/>
          <w:sz w:val="28"/>
          <w:szCs w:val="28"/>
        </w:rPr>
      </w:pPr>
      <w:r w:rsidRPr="00673D5F">
        <w:rPr>
          <w:sz w:val="28"/>
          <w:szCs w:val="28"/>
        </w:rPr>
        <w:t xml:space="preserve">3. </w:t>
      </w:r>
      <w:r w:rsidRPr="00673D5F">
        <w:rPr>
          <w:rFonts w:eastAsiaTheme="minorEastAsia"/>
          <w:sz w:val="28"/>
          <w:szCs w:val="28"/>
        </w:rPr>
        <w:t xml:space="preserve">Настоящее решение вступает в силу </w:t>
      </w:r>
      <w:r>
        <w:rPr>
          <w:rFonts w:eastAsiaTheme="minorEastAsia"/>
          <w:sz w:val="28"/>
          <w:szCs w:val="28"/>
        </w:rPr>
        <w:t>после</w:t>
      </w:r>
      <w:r w:rsidRPr="00673D5F">
        <w:rPr>
          <w:rFonts w:eastAsiaTheme="minorEastAsia"/>
          <w:sz w:val="28"/>
          <w:szCs w:val="28"/>
        </w:rPr>
        <w:t xml:space="preserve"> его официального опубликования (обнародования).</w:t>
      </w:r>
    </w:p>
    <w:p w:rsidR="00FB53CC" w:rsidRPr="00673D5F" w:rsidRDefault="00FB53CC" w:rsidP="00435A45">
      <w:pPr>
        <w:spacing w:line="276" w:lineRule="auto"/>
        <w:ind w:firstLine="600"/>
        <w:rPr>
          <w:rFonts w:eastAsiaTheme="minorEastAsia"/>
          <w:sz w:val="28"/>
          <w:szCs w:val="28"/>
        </w:rPr>
      </w:pPr>
    </w:p>
    <w:p w:rsidR="00FB53CC" w:rsidRDefault="00FB53CC" w:rsidP="00435A45">
      <w:pPr>
        <w:spacing w:line="276" w:lineRule="auto"/>
        <w:ind w:firstLine="600"/>
        <w:rPr>
          <w:rFonts w:eastAsiaTheme="minorEastAsia"/>
          <w:sz w:val="28"/>
          <w:szCs w:val="28"/>
        </w:rPr>
      </w:pPr>
    </w:p>
    <w:p w:rsidR="00FB53CC" w:rsidRPr="00673D5F" w:rsidRDefault="00FB53CC" w:rsidP="00435A45">
      <w:pPr>
        <w:spacing w:line="276" w:lineRule="auto"/>
        <w:ind w:firstLine="600"/>
        <w:rPr>
          <w:rFonts w:eastAsiaTheme="minorEastAsia"/>
          <w:sz w:val="28"/>
          <w:szCs w:val="28"/>
        </w:rPr>
      </w:pPr>
    </w:p>
    <w:tbl>
      <w:tblPr>
        <w:tblW w:w="9411" w:type="dxa"/>
        <w:tblInd w:w="108" w:type="dxa"/>
        <w:tblCellMar>
          <w:left w:w="10" w:type="dxa"/>
          <w:right w:w="10" w:type="dxa"/>
        </w:tblCellMar>
        <w:tblLook w:val="04A0"/>
      </w:tblPr>
      <w:tblGrid>
        <w:gridCol w:w="4252"/>
        <w:gridCol w:w="907"/>
        <w:gridCol w:w="4252"/>
      </w:tblGrid>
      <w:tr w:rsidR="00FB53CC" w:rsidRPr="00673D5F" w:rsidTr="00F71798">
        <w:tc>
          <w:tcPr>
            <w:tcW w:w="4252" w:type="dxa"/>
            <w:tcBorders>
              <w:top w:val="nil"/>
              <w:left w:val="nil"/>
              <w:bottom w:val="nil"/>
              <w:right w:val="nil"/>
            </w:tcBorders>
          </w:tcPr>
          <w:p w:rsidR="00FB53CC" w:rsidRPr="00673D5F" w:rsidRDefault="00FB53CC" w:rsidP="00435A45">
            <w:pPr>
              <w:spacing w:after="200" w:line="276" w:lineRule="auto"/>
              <w:ind w:firstLine="0"/>
              <w:contextualSpacing/>
              <w:rPr>
                <w:rFonts w:eastAsiaTheme="minorEastAsia"/>
                <w:sz w:val="28"/>
                <w:szCs w:val="28"/>
              </w:rPr>
            </w:pPr>
            <w:r w:rsidRPr="00673D5F">
              <w:rPr>
                <w:rFonts w:eastAsiaTheme="minorEastAsia"/>
                <w:sz w:val="28"/>
                <w:szCs w:val="28"/>
              </w:rPr>
              <w:t>Председатель Совета депутатов</w:t>
            </w:r>
          </w:p>
          <w:p w:rsidR="00FB53CC" w:rsidRPr="00673D5F" w:rsidRDefault="00FB53CC" w:rsidP="00435A45">
            <w:pPr>
              <w:spacing w:after="200" w:line="276" w:lineRule="auto"/>
              <w:ind w:firstLine="0"/>
              <w:contextualSpacing/>
              <w:rPr>
                <w:rFonts w:eastAsiaTheme="minorEastAsia"/>
                <w:sz w:val="28"/>
                <w:szCs w:val="28"/>
              </w:rPr>
            </w:pPr>
            <w:r w:rsidRPr="00673D5F">
              <w:rPr>
                <w:rFonts w:eastAsiaTheme="minorEastAsia"/>
                <w:sz w:val="28"/>
                <w:szCs w:val="28"/>
              </w:rPr>
              <w:t xml:space="preserve">сельского поселения Луговской </w:t>
            </w:r>
          </w:p>
          <w:p w:rsidR="00FB53CC" w:rsidRDefault="00FB53CC" w:rsidP="00435A45">
            <w:pPr>
              <w:spacing w:after="200" w:line="276" w:lineRule="auto"/>
              <w:ind w:firstLine="0"/>
              <w:contextualSpacing/>
              <w:rPr>
                <w:rFonts w:eastAsiaTheme="minorEastAsia"/>
                <w:sz w:val="28"/>
                <w:szCs w:val="28"/>
              </w:rPr>
            </w:pPr>
          </w:p>
          <w:p w:rsidR="00FB53CC" w:rsidRPr="00673D5F" w:rsidRDefault="00FB53CC" w:rsidP="00435A45">
            <w:pPr>
              <w:spacing w:after="200" w:line="276" w:lineRule="auto"/>
              <w:ind w:firstLine="0"/>
              <w:contextualSpacing/>
              <w:rPr>
                <w:rFonts w:eastAsiaTheme="minorEastAsia"/>
                <w:sz w:val="28"/>
                <w:szCs w:val="28"/>
              </w:rPr>
            </w:pPr>
            <w:r w:rsidRPr="00673D5F">
              <w:rPr>
                <w:rFonts w:eastAsiaTheme="minorEastAsia"/>
                <w:sz w:val="28"/>
                <w:szCs w:val="28"/>
              </w:rPr>
              <w:t xml:space="preserve"> ______________</w:t>
            </w:r>
            <w:r>
              <w:rPr>
                <w:rFonts w:eastAsiaTheme="minorEastAsia"/>
                <w:sz w:val="28"/>
                <w:szCs w:val="28"/>
              </w:rPr>
              <w:t>_ И.А.</w:t>
            </w:r>
            <w:r w:rsidRPr="00673D5F">
              <w:rPr>
                <w:rFonts w:eastAsiaTheme="minorEastAsia"/>
                <w:sz w:val="28"/>
                <w:szCs w:val="28"/>
              </w:rPr>
              <w:t>Воронцов</w:t>
            </w:r>
          </w:p>
        </w:tc>
        <w:tc>
          <w:tcPr>
            <w:tcW w:w="907" w:type="dxa"/>
            <w:tcBorders>
              <w:top w:val="nil"/>
              <w:left w:val="nil"/>
              <w:bottom w:val="nil"/>
              <w:right w:val="nil"/>
            </w:tcBorders>
          </w:tcPr>
          <w:p w:rsidR="00FB53CC" w:rsidRPr="00673D5F" w:rsidRDefault="00FB53CC" w:rsidP="00435A45">
            <w:pPr>
              <w:spacing w:after="200" w:line="276" w:lineRule="auto"/>
              <w:ind w:firstLine="0"/>
              <w:contextualSpacing/>
              <w:rPr>
                <w:rFonts w:eastAsiaTheme="minorEastAsia"/>
                <w:sz w:val="28"/>
                <w:szCs w:val="28"/>
              </w:rPr>
            </w:pPr>
          </w:p>
        </w:tc>
        <w:tc>
          <w:tcPr>
            <w:tcW w:w="4252" w:type="dxa"/>
            <w:tcBorders>
              <w:top w:val="nil"/>
              <w:left w:val="nil"/>
              <w:bottom w:val="nil"/>
              <w:right w:val="nil"/>
            </w:tcBorders>
          </w:tcPr>
          <w:p w:rsidR="00FB53CC" w:rsidRPr="00673D5F" w:rsidRDefault="00FB53CC" w:rsidP="00435A45">
            <w:pPr>
              <w:spacing w:after="200" w:line="276" w:lineRule="auto"/>
              <w:ind w:firstLine="0"/>
              <w:contextualSpacing/>
              <w:rPr>
                <w:rFonts w:eastAsiaTheme="minorEastAsia"/>
                <w:sz w:val="28"/>
                <w:szCs w:val="28"/>
              </w:rPr>
            </w:pPr>
            <w:r w:rsidRPr="00673D5F">
              <w:rPr>
                <w:rFonts w:eastAsiaTheme="minorEastAsia"/>
                <w:sz w:val="28"/>
                <w:szCs w:val="28"/>
              </w:rPr>
              <w:t>Глава</w:t>
            </w:r>
          </w:p>
          <w:p w:rsidR="00FB53CC" w:rsidRPr="00673D5F" w:rsidRDefault="00FB53CC" w:rsidP="00435A45">
            <w:pPr>
              <w:spacing w:after="200" w:line="276" w:lineRule="auto"/>
              <w:ind w:firstLine="0"/>
              <w:contextualSpacing/>
              <w:rPr>
                <w:rFonts w:eastAsiaTheme="minorEastAsia"/>
                <w:sz w:val="28"/>
                <w:szCs w:val="28"/>
              </w:rPr>
            </w:pPr>
            <w:r w:rsidRPr="00673D5F">
              <w:rPr>
                <w:rFonts w:eastAsiaTheme="minorEastAsia"/>
                <w:sz w:val="28"/>
                <w:szCs w:val="28"/>
              </w:rPr>
              <w:t>сельского поселения Луговской</w:t>
            </w:r>
          </w:p>
          <w:p w:rsidR="00FB53CC" w:rsidRPr="00673D5F" w:rsidRDefault="00FB53CC" w:rsidP="00435A45">
            <w:pPr>
              <w:spacing w:after="200" w:line="276" w:lineRule="auto"/>
              <w:ind w:firstLine="0"/>
              <w:contextualSpacing/>
              <w:rPr>
                <w:rFonts w:eastAsiaTheme="minorEastAsia"/>
                <w:sz w:val="28"/>
                <w:szCs w:val="28"/>
              </w:rPr>
            </w:pPr>
          </w:p>
          <w:p w:rsidR="00FB53CC" w:rsidRPr="00673D5F" w:rsidRDefault="00FB53CC" w:rsidP="00435A45">
            <w:pPr>
              <w:spacing w:after="200" w:line="276" w:lineRule="auto"/>
              <w:ind w:firstLine="0"/>
              <w:contextualSpacing/>
              <w:rPr>
                <w:rFonts w:eastAsiaTheme="minorEastAsia"/>
                <w:sz w:val="28"/>
                <w:szCs w:val="28"/>
              </w:rPr>
            </w:pPr>
            <w:r w:rsidRPr="00673D5F">
              <w:rPr>
                <w:rFonts w:eastAsiaTheme="minorEastAsia"/>
                <w:sz w:val="28"/>
                <w:szCs w:val="28"/>
              </w:rPr>
              <w:t xml:space="preserve">___________ </w:t>
            </w:r>
            <w:r>
              <w:rPr>
                <w:rFonts w:eastAsiaTheme="minorEastAsia"/>
                <w:sz w:val="28"/>
                <w:szCs w:val="28"/>
              </w:rPr>
              <w:t>Н.В.</w:t>
            </w:r>
            <w:r w:rsidRPr="00673D5F">
              <w:rPr>
                <w:rFonts w:eastAsiaTheme="minorEastAsia"/>
                <w:sz w:val="28"/>
                <w:szCs w:val="28"/>
              </w:rPr>
              <w:t xml:space="preserve">Веретельников </w:t>
            </w:r>
          </w:p>
        </w:tc>
      </w:tr>
    </w:tbl>
    <w:p w:rsidR="00FB53CC" w:rsidRPr="00673D5F" w:rsidRDefault="00FB53CC" w:rsidP="00435A45">
      <w:pPr>
        <w:spacing w:line="276" w:lineRule="auto"/>
        <w:ind w:firstLine="0"/>
        <w:rPr>
          <w:rFonts w:eastAsiaTheme="minorEastAsia"/>
          <w:sz w:val="28"/>
          <w:szCs w:val="28"/>
        </w:rPr>
      </w:pPr>
    </w:p>
    <w:p w:rsidR="00F75620" w:rsidRDefault="00F75620"/>
    <w:p w:rsidR="00F75620" w:rsidRDefault="00F75620"/>
    <w:p w:rsidR="00F75620" w:rsidRDefault="00F75620"/>
    <w:p w:rsidR="00F75620" w:rsidRDefault="00F75620"/>
    <w:p w:rsidR="00F75620" w:rsidRDefault="00F75620"/>
    <w:sectPr w:rsidR="00F75620" w:rsidSect="006B7BA4">
      <w:headerReference w:type="default" r:id="rId86"/>
      <w:headerReference w:type="first" r:id="rId87"/>
      <w:type w:val="continuous"/>
      <w:pgSz w:w="11907" w:h="16838" w:code="9"/>
      <w:pgMar w:top="1418" w:right="1276" w:bottom="1134" w:left="1559" w:header="709" w:footer="408" w:gutter="0"/>
      <w:cols w:space="28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A35" w:rsidRDefault="003B6A35" w:rsidP="00FB53CC">
      <w:r>
        <w:separator/>
      </w:r>
    </w:p>
  </w:endnote>
  <w:endnote w:type="continuationSeparator" w:id="1">
    <w:p w:rsidR="003B6A35" w:rsidRDefault="003B6A35" w:rsidP="00FB5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A35" w:rsidRDefault="003B6A35" w:rsidP="00FB53CC">
      <w:r>
        <w:separator/>
      </w:r>
    </w:p>
  </w:footnote>
  <w:footnote w:type="continuationSeparator" w:id="1">
    <w:p w:rsidR="003B6A35" w:rsidRDefault="003B6A35" w:rsidP="00FB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232"/>
      <w:docPartObj>
        <w:docPartGallery w:val="Page Numbers (Top of Page)"/>
        <w:docPartUnique/>
      </w:docPartObj>
    </w:sdtPr>
    <w:sdtContent>
      <w:p w:rsidR="005545AF" w:rsidRDefault="005545AF">
        <w:pPr>
          <w:pStyle w:val="a3"/>
          <w:jc w:val="center"/>
        </w:pPr>
        <w:fldSimple w:instr=" PAGE   \* MERGEFORMAT ">
          <w:r w:rsidR="00122FCC">
            <w:rPr>
              <w:noProof/>
            </w:rPr>
            <w:t>56</w:t>
          </w:r>
        </w:fldSimple>
      </w:p>
    </w:sdtContent>
  </w:sdt>
  <w:p w:rsidR="005545AF" w:rsidRDefault="005545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04" w:rsidRDefault="007F1904" w:rsidP="00FB53CC">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23F"/>
    <w:multiLevelType w:val="multilevel"/>
    <w:tmpl w:val="7EDE72E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0967FF"/>
    <w:multiLevelType w:val="multilevel"/>
    <w:tmpl w:val="B0808DEC"/>
    <w:lvl w:ilvl="0">
      <w:start w:val="1"/>
      <w:numFmt w:val="decimal"/>
      <w:lvlText w:val="%1."/>
      <w:lvlJc w:val="left"/>
      <w:pPr>
        <w:ind w:left="525" w:hanging="525"/>
      </w:pPr>
      <w:rPr>
        <w:rFonts w:hint="default"/>
      </w:rPr>
    </w:lvl>
    <w:lvl w:ilvl="1">
      <w:start w:val="1"/>
      <w:numFmt w:val="decimal"/>
      <w:lvlText w:val="%1.%2."/>
      <w:lvlJc w:val="left"/>
      <w:pPr>
        <w:ind w:left="1290" w:hanging="72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
    <w:nsid w:val="6E935222"/>
    <w:multiLevelType w:val="hybridMultilevel"/>
    <w:tmpl w:val="46DCE172"/>
    <w:lvl w:ilvl="0" w:tplc="22CC78A2">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nsid w:val="74262808"/>
    <w:multiLevelType w:val="multilevel"/>
    <w:tmpl w:val="E7ECD10E"/>
    <w:lvl w:ilvl="0">
      <w:start w:val="1"/>
      <w:numFmt w:val="decimal"/>
      <w:lvlText w:val="%1."/>
      <w:lvlJc w:val="left"/>
      <w:pPr>
        <w:tabs>
          <w:tab w:val="num" w:pos="1287"/>
        </w:tabs>
        <w:ind w:left="1287" w:hanging="720"/>
      </w:pPr>
      <w:rPr>
        <w:b w:val="0"/>
      </w:rPr>
    </w:lvl>
    <w:lvl w:ilvl="1">
      <w:start w:val="1"/>
      <w:numFmt w:val="decimal"/>
      <w:lvlText w:val="%2."/>
      <w:lvlJc w:val="left"/>
      <w:pPr>
        <w:tabs>
          <w:tab w:val="num" w:pos="2007"/>
        </w:tabs>
        <w:ind w:left="2007" w:hanging="720"/>
      </w:p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811D2"/>
    <w:rsid w:val="000058C7"/>
    <w:rsid w:val="00026985"/>
    <w:rsid w:val="00027A16"/>
    <w:rsid w:val="00056380"/>
    <w:rsid w:val="00062C72"/>
    <w:rsid w:val="000652F7"/>
    <w:rsid w:val="00074BFB"/>
    <w:rsid w:val="000E19C9"/>
    <w:rsid w:val="000F0E13"/>
    <w:rsid w:val="000F1A24"/>
    <w:rsid w:val="000F34EE"/>
    <w:rsid w:val="000F4D96"/>
    <w:rsid w:val="00115E12"/>
    <w:rsid w:val="0011758C"/>
    <w:rsid w:val="00122FCC"/>
    <w:rsid w:val="001270C3"/>
    <w:rsid w:val="00165B47"/>
    <w:rsid w:val="00184E47"/>
    <w:rsid w:val="001A24F1"/>
    <w:rsid w:val="001A3925"/>
    <w:rsid w:val="001A7001"/>
    <w:rsid w:val="001C029D"/>
    <w:rsid w:val="001C1CBE"/>
    <w:rsid w:val="00223CB6"/>
    <w:rsid w:val="00237EE3"/>
    <w:rsid w:val="00247B3F"/>
    <w:rsid w:val="002551C2"/>
    <w:rsid w:val="00291F46"/>
    <w:rsid w:val="002A08F3"/>
    <w:rsid w:val="002A39A4"/>
    <w:rsid w:val="002B1CC7"/>
    <w:rsid w:val="002C5277"/>
    <w:rsid w:val="002D483E"/>
    <w:rsid w:val="00303E70"/>
    <w:rsid w:val="00317762"/>
    <w:rsid w:val="00321E99"/>
    <w:rsid w:val="0034283D"/>
    <w:rsid w:val="003606E6"/>
    <w:rsid w:val="0037696D"/>
    <w:rsid w:val="003856F8"/>
    <w:rsid w:val="00396C61"/>
    <w:rsid w:val="003A4F72"/>
    <w:rsid w:val="003B6A35"/>
    <w:rsid w:val="003C664E"/>
    <w:rsid w:val="003E3883"/>
    <w:rsid w:val="003F1F0B"/>
    <w:rsid w:val="00402ADA"/>
    <w:rsid w:val="00421ACE"/>
    <w:rsid w:val="00430C22"/>
    <w:rsid w:val="00431548"/>
    <w:rsid w:val="00435A45"/>
    <w:rsid w:val="004571C0"/>
    <w:rsid w:val="00471849"/>
    <w:rsid w:val="004776A2"/>
    <w:rsid w:val="004A253C"/>
    <w:rsid w:val="004C675C"/>
    <w:rsid w:val="004E3B76"/>
    <w:rsid w:val="004F0131"/>
    <w:rsid w:val="005370FF"/>
    <w:rsid w:val="005545AF"/>
    <w:rsid w:val="005B552D"/>
    <w:rsid w:val="005B556B"/>
    <w:rsid w:val="005B614B"/>
    <w:rsid w:val="005D12F3"/>
    <w:rsid w:val="005D216B"/>
    <w:rsid w:val="005D36AB"/>
    <w:rsid w:val="0062283D"/>
    <w:rsid w:val="00662513"/>
    <w:rsid w:val="006A0BB7"/>
    <w:rsid w:val="006B432F"/>
    <w:rsid w:val="006B7BA4"/>
    <w:rsid w:val="006C010D"/>
    <w:rsid w:val="006C0DBD"/>
    <w:rsid w:val="006C6535"/>
    <w:rsid w:val="006E605C"/>
    <w:rsid w:val="007234E2"/>
    <w:rsid w:val="00743151"/>
    <w:rsid w:val="007839F0"/>
    <w:rsid w:val="00784239"/>
    <w:rsid w:val="007A1671"/>
    <w:rsid w:val="007A5ED6"/>
    <w:rsid w:val="007B0A86"/>
    <w:rsid w:val="007B149D"/>
    <w:rsid w:val="007C5117"/>
    <w:rsid w:val="007D150C"/>
    <w:rsid w:val="007F10D5"/>
    <w:rsid w:val="007F1904"/>
    <w:rsid w:val="00883E46"/>
    <w:rsid w:val="008A1D19"/>
    <w:rsid w:val="008E0B38"/>
    <w:rsid w:val="008E6444"/>
    <w:rsid w:val="008E6A80"/>
    <w:rsid w:val="00903D7A"/>
    <w:rsid w:val="00913BB6"/>
    <w:rsid w:val="00973688"/>
    <w:rsid w:val="009856D4"/>
    <w:rsid w:val="00995586"/>
    <w:rsid w:val="00996E14"/>
    <w:rsid w:val="009E2D33"/>
    <w:rsid w:val="009E5367"/>
    <w:rsid w:val="00A70AE6"/>
    <w:rsid w:val="00A72F36"/>
    <w:rsid w:val="00AB064C"/>
    <w:rsid w:val="00AB25F3"/>
    <w:rsid w:val="00AB4154"/>
    <w:rsid w:val="00AC015A"/>
    <w:rsid w:val="00AC2093"/>
    <w:rsid w:val="00AE5E0D"/>
    <w:rsid w:val="00AF626D"/>
    <w:rsid w:val="00B12BD2"/>
    <w:rsid w:val="00B13C78"/>
    <w:rsid w:val="00B244E5"/>
    <w:rsid w:val="00B338FA"/>
    <w:rsid w:val="00B52F05"/>
    <w:rsid w:val="00B61F7A"/>
    <w:rsid w:val="00B6215F"/>
    <w:rsid w:val="00B64BE8"/>
    <w:rsid w:val="00B7039D"/>
    <w:rsid w:val="00B919AE"/>
    <w:rsid w:val="00BA3DAA"/>
    <w:rsid w:val="00BD328C"/>
    <w:rsid w:val="00BD4A8B"/>
    <w:rsid w:val="00BE12AB"/>
    <w:rsid w:val="00C12171"/>
    <w:rsid w:val="00C4393F"/>
    <w:rsid w:val="00C64CD8"/>
    <w:rsid w:val="00C7247E"/>
    <w:rsid w:val="00C8080C"/>
    <w:rsid w:val="00C82EA2"/>
    <w:rsid w:val="00C84475"/>
    <w:rsid w:val="00C87639"/>
    <w:rsid w:val="00CE64CC"/>
    <w:rsid w:val="00CE6E0C"/>
    <w:rsid w:val="00D03553"/>
    <w:rsid w:val="00D113CF"/>
    <w:rsid w:val="00D33D84"/>
    <w:rsid w:val="00D445B0"/>
    <w:rsid w:val="00D52C18"/>
    <w:rsid w:val="00D614FE"/>
    <w:rsid w:val="00D7054F"/>
    <w:rsid w:val="00D71320"/>
    <w:rsid w:val="00D9428C"/>
    <w:rsid w:val="00DA1C8C"/>
    <w:rsid w:val="00DA2AC5"/>
    <w:rsid w:val="00DC4D4D"/>
    <w:rsid w:val="00DE4E3F"/>
    <w:rsid w:val="00E47170"/>
    <w:rsid w:val="00E6034E"/>
    <w:rsid w:val="00E819F6"/>
    <w:rsid w:val="00E85B80"/>
    <w:rsid w:val="00E908F5"/>
    <w:rsid w:val="00E9207A"/>
    <w:rsid w:val="00EF1465"/>
    <w:rsid w:val="00F04E90"/>
    <w:rsid w:val="00F31E32"/>
    <w:rsid w:val="00F47070"/>
    <w:rsid w:val="00F61728"/>
    <w:rsid w:val="00F71798"/>
    <w:rsid w:val="00F75620"/>
    <w:rsid w:val="00F808AF"/>
    <w:rsid w:val="00F811D2"/>
    <w:rsid w:val="00F937B6"/>
    <w:rsid w:val="00FB53CC"/>
    <w:rsid w:val="00FC4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CC"/>
    <w:pPr>
      <w:spacing w:after="0" w:line="240" w:lineRule="auto"/>
      <w:ind w:firstLine="28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3CC"/>
    <w:pPr>
      <w:tabs>
        <w:tab w:val="center" w:pos="4677"/>
        <w:tab w:val="right" w:pos="9355"/>
      </w:tabs>
    </w:pPr>
  </w:style>
  <w:style w:type="character" w:customStyle="1" w:styleId="a4">
    <w:name w:val="Верхний колонтитул Знак"/>
    <w:basedOn w:val="a0"/>
    <w:link w:val="a3"/>
    <w:uiPriority w:val="99"/>
    <w:rsid w:val="00FB53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B53CC"/>
    <w:pPr>
      <w:tabs>
        <w:tab w:val="center" w:pos="4677"/>
        <w:tab w:val="right" w:pos="9355"/>
      </w:tabs>
    </w:pPr>
  </w:style>
  <w:style w:type="character" w:customStyle="1" w:styleId="a6">
    <w:name w:val="Нижний колонтитул Знак"/>
    <w:basedOn w:val="a0"/>
    <w:link w:val="a5"/>
    <w:uiPriority w:val="99"/>
    <w:rsid w:val="00FB53CC"/>
    <w:rPr>
      <w:rFonts w:ascii="Times New Roman" w:eastAsia="Times New Roman" w:hAnsi="Times New Roman" w:cs="Times New Roman"/>
      <w:sz w:val="24"/>
      <w:szCs w:val="24"/>
      <w:lang w:eastAsia="ru-RU"/>
    </w:rPr>
  </w:style>
  <w:style w:type="paragraph" w:styleId="a7">
    <w:name w:val="List Paragraph"/>
    <w:basedOn w:val="a"/>
    <w:uiPriority w:val="34"/>
    <w:qFormat/>
    <w:rsid w:val="00396C61"/>
    <w:pPr>
      <w:ind w:left="720"/>
      <w:contextualSpacing/>
    </w:pPr>
  </w:style>
  <w:style w:type="paragraph" w:customStyle="1" w:styleId="s1">
    <w:name w:val="s_1"/>
    <w:basedOn w:val="a"/>
    <w:rsid w:val="00B13C78"/>
    <w:pPr>
      <w:spacing w:before="100" w:beforeAutospacing="1" w:after="100" w:afterAutospacing="1"/>
    </w:pPr>
  </w:style>
  <w:style w:type="character" w:styleId="a8">
    <w:name w:val="Hyperlink"/>
    <w:uiPriority w:val="99"/>
    <w:unhideWhenUsed/>
    <w:rsid w:val="00B13C78"/>
    <w:rPr>
      <w:color w:val="0000FF"/>
      <w:u w:val="single"/>
    </w:rPr>
  </w:style>
  <w:style w:type="character" w:customStyle="1" w:styleId="apple-converted-space">
    <w:name w:val="apple-converted-space"/>
    <w:rsid w:val="00B13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CC"/>
    <w:pPr>
      <w:spacing w:after="0" w:line="240" w:lineRule="auto"/>
      <w:ind w:firstLine="28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3CC"/>
    <w:pPr>
      <w:tabs>
        <w:tab w:val="center" w:pos="4677"/>
        <w:tab w:val="right" w:pos="9355"/>
      </w:tabs>
    </w:pPr>
  </w:style>
  <w:style w:type="character" w:customStyle="1" w:styleId="a4">
    <w:name w:val="Верхний колонтитул Знак"/>
    <w:basedOn w:val="a0"/>
    <w:link w:val="a3"/>
    <w:uiPriority w:val="99"/>
    <w:rsid w:val="00FB53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B53CC"/>
    <w:pPr>
      <w:tabs>
        <w:tab w:val="center" w:pos="4677"/>
        <w:tab w:val="right" w:pos="9355"/>
      </w:tabs>
    </w:pPr>
  </w:style>
  <w:style w:type="character" w:customStyle="1" w:styleId="a6">
    <w:name w:val="Нижний колонтитул Знак"/>
    <w:basedOn w:val="a0"/>
    <w:link w:val="a5"/>
    <w:uiPriority w:val="99"/>
    <w:rsid w:val="00FB53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38351">
      <w:bodyDiv w:val="1"/>
      <w:marLeft w:val="0"/>
      <w:marRight w:val="0"/>
      <w:marTop w:val="0"/>
      <w:marBottom w:val="0"/>
      <w:divBdr>
        <w:top w:val="none" w:sz="0" w:space="0" w:color="auto"/>
        <w:left w:val="none" w:sz="0" w:space="0" w:color="auto"/>
        <w:bottom w:val="none" w:sz="0" w:space="0" w:color="auto"/>
        <w:right w:val="none" w:sz="0" w:space="0" w:color="auto"/>
      </w:divBdr>
    </w:div>
    <w:div w:id="39091464">
      <w:bodyDiv w:val="1"/>
      <w:marLeft w:val="0"/>
      <w:marRight w:val="0"/>
      <w:marTop w:val="0"/>
      <w:marBottom w:val="0"/>
      <w:divBdr>
        <w:top w:val="none" w:sz="0" w:space="0" w:color="auto"/>
        <w:left w:val="none" w:sz="0" w:space="0" w:color="auto"/>
        <w:bottom w:val="none" w:sz="0" w:space="0" w:color="auto"/>
        <w:right w:val="none" w:sz="0" w:space="0" w:color="auto"/>
      </w:divBdr>
    </w:div>
    <w:div w:id="392193253">
      <w:bodyDiv w:val="1"/>
      <w:marLeft w:val="0"/>
      <w:marRight w:val="0"/>
      <w:marTop w:val="0"/>
      <w:marBottom w:val="0"/>
      <w:divBdr>
        <w:top w:val="none" w:sz="0" w:space="0" w:color="auto"/>
        <w:left w:val="none" w:sz="0" w:space="0" w:color="auto"/>
        <w:bottom w:val="none" w:sz="0" w:space="0" w:color="auto"/>
        <w:right w:val="none" w:sz="0" w:space="0" w:color="auto"/>
      </w:divBdr>
    </w:div>
    <w:div w:id="448474004">
      <w:bodyDiv w:val="1"/>
      <w:marLeft w:val="0"/>
      <w:marRight w:val="0"/>
      <w:marTop w:val="0"/>
      <w:marBottom w:val="0"/>
      <w:divBdr>
        <w:top w:val="none" w:sz="0" w:space="0" w:color="auto"/>
        <w:left w:val="none" w:sz="0" w:space="0" w:color="auto"/>
        <w:bottom w:val="none" w:sz="0" w:space="0" w:color="auto"/>
        <w:right w:val="none" w:sz="0" w:space="0" w:color="auto"/>
      </w:divBdr>
    </w:div>
    <w:div w:id="549152384">
      <w:bodyDiv w:val="1"/>
      <w:marLeft w:val="0"/>
      <w:marRight w:val="0"/>
      <w:marTop w:val="0"/>
      <w:marBottom w:val="0"/>
      <w:divBdr>
        <w:top w:val="none" w:sz="0" w:space="0" w:color="auto"/>
        <w:left w:val="none" w:sz="0" w:space="0" w:color="auto"/>
        <w:bottom w:val="none" w:sz="0" w:space="0" w:color="auto"/>
        <w:right w:val="none" w:sz="0" w:space="0" w:color="auto"/>
      </w:divBdr>
    </w:div>
    <w:div w:id="690111221">
      <w:bodyDiv w:val="1"/>
      <w:marLeft w:val="0"/>
      <w:marRight w:val="0"/>
      <w:marTop w:val="0"/>
      <w:marBottom w:val="0"/>
      <w:divBdr>
        <w:top w:val="none" w:sz="0" w:space="0" w:color="auto"/>
        <w:left w:val="none" w:sz="0" w:space="0" w:color="auto"/>
        <w:bottom w:val="none" w:sz="0" w:space="0" w:color="auto"/>
        <w:right w:val="none" w:sz="0" w:space="0" w:color="auto"/>
      </w:divBdr>
    </w:div>
    <w:div w:id="1451165240">
      <w:bodyDiv w:val="1"/>
      <w:marLeft w:val="0"/>
      <w:marRight w:val="0"/>
      <w:marTop w:val="0"/>
      <w:marBottom w:val="0"/>
      <w:divBdr>
        <w:top w:val="none" w:sz="0" w:space="0" w:color="auto"/>
        <w:left w:val="none" w:sz="0" w:space="0" w:color="auto"/>
        <w:bottom w:val="none" w:sz="0" w:space="0" w:color="auto"/>
        <w:right w:val="none" w:sz="0" w:space="0" w:color="auto"/>
      </w:divBdr>
    </w:div>
    <w:div w:id="1451632051">
      <w:bodyDiv w:val="1"/>
      <w:marLeft w:val="0"/>
      <w:marRight w:val="0"/>
      <w:marTop w:val="0"/>
      <w:marBottom w:val="0"/>
      <w:divBdr>
        <w:top w:val="none" w:sz="0" w:space="0" w:color="auto"/>
        <w:left w:val="none" w:sz="0" w:space="0" w:color="auto"/>
        <w:bottom w:val="none" w:sz="0" w:space="0" w:color="auto"/>
        <w:right w:val="none" w:sz="0" w:space="0" w:color="auto"/>
      </w:divBdr>
    </w:div>
    <w:div w:id="1836187910">
      <w:bodyDiv w:val="1"/>
      <w:marLeft w:val="0"/>
      <w:marRight w:val="0"/>
      <w:marTop w:val="0"/>
      <w:marBottom w:val="0"/>
      <w:divBdr>
        <w:top w:val="none" w:sz="0" w:space="0" w:color="auto"/>
        <w:left w:val="none" w:sz="0" w:space="0" w:color="auto"/>
        <w:bottom w:val="none" w:sz="0" w:space="0" w:color="auto"/>
        <w:right w:val="none" w:sz="0" w:space="0" w:color="auto"/>
      </w:divBdr>
    </w:div>
    <w:div w:id="1914967512">
      <w:bodyDiv w:val="1"/>
      <w:marLeft w:val="0"/>
      <w:marRight w:val="0"/>
      <w:marTop w:val="0"/>
      <w:marBottom w:val="0"/>
      <w:divBdr>
        <w:top w:val="none" w:sz="0" w:space="0" w:color="auto"/>
        <w:left w:val="none" w:sz="0" w:space="0" w:color="auto"/>
        <w:bottom w:val="none" w:sz="0" w:space="0" w:color="auto"/>
        <w:right w:val="none" w:sz="0" w:space="0" w:color="auto"/>
      </w:divBdr>
    </w:div>
    <w:div w:id="19582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1011&amp;rnd=91A44BE5678965B8414CFF20CEF654FA&amp;dst=2783&amp;fld=134" TargetMode="External"/><Relationship Id="rId18" Type="http://schemas.openxmlformats.org/officeDocument/2006/relationships/hyperlink" Target="http://www.consultant.ru/cons/cgi/online.cgi?req=doc&amp;base=LAW&amp;n=301011&amp;rnd=91A44BE5678965B8414CFF20CEF654FA&amp;dst=2458&amp;fld=134" TargetMode="External"/><Relationship Id="rId26" Type="http://schemas.openxmlformats.org/officeDocument/2006/relationships/hyperlink" Target="file:///C:\Users\CE22~1\AppData\Local\Temp\Rar$DIa10292.11783\7%20&#1087;&#1088;&#1080;&#1083;&#1086;&#1078;&#1077;&#1085;&#1080;&#1077;%201%20&#1055;&#1047;&#1047;%20&#1056;&#1086;&#1076;&#1085;&#1080;&#1082;&#1080;.doc" TargetMode="External"/><Relationship Id="rId39" Type="http://schemas.openxmlformats.org/officeDocument/2006/relationships/hyperlink" Target="consultantplus://offline/ref=2696DA69161CFEF62FB2A71B7EEDFAF3767C0F4A58670D4E2AAB8CB4EBF69B5F7884FC39C274BBEC526F0D650313E5ECFFBDBFE9B109Z6U0M" TargetMode="External"/><Relationship Id="rId21" Type="http://schemas.openxmlformats.org/officeDocument/2006/relationships/hyperlink" Target="http://www.consultant.ru/cons/cgi/online.cgi?req=doc&amp;base=LAW&amp;n=301011&amp;rnd=91A44BE5678965B8414CFF20CEF654FA&amp;dst=2458&amp;fld=134" TargetMode="External"/><Relationship Id="rId34" Type="http://schemas.openxmlformats.org/officeDocument/2006/relationships/hyperlink" Target="file:///C:\Users\CE22~1\AppData\Local\Temp\Rar$DIa10292.11783\7%20&#1087;&#1088;&#1080;&#1083;&#1086;&#1078;&#1077;&#1085;&#1080;&#1077;%201%20&#1055;&#1047;&#1047;%20&#1056;&#1086;&#1076;&#1085;&#1080;&#1082;&#1080;.doc" TargetMode="External"/><Relationship Id="rId42" Type="http://schemas.openxmlformats.org/officeDocument/2006/relationships/hyperlink" Target="consultantplus://offline/ref=2696DA69161CFEF62FB2A71B7EEDFAF377750A4C50640D4E2AAB8CB4EBF69B5F7884FC3ACB7CBCE60D6A18745B1CE6F3E0BEA3F5B30869Z8U7M" TargetMode="External"/><Relationship Id="rId47" Type="http://schemas.openxmlformats.org/officeDocument/2006/relationships/hyperlink" Target="file:///C:\Users\CE22~1\AppData\Local\Temp\Rar$DIa10292.11783\7%20&#1087;&#1088;&#1080;&#1083;&#1086;&#1078;&#1077;&#1085;&#1080;&#1077;%201%20&#1055;&#1047;&#1047;%20&#1056;&#1086;&#1076;&#1085;&#1080;&#1082;&#1080;.doc" TargetMode="External"/><Relationship Id="rId50" Type="http://schemas.openxmlformats.org/officeDocument/2006/relationships/hyperlink" Target="file:///C:\Users\CE22~1\AppData\Local\Temp\Rar$DIa10292.11783\7%20&#1087;&#1088;&#1080;&#1083;&#1086;&#1078;&#1077;&#1085;&#1080;&#1077;%201%20&#1055;&#1047;&#1047;%20&#1056;&#1086;&#1076;&#1085;&#1080;&#1082;&#1080;.doc" TargetMode="External"/><Relationship Id="rId55" Type="http://schemas.openxmlformats.org/officeDocument/2006/relationships/hyperlink" Target="file:///C:\Users\CE22~1\AppData\Local\Temp\Rar$DIa10292.11783\7%20&#1087;&#1088;&#1080;&#1083;&#1086;&#1078;&#1077;&#1085;&#1080;&#1077;%201%20&#1055;&#1047;&#1047;%20&#1056;&#1086;&#1076;&#1085;&#1080;&#1082;&#1080;.doc" TargetMode="External"/><Relationship Id="rId63" Type="http://schemas.openxmlformats.org/officeDocument/2006/relationships/hyperlink" Target="file:///C:\Users\CE22~1\AppData\Local\Temp\Rar$DIa10292.11783\7%20&#1087;&#1088;&#1080;&#1083;&#1086;&#1078;&#1077;&#1085;&#1080;&#1077;%201%20&#1055;&#1047;&#1047;%20&#1056;&#1086;&#1076;&#1085;&#1080;&#1082;&#1080;.doc" TargetMode="External"/><Relationship Id="rId68" Type="http://schemas.openxmlformats.org/officeDocument/2006/relationships/hyperlink" Target="http://base.garant.ru/70736874/" TargetMode="External"/><Relationship Id="rId76" Type="http://schemas.openxmlformats.org/officeDocument/2006/relationships/hyperlink" Target="http://base.garant.ru/70736874/" TargetMode="External"/><Relationship Id="rId84" Type="http://schemas.openxmlformats.org/officeDocument/2006/relationships/hyperlink" Target="http://base.garant.ru/70736874/" TargetMode="External"/><Relationship Id="rId89" Type="http://schemas.openxmlformats.org/officeDocument/2006/relationships/theme" Target="theme/theme1.xm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301011&amp;rnd=91A44BE5678965B8414CFF20CEF654FA&amp;dst=2461&amp;fld=134" TargetMode="External"/><Relationship Id="rId29" Type="http://schemas.openxmlformats.org/officeDocument/2006/relationships/hyperlink" Target="consultantplus://offline/ref=630AA20B2B778CCCC198F1E4E751ADC80156467B918DA20F2993443B1017FFD641642A2478F95D66F10582B0D2662B055DCD5D9B12DFR9e4G" TargetMode="External"/><Relationship Id="rId11" Type="http://schemas.openxmlformats.org/officeDocument/2006/relationships/hyperlink" Target="consultantplus://offline/ref=5E3298A3CFD82F9242C7CA7AD8F81AEF1BDEC3A6DDF7DC279B609E2C994E243D8BDB3D6CF986880426693A60D5E780CFD672B052695161645EKCH" TargetMode="External"/><Relationship Id="rId24" Type="http://schemas.openxmlformats.org/officeDocument/2006/relationships/hyperlink" Target="file:///C:\Users\CE22~1\AppData\Local\Temp\Rar$DIa10292.11783\7%20&#1087;&#1088;&#1080;&#1083;&#1086;&#1078;&#1077;&#1085;&#1080;&#1077;%201%20&#1055;&#1047;&#1047;%20&#1056;&#1086;&#1076;&#1085;&#1080;&#1082;&#1080;.doc" TargetMode="External"/><Relationship Id="rId32" Type="http://schemas.openxmlformats.org/officeDocument/2006/relationships/hyperlink" Target="file:///C:\Users\CE22~1\AppData\Local\Temp\Rar$DIa10292.11783\7%20&#1087;&#1088;&#1080;&#1083;&#1086;&#1078;&#1077;&#1085;&#1080;&#1077;%201%20&#1055;&#1047;&#1047;%20&#1056;&#1086;&#1076;&#1085;&#1080;&#1082;&#1080;.doc" TargetMode="External"/><Relationship Id="rId37" Type="http://schemas.openxmlformats.org/officeDocument/2006/relationships/hyperlink" Target="consultantplus://offline/ref=2696DA69161CFEF62FB2A71B7EEDFAF3767C0F4A58670D4E2AAB8CB4EBF69B5F7884FC39C37CBAEC526F0D650313E5ECFFBDBFE9B109Z6U0M" TargetMode="External"/><Relationship Id="rId40" Type="http://schemas.openxmlformats.org/officeDocument/2006/relationships/hyperlink" Target="consultantplus://offline/ref=2696DA69161CFEF62FB2A71B7EEDFAF3767C0F4A58670D4E2AAB8CB4EBF69B5F7884FC3ACB75B4E40F351D614A44E9F0FFA1A0E9AF0A688EZAUCM" TargetMode="External"/><Relationship Id="rId45" Type="http://schemas.openxmlformats.org/officeDocument/2006/relationships/hyperlink" Target="file:///C:\Users\CE22~1\AppData\Local\Temp\Rar$DIa10292.11783\7%20&#1087;&#1088;&#1080;&#1083;&#1086;&#1078;&#1077;&#1085;&#1080;&#1077;%201%20&#1055;&#1047;&#1047;%20&#1056;&#1086;&#1076;&#1085;&#1080;&#1082;&#1080;.doc" TargetMode="External"/><Relationship Id="rId53" Type="http://schemas.openxmlformats.org/officeDocument/2006/relationships/hyperlink" Target="file:///C:\Users\CE22~1\AppData\Local\Temp\Rar$DIa10292.11783\7%20&#1087;&#1088;&#1080;&#1083;&#1086;&#1078;&#1077;&#1085;&#1080;&#1077;%201%20&#1055;&#1047;&#1047;%20&#1056;&#1086;&#1076;&#1085;&#1080;&#1082;&#1080;.doc" TargetMode="External"/><Relationship Id="rId58" Type="http://schemas.openxmlformats.org/officeDocument/2006/relationships/hyperlink" Target="file:///C:\Users\CE22~1\AppData\Local\Temp\Rar$DIa10292.11783\7%20&#1087;&#1088;&#1080;&#1083;&#1086;&#1078;&#1077;&#1085;&#1080;&#1077;%201%20&#1055;&#1047;&#1047;%20&#1056;&#1086;&#1076;&#1085;&#1080;&#1082;&#1080;.doc" TargetMode="External"/><Relationship Id="rId66" Type="http://schemas.openxmlformats.org/officeDocument/2006/relationships/hyperlink" Target="file:///C:\Users\CE22~1\AppData\Local\Temp\Rar$DIa10292.11783\7%20&#1087;&#1088;&#1080;&#1083;&#1086;&#1078;&#1077;&#1085;&#1080;&#1077;%201%20&#1055;&#1047;&#1047;%20&#1056;&#1086;&#1076;&#1085;&#1080;&#1082;&#1080;.doc" TargetMode="External"/><Relationship Id="rId74" Type="http://schemas.openxmlformats.org/officeDocument/2006/relationships/hyperlink" Target="http://base.garant.ru/70736874/" TargetMode="External"/><Relationship Id="rId79" Type="http://schemas.openxmlformats.org/officeDocument/2006/relationships/hyperlink" Target="http://base.garant.ru/70736874/"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file:///C:\Users\CE22~1\AppData\Local\Temp\Rar$DIa10292.11783\7%20&#1087;&#1088;&#1080;&#1083;&#1086;&#1078;&#1077;&#1085;&#1080;&#1077;%201%20&#1055;&#1047;&#1047;%20&#1056;&#1086;&#1076;&#1085;&#1080;&#1082;&#1080;.doc" TargetMode="External"/><Relationship Id="rId82" Type="http://schemas.openxmlformats.org/officeDocument/2006/relationships/hyperlink" Target="http://base.garant.ru/70736874/" TargetMode="External"/><Relationship Id="rId19" Type="http://schemas.openxmlformats.org/officeDocument/2006/relationships/hyperlink" Target="http://www.consultant.ru/cons/cgi/online.cgi?req=doc&amp;base=LAW&amp;n=301011&amp;rnd=91A44BE5678965B8414CFF20CEF654FA&amp;dst=2461&amp;fld=134" TargetMode="External"/><Relationship Id="rId4" Type="http://schemas.openxmlformats.org/officeDocument/2006/relationships/settings" Target="settings.xml"/><Relationship Id="rId9" Type="http://schemas.openxmlformats.org/officeDocument/2006/relationships/hyperlink" Target="consultantplus://offline/ref=5E3298A3CFD82F9242C7CA7AD8F81AEF1BDEC3A6DDF7DC279B609E2C994E243D8BDB3D6FFD838B0D75332A649CB08FD3D468AE54775256K8H" TargetMode="External"/><Relationship Id="rId14" Type="http://schemas.openxmlformats.org/officeDocument/2006/relationships/hyperlink" Target="http://www.consultant.ru/cons/cgi/online.cgi?req=doc&amp;base=LAW&amp;n=301011&amp;rnd=91A44BE5678965B8414CFF20CEF654FA&amp;dst=2456&amp;fld=134" TargetMode="External"/><Relationship Id="rId22" Type="http://schemas.openxmlformats.org/officeDocument/2006/relationships/hyperlink" Target="consultantplus://offline/ref=16D1E7E4E1FCEF3FDFD030395CBEB49F5C02F40F27ACEB16DCFF8B07EAC1834F95C5A26DB4F0CAF27DDD041349C803523ED4E159D086P5qCF" TargetMode="External"/><Relationship Id="rId27" Type="http://schemas.openxmlformats.org/officeDocument/2006/relationships/hyperlink" Target="consultantplus://offline/ref=630AA20B2B778CCCC198F1E4E751ADC80156467B918DA20F2993443B1017FFD641642A247BF15466F10582B0D2662B055DCD5D9B12DFR9e4G" TargetMode="External"/><Relationship Id="rId30" Type="http://schemas.openxmlformats.org/officeDocument/2006/relationships/hyperlink" Target="file:///C:\Users\CE22~1\AppData\Local\Temp\Rar$DIa10292.11783\7%20&#1087;&#1088;&#1080;&#1083;&#1086;&#1078;&#1077;&#1085;&#1080;&#1077;%201%20&#1055;&#1047;&#1047;%20&#1056;&#1086;&#1076;&#1085;&#1080;&#1082;&#1080;.doc" TargetMode="External"/><Relationship Id="rId35" Type="http://schemas.openxmlformats.org/officeDocument/2006/relationships/hyperlink" Target="consultantplus://offline/ref=2696DA69161CFEF62FB2A71B7EEDFAF3767C0F4A58670D4E2AAB8CB4EBF69B5F7884FC39C274BBEC526F0D650313E5ECFFBDBFE9B109Z6U0M" TargetMode="External"/><Relationship Id="rId43" Type="http://schemas.openxmlformats.org/officeDocument/2006/relationships/hyperlink" Target="consultantplus://offline/ref=2696DA69161CFEF62FB2A71B7EEDFAF377750A4C50640D4E2AAB8CB4EBF69B5F7884FC3ACB7CBCEF0D6A18745B1CE6F3E0BEA3F5B30869Z8U7M" TargetMode="External"/><Relationship Id="rId48" Type="http://schemas.openxmlformats.org/officeDocument/2006/relationships/hyperlink" Target="consultantplus://offline/ref=2696DA69161CFEF62FB2A71B7EEDFAF3767C0F4A58670D4E2AAB8CB4EBF69B5F7884FC3ACB75BBE401351D614A44E9F0FFA1A0E9AF0A688EZAUCM" TargetMode="External"/><Relationship Id="rId56" Type="http://schemas.openxmlformats.org/officeDocument/2006/relationships/hyperlink" Target="file:///C:\Users\CE22~1\AppData\Local\Temp\Rar$DIa10292.11783\7%20&#1087;&#1088;&#1080;&#1083;&#1086;&#1078;&#1077;&#1085;&#1080;&#1077;%201%20&#1055;&#1047;&#1047;%20&#1056;&#1086;&#1076;&#1085;&#1080;&#1082;&#1080;.doc" TargetMode="External"/><Relationship Id="rId64" Type="http://schemas.openxmlformats.org/officeDocument/2006/relationships/hyperlink" Target="file:///C:\Users\CE22~1\AppData\Local\Temp\Rar$DIa10292.11783\7%20&#1087;&#1088;&#1080;&#1083;&#1086;&#1078;&#1077;&#1085;&#1080;&#1077;%201%20&#1055;&#1047;&#1047;%20&#1056;&#1086;&#1076;&#1085;&#1080;&#1082;&#1080;.doc" TargetMode="External"/><Relationship Id="rId69" Type="http://schemas.openxmlformats.org/officeDocument/2006/relationships/hyperlink" Target="http://base.garant.ru/70736874/" TargetMode="External"/><Relationship Id="rId77" Type="http://schemas.openxmlformats.org/officeDocument/2006/relationships/hyperlink" Target="http://base.garant.ru/70736874/" TargetMode="External"/><Relationship Id="rId8" Type="http://schemas.openxmlformats.org/officeDocument/2006/relationships/hyperlink" Target="consultantplus://offline/ref=5E3298A3CFD82F9242C7CA7AD8F81AEF1BDEC3A6DDF7DC279B609E2C994E243D8BDB3D6CFA82880D75332A649CB08FD3D468AE54775256K8H" TargetMode="External"/><Relationship Id="rId51" Type="http://schemas.openxmlformats.org/officeDocument/2006/relationships/hyperlink" Target="file:///C:\Users\CE22~1\AppData\Local\Temp\Rar$DIa10292.11783\7%20&#1087;&#1088;&#1080;&#1083;&#1086;&#1078;&#1077;&#1085;&#1080;&#1077;%201%20&#1055;&#1047;&#1047;%20&#1056;&#1086;&#1076;&#1085;&#1080;&#1082;&#1080;.doc" TargetMode="External"/><Relationship Id="rId72" Type="http://schemas.openxmlformats.org/officeDocument/2006/relationships/hyperlink" Target="http://base.garant.ru/70736874/" TargetMode="External"/><Relationship Id="rId80" Type="http://schemas.openxmlformats.org/officeDocument/2006/relationships/hyperlink" Target="http://base.garant.ru/70736874/" TargetMode="External"/><Relationship Id="rId85" Type="http://schemas.openxmlformats.org/officeDocument/2006/relationships/hyperlink" Target="http://www.lgv-adm.ru"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1011&amp;rnd=91A44BE5678965B8414CFF20CEF654FA&amp;dst=2783&amp;fld=134" TargetMode="External"/><Relationship Id="rId17" Type="http://schemas.openxmlformats.org/officeDocument/2006/relationships/hyperlink" Target="http://www.consultant.ru/cons/cgi/online.cgi?req=doc&amp;base=LAW&amp;n=301011&amp;rnd=91A44BE5678965B8414CFF20CEF654FA&amp;dst=2456&amp;fld=134" TargetMode="External"/><Relationship Id="rId25" Type="http://schemas.openxmlformats.org/officeDocument/2006/relationships/hyperlink" Target="file:///C:\Users\CE22~1\AppData\Local\Temp\Rar$DIa10292.11783\7%20&#1087;&#1088;&#1080;&#1083;&#1086;&#1078;&#1077;&#1085;&#1080;&#1077;%201%20&#1055;&#1047;&#1047;%20&#1056;&#1086;&#1076;&#1085;&#1080;&#1082;&#1080;.doc" TargetMode="External"/><Relationship Id="rId33" Type="http://schemas.openxmlformats.org/officeDocument/2006/relationships/hyperlink" Target="file:///C:\Users\CE22~1\AppData\Local\Temp\Rar$DIa10292.11783\7%20&#1087;&#1088;&#1080;&#1083;&#1086;&#1078;&#1077;&#1085;&#1080;&#1077;%201%20&#1055;&#1047;&#1047;%20&#1056;&#1086;&#1076;&#1085;&#1080;&#1082;&#1080;.doc" TargetMode="External"/><Relationship Id="rId38" Type="http://schemas.openxmlformats.org/officeDocument/2006/relationships/hyperlink" Target="consultantplus://offline/ref=2696DA69161CFEF62FB2A71B7EEDFAF3767C0F4A58670D4E2AAB8CB4EBF69B5F7884FC3ACB75BBE401351D614A44E9F0FFA1A0E9AF0A688EZAUCM" TargetMode="External"/><Relationship Id="rId46" Type="http://schemas.openxmlformats.org/officeDocument/2006/relationships/hyperlink" Target="consultantplus://offline/ref=2696DA69161CFEF62FB2A71B7EEDFAF3767C0F4E5D650D4E2AAB8CB4EBF69B5F6A84A436C974A2E604204B300FZ1U9M" TargetMode="External"/><Relationship Id="rId59" Type="http://schemas.openxmlformats.org/officeDocument/2006/relationships/hyperlink" Target="file:///C:\Users\CE22~1\AppData\Local\Temp\Rar$DIa10292.11783\7%20&#1087;&#1088;&#1080;&#1083;&#1086;&#1078;&#1077;&#1085;&#1080;&#1077;%201%20&#1055;&#1047;&#1047;%20&#1056;&#1086;&#1076;&#1085;&#1080;&#1082;&#1080;.doc" TargetMode="External"/><Relationship Id="rId67" Type="http://schemas.openxmlformats.org/officeDocument/2006/relationships/hyperlink" Target="file:///C:\Users\CE22~1\AppData\Local\Temp\Rar$DIa10292.11783\7%20&#1087;&#1088;&#1080;&#1083;&#1086;&#1078;&#1077;&#1085;&#1080;&#1077;%201%20&#1055;&#1047;&#1047;%20&#1056;&#1086;&#1076;&#1085;&#1080;&#1082;&#1080;.doc" TargetMode="External"/><Relationship Id="rId20" Type="http://schemas.openxmlformats.org/officeDocument/2006/relationships/hyperlink" Target="http://www.consultant.ru/cons/cgi/online.cgi?req=doc&amp;base=LAW&amp;n=301011&amp;rnd=91A44BE5678965B8414CFF20CEF654FA&amp;dst=2456&amp;fld=134" TargetMode="External"/><Relationship Id="rId41" Type="http://schemas.openxmlformats.org/officeDocument/2006/relationships/hyperlink" Target="consultantplus://offline/ref=2696DA69161CFEF62FB2A71B7EEDFAF377750A4C50640D4E2AAB8CB4EBF69B5F7884FC3ACB74BDEF01351D614A44E9F0FFA1A0E9AF0A688EZAUCM" TargetMode="External"/><Relationship Id="rId54" Type="http://schemas.openxmlformats.org/officeDocument/2006/relationships/hyperlink" Target="file:///C:\Users\CE22~1\AppData\Local\Temp\Rar$DIa10292.11783\7%20&#1087;&#1088;&#1080;&#1083;&#1086;&#1078;&#1077;&#1085;&#1080;&#1077;%201%20&#1055;&#1047;&#1047;%20&#1056;&#1086;&#1076;&#1085;&#1080;&#1082;&#1080;.doc" TargetMode="External"/><Relationship Id="rId62" Type="http://schemas.openxmlformats.org/officeDocument/2006/relationships/hyperlink" Target="file:///C:\Users\CE22~1\AppData\Local\Temp\Rar$DIa10292.11783\7%20&#1087;&#1088;&#1080;&#1083;&#1086;&#1078;&#1077;&#1085;&#1080;&#1077;%201%20&#1055;&#1047;&#1047;%20&#1056;&#1086;&#1076;&#1085;&#1080;&#1082;&#1080;.doc" TargetMode="External"/><Relationship Id="rId70" Type="http://schemas.openxmlformats.org/officeDocument/2006/relationships/hyperlink" Target="http://base.garant.ru/70736874/" TargetMode="External"/><Relationship Id="rId75" Type="http://schemas.openxmlformats.org/officeDocument/2006/relationships/hyperlink" Target="http://base.garant.ru/70736874/" TargetMode="External"/><Relationship Id="rId83" Type="http://schemas.openxmlformats.org/officeDocument/2006/relationships/hyperlink" Target="http://base.garant.ru/7073687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301011&amp;rnd=91A44BE5678965B8414CFF20CEF654FA&amp;dst=2458&amp;fld=134" TargetMode="External"/><Relationship Id="rId23" Type="http://schemas.openxmlformats.org/officeDocument/2006/relationships/hyperlink" Target="consultantplus://offline/ref=16D1E7E4E1FCEF3FDFD030395CBEB49F5C02F40F27ACEB16DCFF8B07EAC1834F95C5A26DB4F0CCF27DDD041349C803523ED4E159D086P5qCF" TargetMode="External"/><Relationship Id="rId28" Type="http://schemas.openxmlformats.org/officeDocument/2006/relationships/hyperlink" Target="consultantplus://offline/ref=630AA20B2B778CCCC198F1E4E751ADC80156467B918DA20F2993443B1017FFD641642A2478F85966F10582B0D2662B055DCD5D9B12DFR9e4G" TargetMode="External"/><Relationship Id="rId36" Type="http://schemas.openxmlformats.org/officeDocument/2006/relationships/hyperlink" Target="consultantplus://offline/ref=2696DA69161CFEF62FB2A71B7EEDFAF3767C0F4A58670D4E2AAB8CB4EBF69B5F7884FC3ACB75B4E40F351D614A44E9F0FFA1A0E9AF0A688EZAUCM" TargetMode="External"/><Relationship Id="rId49" Type="http://schemas.openxmlformats.org/officeDocument/2006/relationships/hyperlink" Target="file:///C:\Users\CE22~1\AppData\Local\Temp\Rar$DIa10292.11783\7%20&#1087;&#1088;&#1080;&#1083;&#1086;&#1078;&#1077;&#1085;&#1080;&#1077;%201%20&#1055;&#1047;&#1047;%20&#1056;&#1086;&#1076;&#1085;&#1080;&#1082;&#1080;.doc" TargetMode="External"/><Relationship Id="rId57" Type="http://schemas.openxmlformats.org/officeDocument/2006/relationships/hyperlink" Target="file:///C:\Users\CE22~1\AppData\Local\Temp\Rar$DIa10292.11783\7%20&#1087;&#1088;&#1080;&#1083;&#1086;&#1078;&#1077;&#1085;&#1080;&#1077;%201%20&#1055;&#1047;&#1047;%20&#1056;&#1086;&#1076;&#1085;&#1080;&#1082;&#1080;.doc" TargetMode="External"/><Relationship Id="rId10" Type="http://schemas.openxmlformats.org/officeDocument/2006/relationships/hyperlink" Target="consultantplus://offline/ref=5E3298A3CFD82F9242C7CA7AD8F81AEF1BDEC3A6DDF7DC279B609E2C994E243D8BDB3D6FFD83850D75332A649CB08FD3D468AE54775256K8H" TargetMode="External"/><Relationship Id="rId31" Type="http://schemas.openxmlformats.org/officeDocument/2006/relationships/hyperlink" Target="file:///C:\Users\CE22~1\AppData\Local\Temp\Rar$DIa10292.11783\7%20&#1087;&#1088;&#1080;&#1083;&#1086;&#1078;&#1077;&#1085;&#1080;&#1077;%201%20&#1055;&#1047;&#1047;%20&#1056;&#1086;&#1076;&#1085;&#1080;&#1082;&#1080;.doc" TargetMode="External"/><Relationship Id="rId44" Type="http://schemas.openxmlformats.org/officeDocument/2006/relationships/hyperlink" Target="file:///C:\Users\CE22~1\AppData\Local\Temp\Rar$DIa10292.11783\7%20&#1087;&#1088;&#1080;&#1083;&#1086;&#1078;&#1077;&#1085;&#1080;&#1077;%201%20&#1055;&#1047;&#1047;%20&#1056;&#1086;&#1076;&#1085;&#1080;&#1082;&#1080;.doc" TargetMode="External"/><Relationship Id="rId52" Type="http://schemas.openxmlformats.org/officeDocument/2006/relationships/hyperlink" Target="file:///C:\Users\CE22~1\AppData\Local\Temp\Rar$DIa10292.11783\7%20&#1087;&#1088;&#1080;&#1083;&#1086;&#1078;&#1077;&#1085;&#1080;&#1077;%201%20&#1055;&#1047;&#1047;%20&#1056;&#1086;&#1076;&#1085;&#1080;&#1082;&#1080;.doc" TargetMode="External"/><Relationship Id="rId60" Type="http://schemas.openxmlformats.org/officeDocument/2006/relationships/hyperlink" Target="file:///C:\Users\CE22~1\AppData\Local\Temp\Rar$DIa10292.11783\7%20&#1087;&#1088;&#1080;&#1083;&#1086;&#1078;&#1077;&#1085;&#1080;&#1077;%201%20&#1055;&#1047;&#1047;%20&#1056;&#1086;&#1076;&#1085;&#1080;&#1082;&#1080;.doc" TargetMode="External"/><Relationship Id="rId65" Type="http://schemas.openxmlformats.org/officeDocument/2006/relationships/hyperlink" Target="file:///C:\Users\CE22~1\AppData\Local\Temp\Rar$DIa10292.11783\7%20&#1087;&#1088;&#1080;&#1083;&#1086;&#1078;&#1077;&#1085;&#1080;&#1077;%201%20&#1055;&#1047;&#1047;%20&#1056;&#1086;&#1076;&#1085;&#1080;&#1082;&#1080;.doc" TargetMode="External"/><Relationship Id="rId73" Type="http://schemas.openxmlformats.org/officeDocument/2006/relationships/hyperlink" Target="http://base.garant.ru/70736874/"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4C72-B295-4DE2-9F0D-4089E8FD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57</Pages>
  <Words>19008</Words>
  <Characters>108347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9</cp:revision>
  <cp:lastPrinted>2019-05-07T11:57:00Z</cp:lastPrinted>
  <dcterms:created xsi:type="dcterms:W3CDTF">2019-04-24T03:59:00Z</dcterms:created>
  <dcterms:modified xsi:type="dcterms:W3CDTF">2019-05-07T12:04:00Z</dcterms:modified>
</cp:coreProperties>
</file>